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26548448"/>
        <w:docPartObj>
          <w:docPartGallery w:val="Cover Pages"/>
          <w:docPartUnique/>
        </w:docPartObj>
      </w:sdtPr>
      <w:sdtEndPr/>
      <w:sdtContent>
        <w:p w14:paraId="78AEC266" w14:textId="644E22B9" w:rsidR="009C6AFE" w:rsidRDefault="009C6AFE"/>
        <w:tbl>
          <w:tblPr>
            <w:tblpPr w:leftFromText="187" w:rightFromText="187" w:horzAnchor="margin" w:tblpXSpec="center" w:tblpY="2881"/>
            <w:tblW w:w="5333" w:type="pct"/>
            <w:tblBorders>
              <w:left w:val="single" w:sz="12" w:space="0" w:color="4F81BD" w:themeColor="accent1"/>
            </w:tblBorders>
            <w:tblCellMar>
              <w:left w:w="144" w:type="dxa"/>
              <w:right w:w="115" w:type="dxa"/>
            </w:tblCellMar>
            <w:tblLook w:val="04A0" w:firstRow="1" w:lastRow="0" w:firstColumn="1" w:lastColumn="0" w:noHBand="0" w:noVBand="1"/>
          </w:tblPr>
          <w:tblGrid>
            <w:gridCol w:w="9816"/>
          </w:tblGrid>
          <w:tr w:rsidR="009C6AFE" w14:paraId="281455CC" w14:textId="77777777" w:rsidTr="007E09F4">
            <w:sdt>
              <w:sdtPr>
                <w:rPr>
                  <w:rFonts w:ascii="Arial" w:eastAsia="Times New Roman" w:hAnsi="Arial" w:cs="Arial"/>
                  <w:b/>
                  <w:bCs/>
                  <w:kern w:val="2"/>
                  <w:sz w:val="28"/>
                  <w:szCs w:val="28"/>
                  <w:lang w:val="en-GB"/>
                </w:rPr>
                <w:alias w:val="Company"/>
                <w:id w:val="13406915"/>
                <w:placeholder>
                  <w:docPart w:val="23B4638A675145C49477D558D2C7E082"/>
                </w:placeholder>
                <w:dataBinding w:prefixMappings="xmlns:ns0='http://schemas.openxmlformats.org/officeDocument/2006/extended-properties'" w:xpath="/ns0:Properties[1]/ns0:Company[1]" w:storeItemID="{6668398D-A668-4E3E-A5EB-62B293D839F1}"/>
                <w:text/>
              </w:sdtPr>
              <w:sdtEndPr/>
              <w:sdtContent>
                <w:tc>
                  <w:tcPr>
                    <w:tcW w:w="9199" w:type="dxa"/>
                    <w:tcMar>
                      <w:top w:w="216" w:type="dxa"/>
                      <w:left w:w="115" w:type="dxa"/>
                      <w:bottom w:w="216" w:type="dxa"/>
                      <w:right w:w="115" w:type="dxa"/>
                    </w:tcMar>
                  </w:tcPr>
                  <w:p w14:paraId="6364AB81" w14:textId="349217E5" w:rsidR="009C6AFE" w:rsidRDefault="00837294">
                    <w:pPr>
                      <w:pStyle w:val="NoSpacing"/>
                      <w:rPr>
                        <w:color w:val="365F91" w:themeColor="accent1" w:themeShade="BF"/>
                        <w:sz w:val="24"/>
                      </w:rPr>
                    </w:pPr>
                    <w:proofErr w:type="gramStart"/>
                    <w:r>
                      <w:rPr>
                        <w:rFonts w:ascii="Arial" w:eastAsia="Times New Roman" w:hAnsi="Arial" w:cs="Arial"/>
                        <w:b/>
                        <w:bCs/>
                        <w:kern w:val="2"/>
                        <w:sz w:val="28"/>
                        <w:szCs w:val="28"/>
                        <w:lang w:val="en-GB"/>
                      </w:rPr>
                      <w:t>South West</w:t>
                    </w:r>
                    <w:proofErr w:type="gramEnd"/>
                    <w:r>
                      <w:rPr>
                        <w:rFonts w:ascii="Arial" w:eastAsia="Times New Roman" w:hAnsi="Arial" w:cs="Arial"/>
                        <w:b/>
                        <w:bCs/>
                        <w:kern w:val="2"/>
                        <w:sz w:val="28"/>
                        <w:szCs w:val="28"/>
                        <w:lang w:val="en-GB"/>
                      </w:rPr>
                      <w:t xml:space="preserve"> Wales Corporate Joint Committee (SWWCJC)</w:t>
                    </w:r>
                  </w:p>
                </w:tc>
              </w:sdtContent>
            </w:sdt>
          </w:tr>
          <w:tr w:rsidR="009C6AFE" w14:paraId="4E241F65" w14:textId="77777777" w:rsidTr="007E09F4">
            <w:tc>
              <w:tcPr>
                <w:tcW w:w="9199" w:type="dxa"/>
              </w:tcPr>
              <w:bookmarkStart w:id="0" w:name="_Hlk216691770" w:displacedByCustomXml="next"/>
              <w:sdt>
                <w:sdtPr>
                  <w:rPr>
                    <w:rFonts w:ascii="Arial" w:eastAsia="Times New Roman" w:hAnsi="Arial" w:cs="Arial"/>
                    <w:b/>
                    <w:bCs/>
                    <w:kern w:val="2"/>
                    <w:sz w:val="28"/>
                    <w:szCs w:val="28"/>
                    <w:lang w:val="en-GB"/>
                  </w:rPr>
                  <w:alias w:val="Title"/>
                  <w:id w:val="13406919"/>
                  <w:placeholder>
                    <w:docPart w:val="76C8D3C9733B4E1083059BEEE4D02014"/>
                  </w:placeholder>
                  <w:dataBinding w:prefixMappings="xmlns:ns0='http://schemas.openxmlformats.org/package/2006/metadata/core-properties' xmlns:ns1='http://purl.org/dc/elements/1.1/'" w:xpath="/ns0:coreProperties[1]/ns1:title[1]" w:storeItemID="{6C3C8BC8-F283-45AE-878A-BAB7291924A1}"/>
                  <w:text/>
                </w:sdtPr>
                <w:sdtEndPr/>
                <w:sdtContent>
                  <w:p w14:paraId="2F2C3619" w14:textId="70BCA3D7" w:rsidR="009C6AFE" w:rsidRDefault="009F74D9" w:rsidP="001A4CFA">
                    <w:pPr>
                      <w:pStyle w:val="NoSpacing"/>
                      <w:spacing w:line="216" w:lineRule="auto"/>
                      <w:rPr>
                        <w:rFonts w:asciiTheme="majorHAnsi" w:eastAsiaTheme="majorEastAsia" w:hAnsiTheme="majorHAnsi" w:cstheme="majorBidi"/>
                        <w:color w:val="4F81BD" w:themeColor="accent1"/>
                        <w:sz w:val="88"/>
                        <w:szCs w:val="88"/>
                      </w:rPr>
                    </w:pPr>
                    <w:r>
                      <w:rPr>
                        <w:rFonts w:ascii="Arial" w:eastAsia="Times New Roman" w:hAnsi="Arial" w:cs="Arial"/>
                        <w:b/>
                        <w:bCs/>
                        <w:kern w:val="2"/>
                        <w:sz w:val="28"/>
                        <w:szCs w:val="28"/>
                        <w:lang w:val="en-GB"/>
                      </w:rPr>
                      <w:t>Policy for the Internal Use of the Welsh Language</w:t>
                    </w:r>
                  </w:p>
                </w:sdtContent>
              </w:sdt>
            </w:tc>
          </w:tr>
          <w:bookmarkEnd w:id="0"/>
          <w:tr w:rsidR="009C6AFE" w14:paraId="40860681" w14:textId="77777777" w:rsidTr="007E09F4">
            <w:tc>
              <w:tcPr>
                <w:tcW w:w="9199" w:type="dxa"/>
                <w:tcMar>
                  <w:top w:w="216" w:type="dxa"/>
                  <w:left w:w="115" w:type="dxa"/>
                  <w:bottom w:w="216" w:type="dxa"/>
                  <w:right w:w="115" w:type="dxa"/>
                </w:tcMar>
              </w:tcPr>
              <w:p w14:paraId="5AD53603" w14:textId="22A7AEA7" w:rsidR="009C6AFE" w:rsidRDefault="009C6AFE">
                <w:pPr>
                  <w:pStyle w:val="NoSpacing"/>
                  <w:rPr>
                    <w:color w:val="365F91" w:themeColor="accent1" w:themeShade="BF"/>
                    <w:sz w:val="24"/>
                  </w:rPr>
                </w:pPr>
              </w:p>
            </w:tc>
          </w:tr>
        </w:tbl>
        <w:p w14:paraId="07470DBF" w14:textId="791C7BC5" w:rsidR="005D359E" w:rsidRPr="005536F4" w:rsidRDefault="007E09F4" w:rsidP="005D359E">
          <w:pPr>
            <w:widowControl w:val="0"/>
            <w:autoSpaceDE w:val="0"/>
            <w:autoSpaceDN w:val="0"/>
            <w:spacing w:after="0" w:line="240" w:lineRule="auto"/>
            <w:rPr>
              <w:rFonts w:ascii="Arial" w:eastAsia="Arial" w:hAnsi="Arial" w:cs="Arial"/>
              <w:b/>
              <w:color w:val="000000"/>
              <w:sz w:val="24"/>
              <w:szCs w:val="24"/>
            </w:rPr>
          </w:pPr>
          <w:r w:rsidRPr="00E14400">
            <w:rPr>
              <w:noProof/>
              <w:sz w:val="18"/>
              <w:szCs w:val="18"/>
            </w:rPr>
            <w:drawing>
              <wp:anchor distT="0" distB="0" distL="114300" distR="114300" simplePos="0" relativeHeight="251660800" behindDoc="0" locked="0" layoutInCell="1" allowOverlap="1" wp14:anchorId="1F9BB1A2" wp14:editId="3F1799A3">
                <wp:simplePos x="0" y="0"/>
                <wp:positionH relativeFrom="margin">
                  <wp:align>center</wp:align>
                </wp:positionH>
                <wp:positionV relativeFrom="paragraph">
                  <wp:posOffset>6772524</wp:posOffset>
                </wp:positionV>
                <wp:extent cx="5736590" cy="1237615"/>
                <wp:effectExtent l="0" t="0" r="0" b="635"/>
                <wp:wrapNone/>
                <wp:docPr id="313978137" name="Picture 1" descr="A group of blue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78137" name="Picture 1" descr="A group of blue logo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590" cy="1237615"/>
                        </a:xfrm>
                        <a:prstGeom prst="rect">
                          <a:avLst/>
                        </a:prstGeom>
                        <a:noFill/>
                      </pic:spPr>
                    </pic:pic>
                  </a:graphicData>
                </a:graphic>
              </wp:anchor>
            </w:drawing>
          </w:r>
          <w:r w:rsidR="009C6AFE">
            <w:br w:type="page"/>
          </w:r>
        </w:p>
        <w:p w14:paraId="4BE6FB01" w14:textId="59505773" w:rsidR="005D359E" w:rsidRPr="00181498" w:rsidRDefault="005D359E" w:rsidP="005D359E">
          <w:pPr>
            <w:widowControl w:val="0"/>
            <w:autoSpaceDE w:val="0"/>
            <w:autoSpaceDN w:val="0"/>
            <w:spacing w:after="160" w:line="259" w:lineRule="auto"/>
            <w:rPr>
              <w:rFonts w:ascii="Arial" w:eastAsia="Arial" w:hAnsi="Arial" w:cs="Arial"/>
              <w:b/>
              <w:color w:val="000000"/>
              <w:sz w:val="24"/>
              <w:szCs w:val="24"/>
            </w:rPr>
          </w:pPr>
        </w:p>
        <w:p w14:paraId="61E54413" w14:textId="77382C0D" w:rsidR="00601C53" w:rsidRPr="005536F4" w:rsidRDefault="00601C53">
          <w:pPr>
            <w:rPr>
              <w:b/>
            </w:rPr>
          </w:pPr>
        </w:p>
        <w:sdt>
          <w:sdtPr>
            <w:rPr>
              <w:rFonts w:asciiTheme="minorHAnsi" w:eastAsiaTheme="minorEastAsia" w:hAnsiTheme="minorHAnsi" w:cstheme="minorBidi"/>
              <w:b w:val="0"/>
              <w:bCs w:val="0"/>
              <w:color w:val="auto"/>
              <w:sz w:val="22"/>
              <w:szCs w:val="22"/>
            </w:rPr>
            <w:id w:val="-1515761972"/>
            <w:docPartObj>
              <w:docPartGallery w:val="Table of Contents"/>
              <w:docPartUnique/>
            </w:docPartObj>
          </w:sdtPr>
          <w:sdtEndPr>
            <w:rPr>
              <w:noProof/>
            </w:rPr>
          </w:sdtEndPr>
          <w:sdtContent>
            <w:p w14:paraId="2F350B41" w14:textId="1CE9DD1A" w:rsidR="00601C53" w:rsidRPr="005536F4" w:rsidRDefault="00601C53">
              <w:pPr>
                <w:pStyle w:val="TOCHeading"/>
                <w:rPr>
                  <w:bCs w:val="0"/>
                </w:rPr>
              </w:pPr>
              <w:r w:rsidRPr="005536F4">
                <w:rPr>
                  <w:bCs w:val="0"/>
                </w:rPr>
                <w:t>Table of Contents</w:t>
              </w:r>
            </w:p>
            <w:p w14:paraId="6336A1C6" w14:textId="0CDE8456" w:rsidR="00FB29C0" w:rsidRDefault="00601C53">
              <w:pPr>
                <w:pStyle w:val="TOC1"/>
                <w:tabs>
                  <w:tab w:val="left" w:pos="440"/>
                  <w:tab w:val="right" w:leader="dot" w:pos="9208"/>
                </w:tabs>
                <w:rPr>
                  <w:noProof/>
                  <w:kern w:val="2"/>
                  <w:sz w:val="24"/>
                  <w:szCs w:val="24"/>
                  <w:lang w:val="en-GB" w:eastAsia="en-GB"/>
                  <w14:ligatures w14:val="standardContextual"/>
                </w:rPr>
              </w:pPr>
              <w:r w:rsidRPr="005536F4">
                <w:rPr>
                  <w:b/>
                </w:rPr>
                <w:fldChar w:fldCharType="begin"/>
              </w:r>
              <w:r w:rsidRPr="005536F4">
                <w:rPr>
                  <w:b/>
                </w:rPr>
                <w:instrText xml:space="preserve"> TOC \o "1-3" \h \z \u </w:instrText>
              </w:r>
              <w:r w:rsidRPr="005536F4">
                <w:rPr>
                  <w:b/>
                </w:rPr>
                <w:fldChar w:fldCharType="separate"/>
              </w:r>
              <w:hyperlink w:anchor="_Toc216684818" w:history="1">
                <w:r w:rsidR="00FB29C0" w:rsidRPr="00DC72C8">
                  <w:rPr>
                    <w:rStyle w:val="Hyperlink"/>
                    <w:rFonts w:ascii="Arial" w:hAnsi="Arial" w:cs="Arial"/>
                    <w:noProof/>
                  </w:rPr>
                  <w:t>1.</w:t>
                </w:r>
                <w:r w:rsidR="00FB29C0">
                  <w:rPr>
                    <w:noProof/>
                    <w:kern w:val="2"/>
                    <w:sz w:val="24"/>
                    <w:szCs w:val="24"/>
                    <w:lang w:val="en-GB" w:eastAsia="en-GB"/>
                    <w14:ligatures w14:val="standardContextual"/>
                  </w:rPr>
                  <w:tab/>
                </w:r>
                <w:r w:rsidR="00FB29C0" w:rsidRPr="00DC72C8">
                  <w:rPr>
                    <w:rStyle w:val="Hyperlink"/>
                    <w:rFonts w:ascii="Arial" w:hAnsi="Arial" w:cs="Arial"/>
                    <w:noProof/>
                  </w:rPr>
                  <w:t>Introduction</w:t>
                </w:r>
                <w:r w:rsidR="00FB29C0">
                  <w:rPr>
                    <w:noProof/>
                    <w:webHidden/>
                  </w:rPr>
                  <w:tab/>
                </w:r>
                <w:r w:rsidR="00FB29C0">
                  <w:rPr>
                    <w:noProof/>
                    <w:webHidden/>
                  </w:rPr>
                  <w:fldChar w:fldCharType="begin"/>
                </w:r>
                <w:r w:rsidR="00FB29C0">
                  <w:rPr>
                    <w:noProof/>
                    <w:webHidden/>
                  </w:rPr>
                  <w:instrText xml:space="preserve"> PAGEREF _Toc216684818 \h </w:instrText>
                </w:r>
                <w:r w:rsidR="00FB29C0">
                  <w:rPr>
                    <w:noProof/>
                    <w:webHidden/>
                  </w:rPr>
                </w:r>
                <w:r w:rsidR="00FB29C0">
                  <w:rPr>
                    <w:noProof/>
                    <w:webHidden/>
                  </w:rPr>
                  <w:fldChar w:fldCharType="separate"/>
                </w:r>
                <w:r w:rsidR="00FB29C0">
                  <w:rPr>
                    <w:noProof/>
                    <w:webHidden/>
                  </w:rPr>
                  <w:t>2</w:t>
                </w:r>
                <w:r w:rsidR="00FB29C0">
                  <w:rPr>
                    <w:noProof/>
                    <w:webHidden/>
                  </w:rPr>
                  <w:fldChar w:fldCharType="end"/>
                </w:r>
              </w:hyperlink>
            </w:p>
            <w:p w14:paraId="41E92084" w14:textId="1BF03CE4" w:rsidR="00FB29C0" w:rsidRDefault="00FB29C0">
              <w:pPr>
                <w:pStyle w:val="TOC1"/>
                <w:tabs>
                  <w:tab w:val="left" w:pos="440"/>
                  <w:tab w:val="right" w:leader="dot" w:pos="9208"/>
                </w:tabs>
                <w:rPr>
                  <w:noProof/>
                  <w:kern w:val="2"/>
                  <w:sz w:val="24"/>
                  <w:szCs w:val="24"/>
                  <w:lang w:val="en-GB" w:eastAsia="en-GB"/>
                  <w14:ligatures w14:val="standardContextual"/>
                </w:rPr>
              </w:pPr>
              <w:hyperlink w:anchor="_Toc216684819" w:history="1">
                <w:r w:rsidRPr="00DC72C8">
                  <w:rPr>
                    <w:rStyle w:val="Hyperlink"/>
                    <w:rFonts w:ascii="Arial" w:hAnsi="Arial" w:cs="Arial"/>
                    <w:noProof/>
                  </w:rPr>
                  <w:t>2.</w:t>
                </w:r>
                <w:r>
                  <w:rPr>
                    <w:noProof/>
                    <w:kern w:val="2"/>
                    <w:sz w:val="24"/>
                    <w:szCs w:val="24"/>
                    <w:lang w:val="en-GB" w:eastAsia="en-GB"/>
                    <w14:ligatures w14:val="standardContextual"/>
                  </w:rPr>
                  <w:tab/>
                </w:r>
                <w:r w:rsidRPr="00DC72C8">
                  <w:rPr>
                    <w:rStyle w:val="Hyperlink"/>
                    <w:rFonts w:ascii="Arial" w:hAnsi="Arial" w:cs="Arial"/>
                    <w:noProof/>
                  </w:rPr>
                  <w:t>Objective</w:t>
                </w:r>
                <w:r>
                  <w:rPr>
                    <w:noProof/>
                    <w:webHidden/>
                  </w:rPr>
                  <w:tab/>
                </w:r>
                <w:r>
                  <w:rPr>
                    <w:noProof/>
                    <w:webHidden/>
                  </w:rPr>
                  <w:fldChar w:fldCharType="begin"/>
                </w:r>
                <w:r>
                  <w:rPr>
                    <w:noProof/>
                    <w:webHidden/>
                  </w:rPr>
                  <w:instrText xml:space="preserve"> PAGEREF _Toc216684819 \h </w:instrText>
                </w:r>
                <w:r>
                  <w:rPr>
                    <w:noProof/>
                    <w:webHidden/>
                  </w:rPr>
                </w:r>
                <w:r>
                  <w:rPr>
                    <w:noProof/>
                    <w:webHidden/>
                  </w:rPr>
                  <w:fldChar w:fldCharType="separate"/>
                </w:r>
                <w:r>
                  <w:rPr>
                    <w:noProof/>
                    <w:webHidden/>
                  </w:rPr>
                  <w:t>2</w:t>
                </w:r>
                <w:r>
                  <w:rPr>
                    <w:noProof/>
                    <w:webHidden/>
                  </w:rPr>
                  <w:fldChar w:fldCharType="end"/>
                </w:r>
              </w:hyperlink>
            </w:p>
            <w:p w14:paraId="27913DE6" w14:textId="03487E1F" w:rsidR="00FB29C0" w:rsidRDefault="00FB29C0">
              <w:pPr>
                <w:pStyle w:val="TOC1"/>
                <w:tabs>
                  <w:tab w:val="left" w:pos="440"/>
                  <w:tab w:val="right" w:leader="dot" w:pos="9208"/>
                </w:tabs>
                <w:rPr>
                  <w:noProof/>
                  <w:kern w:val="2"/>
                  <w:sz w:val="24"/>
                  <w:szCs w:val="24"/>
                  <w:lang w:val="en-GB" w:eastAsia="en-GB"/>
                  <w14:ligatures w14:val="standardContextual"/>
                </w:rPr>
              </w:pPr>
              <w:hyperlink w:anchor="_Toc216684820" w:history="1">
                <w:r w:rsidRPr="00DC72C8">
                  <w:rPr>
                    <w:rStyle w:val="Hyperlink"/>
                    <w:rFonts w:ascii="Arial" w:hAnsi="Arial" w:cs="Arial"/>
                    <w:noProof/>
                  </w:rPr>
                  <w:t>3.</w:t>
                </w:r>
                <w:r>
                  <w:rPr>
                    <w:noProof/>
                    <w:kern w:val="2"/>
                    <w:sz w:val="24"/>
                    <w:szCs w:val="24"/>
                    <w:lang w:val="en-GB" w:eastAsia="en-GB"/>
                    <w14:ligatures w14:val="standardContextual"/>
                  </w:rPr>
                  <w:tab/>
                </w:r>
                <w:r w:rsidRPr="00DC72C8">
                  <w:rPr>
                    <w:rStyle w:val="Hyperlink"/>
                    <w:rFonts w:ascii="Arial" w:hAnsi="Arial" w:cs="Arial"/>
                    <w:noProof/>
                  </w:rPr>
                  <w:t>Legal Framework</w:t>
                </w:r>
                <w:r>
                  <w:rPr>
                    <w:noProof/>
                    <w:webHidden/>
                  </w:rPr>
                  <w:tab/>
                </w:r>
                <w:r>
                  <w:rPr>
                    <w:noProof/>
                    <w:webHidden/>
                  </w:rPr>
                  <w:fldChar w:fldCharType="begin"/>
                </w:r>
                <w:r>
                  <w:rPr>
                    <w:noProof/>
                    <w:webHidden/>
                  </w:rPr>
                  <w:instrText xml:space="preserve"> PAGEREF _Toc216684820 \h </w:instrText>
                </w:r>
                <w:r>
                  <w:rPr>
                    <w:noProof/>
                    <w:webHidden/>
                  </w:rPr>
                </w:r>
                <w:r>
                  <w:rPr>
                    <w:noProof/>
                    <w:webHidden/>
                  </w:rPr>
                  <w:fldChar w:fldCharType="separate"/>
                </w:r>
                <w:r>
                  <w:rPr>
                    <w:noProof/>
                    <w:webHidden/>
                  </w:rPr>
                  <w:t>3</w:t>
                </w:r>
                <w:r>
                  <w:rPr>
                    <w:noProof/>
                    <w:webHidden/>
                  </w:rPr>
                  <w:fldChar w:fldCharType="end"/>
                </w:r>
              </w:hyperlink>
            </w:p>
            <w:p w14:paraId="0A006126" w14:textId="1BAB4A8A" w:rsidR="00FB29C0" w:rsidRDefault="00FB29C0">
              <w:pPr>
                <w:pStyle w:val="TOC1"/>
                <w:tabs>
                  <w:tab w:val="left" w:pos="440"/>
                  <w:tab w:val="right" w:leader="dot" w:pos="9208"/>
                </w:tabs>
                <w:rPr>
                  <w:noProof/>
                  <w:kern w:val="2"/>
                  <w:sz w:val="24"/>
                  <w:szCs w:val="24"/>
                  <w:lang w:val="en-GB" w:eastAsia="en-GB"/>
                  <w14:ligatures w14:val="standardContextual"/>
                </w:rPr>
              </w:pPr>
              <w:hyperlink w:anchor="_Toc216684821" w:history="1">
                <w:r w:rsidRPr="00DC72C8">
                  <w:rPr>
                    <w:rStyle w:val="Hyperlink"/>
                    <w:rFonts w:ascii="Arial" w:hAnsi="Arial" w:cs="Arial"/>
                    <w:noProof/>
                  </w:rPr>
                  <w:t>4.</w:t>
                </w:r>
                <w:r>
                  <w:rPr>
                    <w:noProof/>
                    <w:kern w:val="2"/>
                    <w:sz w:val="24"/>
                    <w:szCs w:val="24"/>
                    <w:lang w:val="en-GB" w:eastAsia="en-GB"/>
                    <w14:ligatures w14:val="standardContextual"/>
                  </w:rPr>
                  <w:tab/>
                </w:r>
                <w:r w:rsidRPr="00DC72C8">
                  <w:rPr>
                    <w:rStyle w:val="Hyperlink"/>
                    <w:rFonts w:ascii="Arial" w:hAnsi="Arial" w:cs="Arial"/>
                    <w:noProof/>
                  </w:rPr>
                  <w:t>Policy Statement and Related Policies</w:t>
                </w:r>
                <w:r>
                  <w:rPr>
                    <w:noProof/>
                    <w:webHidden/>
                  </w:rPr>
                  <w:tab/>
                </w:r>
                <w:r>
                  <w:rPr>
                    <w:noProof/>
                    <w:webHidden/>
                  </w:rPr>
                  <w:fldChar w:fldCharType="begin"/>
                </w:r>
                <w:r>
                  <w:rPr>
                    <w:noProof/>
                    <w:webHidden/>
                  </w:rPr>
                  <w:instrText xml:space="preserve"> PAGEREF _Toc216684821 \h </w:instrText>
                </w:r>
                <w:r>
                  <w:rPr>
                    <w:noProof/>
                    <w:webHidden/>
                  </w:rPr>
                </w:r>
                <w:r>
                  <w:rPr>
                    <w:noProof/>
                    <w:webHidden/>
                  </w:rPr>
                  <w:fldChar w:fldCharType="separate"/>
                </w:r>
                <w:r>
                  <w:rPr>
                    <w:noProof/>
                    <w:webHidden/>
                  </w:rPr>
                  <w:t>3</w:t>
                </w:r>
                <w:r>
                  <w:rPr>
                    <w:noProof/>
                    <w:webHidden/>
                  </w:rPr>
                  <w:fldChar w:fldCharType="end"/>
                </w:r>
              </w:hyperlink>
            </w:p>
            <w:p w14:paraId="4B9B91F2" w14:textId="51B7F319" w:rsidR="00FB29C0" w:rsidRDefault="00FB29C0">
              <w:pPr>
                <w:pStyle w:val="TOC1"/>
                <w:tabs>
                  <w:tab w:val="left" w:pos="440"/>
                  <w:tab w:val="right" w:leader="dot" w:pos="9208"/>
                </w:tabs>
                <w:rPr>
                  <w:noProof/>
                  <w:kern w:val="2"/>
                  <w:sz w:val="24"/>
                  <w:szCs w:val="24"/>
                  <w:lang w:val="en-GB" w:eastAsia="en-GB"/>
                  <w14:ligatures w14:val="standardContextual"/>
                </w:rPr>
              </w:pPr>
              <w:hyperlink w:anchor="_Toc216684822" w:history="1">
                <w:r w:rsidRPr="00DC72C8">
                  <w:rPr>
                    <w:rStyle w:val="Hyperlink"/>
                    <w:rFonts w:ascii="Arial" w:hAnsi="Arial" w:cs="Arial"/>
                    <w:noProof/>
                  </w:rPr>
                  <w:t>5.</w:t>
                </w:r>
                <w:r>
                  <w:rPr>
                    <w:noProof/>
                    <w:kern w:val="2"/>
                    <w:sz w:val="24"/>
                    <w:szCs w:val="24"/>
                    <w:lang w:val="en-GB" w:eastAsia="en-GB"/>
                    <w14:ligatures w14:val="standardContextual"/>
                  </w:rPr>
                  <w:tab/>
                </w:r>
                <w:r w:rsidRPr="00DC72C8">
                  <w:rPr>
                    <w:rStyle w:val="Hyperlink"/>
                    <w:rFonts w:ascii="Arial" w:hAnsi="Arial" w:cs="Arial"/>
                    <w:noProof/>
                  </w:rPr>
                  <w:t>Principles</w:t>
                </w:r>
                <w:r w:rsidRPr="00DC72C8">
                  <w:rPr>
                    <w:rStyle w:val="Hyperlink"/>
                    <w:rFonts w:ascii="Arial" w:hAnsi="Arial" w:cs="Arial"/>
                    <w:noProof/>
                    <w:spacing w:val="-5"/>
                  </w:rPr>
                  <w:t xml:space="preserve"> </w:t>
                </w:r>
                <w:r w:rsidRPr="00DC72C8">
                  <w:rPr>
                    <w:rStyle w:val="Hyperlink"/>
                    <w:rFonts w:ascii="Arial" w:hAnsi="Arial" w:cs="Arial"/>
                    <w:noProof/>
                  </w:rPr>
                  <w:t>for</w:t>
                </w:r>
                <w:r w:rsidRPr="00DC72C8">
                  <w:rPr>
                    <w:rStyle w:val="Hyperlink"/>
                    <w:rFonts w:ascii="Arial" w:hAnsi="Arial" w:cs="Arial"/>
                    <w:noProof/>
                    <w:spacing w:val="-4"/>
                  </w:rPr>
                  <w:t xml:space="preserve"> </w:t>
                </w:r>
                <w:r w:rsidRPr="00DC72C8">
                  <w:rPr>
                    <w:rStyle w:val="Hyperlink"/>
                    <w:rFonts w:ascii="Arial" w:hAnsi="Arial" w:cs="Arial"/>
                    <w:noProof/>
                  </w:rPr>
                  <w:t>promoting</w:t>
                </w:r>
                <w:r w:rsidRPr="00DC72C8">
                  <w:rPr>
                    <w:rStyle w:val="Hyperlink"/>
                    <w:rFonts w:ascii="Arial" w:hAnsi="Arial" w:cs="Arial"/>
                    <w:noProof/>
                    <w:spacing w:val="-7"/>
                  </w:rPr>
                  <w:t xml:space="preserve"> </w:t>
                </w:r>
                <w:r w:rsidRPr="00DC72C8">
                  <w:rPr>
                    <w:rStyle w:val="Hyperlink"/>
                    <w:rFonts w:ascii="Arial" w:hAnsi="Arial" w:cs="Arial"/>
                    <w:noProof/>
                  </w:rPr>
                  <w:t>and</w:t>
                </w:r>
                <w:r w:rsidRPr="00DC72C8">
                  <w:rPr>
                    <w:rStyle w:val="Hyperlink"/>
                    <w:rFonts w:ascii="Arial" w:hAnsi="Arial" w:cs="Arial"/>
                    <w:noProof/>
                    <w:spacing w:val="-7"/>
                  </w:rPr>
                  <w:t xml:space="preserve"> </w:t>
                </w:r>
                <w:r w:rsidRPr="00DC72C8">
                  <w:rPr>
                    <w:rStyle w:val="Hyperlink"/>
                    <w:rFonts w:ascii="Arial" w:hAnsi="Arial" w:cs="Arial"/>
                    <w:noProof/>
                  </w:rPr>
                  <w:t>facilitating</w:t>
                </w:r>
                <w:r w:rsidRPr="00DC72C8">
                  <w:rPr>
                    <w:rStyle w:val="Hyperlink"/>
                    <w:rFonts w:ascii="Arial" w:hAnsi="Arial" w:cs="Arial"/>
                    <w:noProof/>
                    <w:spacing w:val="-6"/>
                  </w:rPr>
                  <w:t xml:space="preserve"> </w:t>
                </w:r>
                <w:r w:rsidRPr="00DC72C8">
                  <w:rPr>
                    <w:rStyle w:val="Hyperlink"/>
                    <w:rFonts w:ascii="Arial" w:hAnsi="Arial" w:cs="Arial"/>
                    <w:noProof/>
                  </w:rPr>
                  <w:t>the</w:t>
                </w:r>
                <w:r w:rsidRPr="00DC72C8">
                  <w:rPr>
                    <w:rStyle w:val="Hyperlink"/>
                    <w:rFonts w:ascii="Arial" w:hAnsi="Arial" w:cs="Arial"/>
                    <w:noProof/>
                    <w:spacing w:val="-4"/>
                  </w:rPr>
                  <w:t xml:space="preserve"> </w:t>
                </w:r>
                <w:r w:rsidRPr="00DC72C8">
                  <w:rPr>
                    <w:rStyle w:val="Hyperlink"/>
                    <w:rFonts w:ascii="Arial" w:hAnsi="Arial" w:cs="Arial"/>
                    <w:noProof/>
                  </w:rPr>
                  <w:t>use</w:t>
                </w:r>
                <w:r w:rsidRPr="00DC72C8">
                  <w:rPr>
                    <w:rStyle w:val="Hyperlink"/>
                    <w:rFonts w:ascii="Arial" w:hAnsi="Arial" w:cs="Arial"/>
                    <w:noProof/>
                    <w:spacing w:val="-7"/>
                  </w:rPr>
                  <w:t xml:space="preserve"> </w:t>
                </w:r>
                <w:r w:rsidRPr="00DC72C8">
                  <w:rPr>
                    <w:rStyle w:val="Hyperlink"/>
                    <w:rFonts w:ascii="Arial" w:hAnsi="Arial" w:cs="Arial"/>
                    <w:noProof/>
                  </w:rPr>
                  <w:t>of</w:t>
                </w:r>
                <w:r w:rsidRPr="00DC72C8">
                  <w:rPr>
                    <w:rStyle w:val="Hyperlink"/>
                    <w:rFonts w:ascii="Arial" w:hAnsi="Arial" w:cs="Arial"/>
                    <w:noProof/>
                    <w:spacing w:val="-8"/>
                  </w:rPr>
                  <w:t xml:space="preserve"> </w:t>
                </w:r>
                <w:r w:rsidRPr="00DC72C8">
                  <w:rPr>
                    <w:rStyle w:val="Hyperlink"/>
                    <w:rFonts w:ascii="Arial" w:hAnsi="Arial" w:cs="Arial"/>
                    <w:noProof/>
                  </w:rPr>
                  <w:t>Welsh amongst officers</w:t>
                </w:r>
                <w:r>
                  <w:rPr>
                    <w:noProof/>
                    <w:webHidden/>
                  </w:rPr>
                  <w:tab/>
                </w:r>
                <w:r>
                  <w:rPr>
                    <w:noProof/>
                    <w:webHidden/>
                  </w:rPr>
                  <w:fldChar w:fldCharType="begin"/>
                </w:r>
                <w:r>
                  <w:rPr>
                    <w:noProof/>
                    <w:webHidden/>
                  </w:rPr>
                  <w:instrText xml:space="preserve"> PAGEREF _Toc216684822 \h </w:instrText>
                </w:r>
                <w:r>
                  <w:rPr>
                    <w:noProof/>
                    <w:webHidden/>
                  </w:rPr>
                </w:r>
                <w:r>
                  <w:rPr>
                    <w:noProof/>
                    <w:webHidden/>
                  </w:rPr>
                  <w:fldChar w:fldCharType="separate"/>
                </w:r>
                <w:r>
                  <w:rPr>
                    <w:noProof/>
                    <w:webHidden/>
                  </w:rPr>
                  <w:t>5</w:t>
                </w:r>
                <w:r>
                  <w:rPr>
                    <w:noProof/>
                    <w:webHidden/>
                  </w:rPr>
                  <w:fldChar w:fldCharType="end"/>
                </w:r>
              </w:hyperlink>
            </w:p>
            <w:p w14:paraId="2A3AD206" w14:textId="2E8D5086" w:rsidR="00FB29C0" w:rsidRDefault="00FB29C0">
              <w:pPr>
                <w:pStyle w:val="TOC2"/>
                <w:rPr>
                  <w:rFonts w:asciiTheme="minorHAnsi" w:hAnsiTheme="minorHAnsi" w:cstheme="minorBidi"/>
                  <w:kern w:val="2"/>
                  <w:sz w:val="24"/>
                  <w:szCs w:val="24"/>
                  <w:lang w:val="en-GB" w:eastAsia="en-GB"/>
                  <w14:ligatures w14:val="standardContextual"/>
                </w:rPr>
              </w:pPr>
              <w:hyperlink w:anchor="_Toc216684823" w:history="1">
                <w:r w:rsidRPr="00DC72C8">
                  <w:rPr>
                    <w:rStyle w:val="Hyperlink"/>
                  </w:rPr>
                  <w:t>Section</w:t>
                </w:r>
                <w:r w:rsidRPr="00DC72C8">
                  <w:rPr>
                    <w:rStyle w:val="Hyperlink"/>
                    <w:spacing w:val="-3"/>
                  </w:rPr>
                  <w:t xml:space="preserve"> </w:t>
                </w:r>
                <w:r w:rsidRPr="00DC72C8">
                  <w:rPr>
                    <w:rStyle w:val="Hyperlink"/>
                  </w:rPr>
                  <w:t>1:</w:t>
                </w:r>
                <w:r w:rsidRPr="00DC72C8">
                  <w:rPr>
                    <w:rStyle w:val="Hyperlink"/>
                    <w:spacing w:val="-4"/>
                  </w:rPr>
                  <w:t xml:space="preserve"> </w:t>
                </w:r>
                <w:r w:rsidRPr="00DC72C8">
                  <w:rPr>
                    <w:rStyle w:val="Hyperlink"/>
                  </w:rPr>
                  <w:t>Creating</w:t>
                </w:r>
                <w:r w:rsidRPr="00DC72C8">
                  <w:rPr>
                    <w:rStyle w:val="Hyperlink"/>
                    <w:spacing w:val="-3"/>
                  </w:rPr>
                  <w:t xml:space="preserve"> </w:t>
                </w:r>
                <w:r w:rsidRPr="00DC72C8">
                  <w:rPr>
                    <w:rStyle w:val="Hyperlink"/>
                  </w:rPr>
                  <w:t>an</w:t>
                </w:r>
                <w:r w:rsidRPr="00DC72C8">
                  <w:rPr>
                    <w:rStyle w:val="Hyperlink"/>
                    <w:spacing w:val="-4"/>
                  </w:rPr>
                  <w:t xml:space="preserve"> </w:t>
                </w:r>
                <w:r w:rsidRPr="00DC72C8">
                  <w:rPr>
                    <w:rStyle w:val="Hyperlink"/>
                  </w:rPr>
                  <w:t>ethos</w:t>
                </w:r>
                <w:r w:rsidRPr="00DC72C8">
                  <w:rPr>
                    <w:rStyle w:val="Hyperlink"/>
                    <w:spacing w:val="-2"/>
                  </w:rPr>
                  <w:t xml:space="preserve"> </w:t>
                </w:r>
                <w:r w:rsidRPr="00DC72C8">
                  <w:rPr>
                    <w:rStyle w:val="Hyperlink"/>
                  </w:rPr>
                  <w:t>and</w:t>
                </w:r>
                <w:r w:rsidRPr="00DC72C8">
                  <w:rPr>
                    <w:rStyle w:val="Hyperlink"/>
                    <w:spacing w:val="-2"/>
                  </w:rPr>
                  <w:t xml:space="preserve"> culture</w:t>
                </w:r>
                <w:r>
                  <w:rPr>
                    <w:webHidden/>
                  </w:rPr>
                  <w:tab/>
                </w:r>
                <w:r>
                  <w:rPr>
                    <w:webHidden/>
                  </w:rPr>
                  <w:fldChar w:fldCharType="begin"/>
                </w:r>
                <w:r>
                  <w:rPr>
                    <w:webHidden/>
                  </w:rPr>
                  <w:instrText xml:space="preserve"> PAGEREF _Toc216684823 \h </w:instrText>
                </w:r>
                <w:r>
                  <w:rPr>
                    <w:webHidden/>
                  </w:rPr>
                </w:r>
                <w:r>
                  <w:rPr>
                    <w:webHidden/>
                  </w:rPr>
                  <w:fldChar w:fldCharType="separate"/>
                </w:r>
                <w:r>
                  <w:rPr>
                    <w:webHidden/>
                  </w:rPr>
                  <w:t>5</w:t>
                </w:r>
                <w:r>
                  <w:rPr>
                    <w:webHidden/>
                  </w:rPr>
                  <w:fldChar w:fldCharType="end"/>
                </w:r>
              </w:hyperlink>
            </w:p>
            <w:p w14:paraId="2D97F33E" w14:textId="69891055" w:rsidR="00FB29C0" w:rsidRDefault="00FB29C0">
              <w:pPr>
                <w:pStyle w:val="TOC2"/>
                <w:rPr>
                  <w:rFonts w:asciiTheme="minorHAnsi" w:hAnsiTheme="minorHAnsi" w:cstheme="minorBidi"/>
                  <w:kern w:val="2"/>
                  <w:sz w:val="24"/>
                  <w:szCs w:val="24"/>
                  <w:lang w:val="en-GB" w:eastAsia="en-GB"/>
                  <w14:ligatures w14:val="standardContextual"/>
                </w:rPr>
              </w:pPr>
              <w:hyperlink w:anchor="_Toc216684824" w:history="1">
                <w:r w:rsidRPr="00DC72C8">
                  <w:rPr>
                    <w:rStyle w:val="Hyperlink"/>
                  </w:rPr>
                  <w:t>Section</w:t>
                </w:r>
                <w:r w:rsidRPr="00DC72C8">
                  <w:rPr>
                    <w:rStyle w:val="Hyperlink"/>
                    <w:spacing w:val="-5"/>
                  </w:rPr>
                  <w:t xml:space="preserve"> </w:t>
                </w:r>
                <w:r w:rsidRPr="00DC72C8">
                  <w:rPr>
                    <w:rStyle w:val="Hyperlink"/>
                  </w:rPr>
                  <w:t>2:</w:t>
                </w:r>
                <w:r w:rsidRPr="00DC72C8">
                  <w:rPr>
                    <w:rStyle w:val="Hyperlink"/>
                    <w:spacing w:val="66"/>
                  </w:rPr>
                  <w:t xml:space="preserve"> </w:t>
                </w:r>
                <w:r w:rsidRPr="00DC72C8">
                  <w:rPr>
                    <w:rStyle w:val="Hyperlink"/>
                  </w:rPr>
                  <w:t>Information,</w:t>
                </w:r>
                <w:r w:rsidRPr="00DC72C8">
                  <w:rPr>
                    <w:rStyle w:val="Hyperlink"/>
                    <w:spacing w:val="-5"/>
                  </w:rPr>
                  <w:t xml:space="preserve"> </w:t>
                </w:r>
                <w:r w:rsidRPr="00DC72C8">
                  <w:rPr>
                    <w:rStyle w:val="Hyperlink"/>
                  </w:rPr>
                  <w:t>Guidance</w:t>
                </w:r>
                <w:r w:rsidRPr="00DC72C8">
                  <w:rPr>
                    <w:rStyle w:val="Hyperlink"/>
                    <w:spacing w:val="-6"/>
                  </w:rPr>
                  <w:t xml:space="preserve"> </w:t>
                </w:r>
                <w:r w:rsidRPr="00DC72C8">
                  <w:rPr>
                    <w:rStyle w:val="Hyperlink"/>
                  </w:rPr>
                  <w:t>and</w:t>
                </w:r>
                <w:r w:rsidRPr="00DC72C8">
                  <w:rPr>
                    <w:rStyle w:val="Hyperlink"/>
                    <w:spacing w:val="-4"/>
                  </w:rPr>
                  <w:t xml:space="preserve"> </w:t>
                </w:r>
                <w:r w:rsidRPr="00DC72C8">
                  <w:rPr>
                    <w:rStyle w:val="Hyperlink"/>
                    <w:spacing w:val="-2"/>
                  </w:rPr>
                  <w:t>Support</w:t>
                </w:r>
                <w:r>
                  <w:rPr>
                    <w:webHidden/>
                  </w:rPr>
                  <w:tab/>
                </w:r>
                <w:r>
                  <w:rPr>
                    <w:webHidden/>
                  </w:rPr>
                  <w:fldChar w:fldCharType="begin"/>
                </w:r>
                <w:r>
                  <w:rPr>
                    <w:webHidden/>
                  </w:rPr>
                  <w:instrText xml:space="preserve"> PAGEREF _Toc216684824 \h </w:instrText>
                </w:r>
                <w:r>
                  <w:rPr>
                    <w:webHidden/>
                  </w:rPr>
                </w:r>
                <w:r>
                  <w:rPr>
                    <w:webHidden/>
                  </w:rPr>
                  <w:fldChar w:fldCharType="separate"/>
                </w:r>
                <w:r>
                  <w:rPr>
                    <w:webHidden/>
                  </w:rPr>
                  <w:t>6</w:t>
                </w:r>
                <w:r>
                  <w:rPr>
                    <w:webHidden/>
                  </w:rPr>
                  <w:fldChar w:fldCharType="end"/>
                </w:r>
              </w:hyperlink>
            </w:p>
            <w:p w14:paraId="395B5ACE" w14:textId="4083CBB8" w:rsidR="00FB29C0" w:rsidRDefault="00FB29C0">
              <w:pPr>
                <w:pStyle w:val="TOC2"/>
                <w:rPr>
                  <w:rFonts w:asciiTheme="minorHAnsi" w:hAnsiTheme="minorHAnsi" w:cstheme="minorBidi"/>
                  <w:kern w:val="2"/>
                  <w:sz w:val="24"/>
                  <w:szCs w:val="24"/>
                  <w:lang w:val="en-GB" w:eastAsia="en-GB"/>
                  <w14:ligatures w14:val="standardContextual"/>
                </w:rPr>
              </w:pPr>
              <w:hyperlink w:anchor="_Toc216684825" w:history="1">
                <w:r w:rsidRPr="00DC72C8">
                  <w:rPr>
                    <w:rStyle w:val="Hyperlink"/>
                  </w:rPr>
                  <w:t>Section 3: Language choice</w:t>
                </w:r>
                <w:r>
                  <w:rPr>
                    <w:webHidden/>
                  </w:rPr>
                  <w:tab/>
                </w:r>
                <w:r>
                  <w:rPr>
                    <w:webHidden/>
                  </w:rPr>
                  <w:fldChar w:fldCharType="begin"/>
                </w:r>
                <w:r>
                  <w:rPr>
                    <w:webHidden/>
                  </w:rPr>
                  <w:instrText xml:space="preserve"> PAGEREF _Toc216684825 \h </w:instrText>
                </w:r>
                <w:r>
                  <w:rPr>
                    <w:webHidden/>
                  </w:rPr>
                </w:r>
                <w:r>
                  <w:rPr>
                    <w:webHidden/>
                  </w:rPr>
                  <w:fldChar w:fldCharType="separate"/>
                </w:r>
                <w:r>
                  <w:rPr>
                    <w:webHidden/>
                  </w:rPr>
                  <w:t>8</w:t>
                </w:r>
                <w:r>
                  <w:rPr>
                    <w:webHidden/>
                  </w:rPr>
                  <w:fldChar w:fldCharType="end"/>
                </w:r>
              </w:hyperlink>
            </w:p>
            <w:p w14:paraId="00B75D0B" w14:textId="60D8FA06" w:rsidR="00FB29C0" w:rsidRDefault="00FB29C0">
              <w:pPr>
                <w:pStyle w:val="TOC2"/>
                <w:rPr>
                  <w:rFonts w:asciiTheme="minorHAnsi" w:hAnsiTheme="minorHAnsi" w:cstheme="minorBidi"/>
                  <w:kern w:val="2"/>
                  <w:sz w:val="24"/>
                  <w:szCs w:val="24"/>
                  <w:lang w:val="en-GB" w:eastAsia="en-GB"/>
                  <w14:ligatures w14:val="standardContextual"/>
                </w:rPr>
              </w:pPr>
              <w:hyperlink w:anchor="_Toc216684826" w:history="1">
                <w:r w:rsidRPr="00DC72C8">
                  <w:rPr>
                    <w:rStyle w:val="Hyperlink"/>
                  </w:rPr>
                  <w:t>Section</w:t>
                </w:r>
                <w:r w:rsidRPr="00DC72C8">
                  <w:rPr>
                    <w:rStyle w:val="Hyperlink"/>
                    <w:spacing w:val="-2"/>
                  </w:rPr>
                  <w:t xml:space="preserve"> </w:t>
                </w:r>
                <w:r w:rsidRPr="00DC72C8">
                  <w:rPr>
                    <w:rStyle w:val="Hyperlink"/>
                  </w:rPr>
                  <w:t>4:</w:t>
                </w:r>
                <w:r w:rsidRPr="00DC72C8">
                  <w:rPr>
                    <w:rStyle w:val="Hyperlink"/>
                    <w:spacing w:val="-4"/>
                  </w:rPr>
                  <w:t xml:space="preserve"> </w:t>
                </w:r>
                <w:r w:rsidRPr="00DC72C8">
                  <w:rPr>
                    <w:rStyle w:val="Hyperlink"/>
                  </w:rPr>
                  <w:t>Policy</w:t>
                </w:r>
                <w:r w:rsidRPr="00DC72C8">
                  <w:rPr>
                    <w:rStyle w:val="Hyperlink"/>
                    <w:spacing w:val="-8"/>
                  </w:rPr>
                  <w:t xml:space="preserve"> </w:t>
                </w:r>
                <w:r w:rsidRPr="00DC72C8">
                  <w:rPr>
                    <w:rStyle w:val="Hyperlink"/>
                    <w:spacing w:val="-2"/>
                  </w:rPr>
                  <w:t>Making</w:t>
                </w:r>
                <w:r>
                  <w:rPr>
                    <w:webHidden/>
                  </w:rPr>
                  <w:tab/>
                </w:r>
                <w:r>
                  <w:rPr>
                    <w:webHidden/>
                  </w:rPr>
                  <w:fldChar w:fldCharType="begin"/>
                </w:r>
                <w:r>
                  <w:rPr>
                    <w:webHidden/>
                  </w:rPr>
                  <w:instrText xml:space="preserve"> PAGEREF _Toc216684826 \h </w:instrText>
                </w:r>
                <w:r>
                  <w:rPr>
                    <w:webHidden/>
                  </w:rPr>
                </w:r>
                <w:r>
                  <w:rPr>
                    <w:webHidden/>
                  </w:rPr>
                  <w:fldChar w:fldCharType="separate"/>
                </w:r>
                <w:r>
                  <w:rPr>
                    <w:webHidden/>
                  </w:rPr>
                  <w:t>9</w:t>
                </w:r>
                <w:r>
                  <w:rPr>
                    <w:webHidden/>
                  </w:rPr>
                  <w:fldChar w:fldCharType="end"/>
                </w:r>
              </w:hyperlink>
            </w:p>
            <w:p w14:paraId="1579180F" w14:textId="3B049548" w:rsidR="00FB29C0" w:rsidRDefault="00FB29C0">
              <w:pPr>
                <w:pStyle w:val="TOC2"/>
                <w:rPr>
                  <w:rFonts w:asciiTheme="minorHAnsi" w:hAnsiTheme="minorHAnsi" w:cstheme="minorBidi"/>
                  <w:kern w:val="2"/>
                  <w:sz w:val="24"/>
                  <w:szCs w:val="24"/>
                  <w:lang w:val="en-GB" w:eastAsia="en-GB"/>
                  <w14:ligatures w14:val="standardContextual"/>
                </w:rPr>
              </w:pPr>
              <w:hyperlink w:anchor="_Toc216684827" w:history="1">
                <w:r w:rsidRPr="00DC72C8">
                  <w:rPr>
                    <w:rStyle w:val="Hyperlink"/>
                  </w:rPr>
                  <w:t>Section</w:t>
                </w:r>
                <w:r w:rsidRPr="00DC72C8">
                  <w:rPr>
                    <w:rStyle w:val="Hyperlink"/>
                    <w:spacing w:val="-3"/>
                  </w:rPr>
                  <w:t xml:space="preserve"> </w:t>
                </w:r>
                <w:r w:rsidRPr="00DC72C8">
                  <w:rPr>
                    <w:rStyle w:val="Hyperlink"/>
                  </w:rPr>
                  <w:t>5:</w:t>
                </w:r>
                <w:r w:rsidRPr="00DC72C8">
                  <w:rPr>
                    <w:rStyle w:val="Hyperlink"/>
                    <w:spacing w:val="-3"/>
                  </w:rPr>
                  <w:t xml:space="preserve"> </w:t>
                </w:r>
                <w:r w:rsidRPr="00DC72C8">
                  <w:rPr>
                    <w:rStyle w:val="Hyperlink"/>
                  </w:rPr>
                  <w:t>Policy</w:t>
                </w:r>
                <w:r w:rsidRPr="00DC72C8">
                  <w:rPr>
                    <w:rStyle w:val="Hyperlink"/>
                    <w:spacing w:val="-6"/>
                  </w:rPr>
                  <w:t xml:space="preserve"> </w:t>
                </w:r>
                <w:r w:rsidRPr="00DC72C8">
                  <w:rPr>
                    <w:rStyle w:val="Hyperlink"/>
                    <w:spacing w:val="-2"/>
                  </w:rPr>
                  <w:t>Documents</w:t>
                </w:r>
                <w:r>
                  <w:rPr>
                    <w:webHidden/>
                  </w:rPr>
                  <w:tab/>
                </w:r>
                <w:r>
                  <w:rPr>
                    <w:webHidden/>
                  </w:rPr>
                  <w:fldChar w:fldCharType="begin"/>
                </w:r>
                <w:r>
                  <w:rPr>
                    <w:webHidden/>
                  </w:rPr>
                  <w:instrText xml:space="preserve"> PAGEREF _Toc216684827 \h </w:instrText>
                </w:r>
                <w:r>
                  <w:rPr>
                    <w:webHidden/>
                  </w:rPr>
                </w:r>
                <w:r>
                  <w:rPr>
                    <w:webHidden/>
                  </w:rPr>
                  <w:fldChar w:fldCharType="separate"/>
                </w:r>
                <w:r>
                  <w:rPr>
                    <w:webHidden/>
                  </w:rPr>
                  <w:t>10</w:t>
                </w:r>
                <w:r>
                  <w:rPr>
                    <w:webHidden/>
                  </w:rPr>
                  <w:fldChar w:fldCharType="end"/>
                </w:r>
              </w:hyperlink>
            </w:p>
            <w:p w14:paraId="619CBF9B" w14:textId="57A3C72C" w:rsidR="00FB29C0" w:rsidRDefault="00FB29C0">
              <w:pPr>
                <w:pStyle w:val="TOC2"/>
                <w:rPr>
                  <w:rFonts w:asciiTheme="minorHAnsi" w:hAnsiTheme="minorHAnsi" w:cstheme="minorBidi"/>
                  <w:kern w:val="2"/>
                  <w:sz w:val="24"/>
                  <w:szCs w:val="24"/>
                  <w:lang w:val="en-GB" w:eastAsia="en-GB"/>
                  <w14:ligatures w14:val="standardContextual"/>
                </w:rPr>
              </w:pPr>
              <w:hyperlink w:anchor="_Toc216684828" w:history="1">
                <w:r w:rsidRPr="00DC72C8">
                  <w:rPr>
                    <w:rStyle w:val="Hyperlink"/>
                  </w:rPr>
                  <w:t>Section</w:t>
                </w:r>
                <w:r w:rsidRPr="00DC72C8">
                  <w:rPr>
                    <w:rStyle w:val="Hyperlink"/>
                    <w:spacing w:val="-2"/>
                  </w:rPr>
                  <w:t xml:space="preserve"> </w:t>
                </w:r>
                <w:r w:rsidRPr="00DC72C8">
                  <w:rPr>
                    <w:rStyle w:val="Hyperlink"/>
                  </w:rPr>
                  <w:t>6:</w:t>
                </w:r>
                <w:r w:rsidRPr="00DC72C8">
                  <w:rPr>
                    <w:rStyle w:val="Hyperlink"/>
                    <w:spacing w:val="-5"/>
                  </w:rPr>
                  <w:t xml:space="preserve"> </w:t>
                </w:r>
                <w:r w:rsidRPr="00DC72C8">
                  <w:rPr>
                    <w:rStyle w:val="Hyperlink"/>
                    <w:spacing w:val="-2"/>
                  </w:rPr>
                  <w:t>Meetings</w:t>
                </w:r>
                <w:r>
                  <w:rPr>
                    <w:webHidden/>
                  </w:rPr>
                  <w:tab/>
                </w:r>
                <w:r>
                  <w:rPr>
                    <w:webHidden/>
                  </w:rPr>
                  <w:fldChar w:fldCharType="begin"/>
                </w:r>
                <w:r>
                  <w:rPr>
                    <w:webHidden/>
                  </w:rPr>
                  <w:instrText xml:space="preserve"> PAGEREF _Toc216684828 \h </w:instrText>
                </w:r>
                <w:r>
                  <w:rPr>
                    <w:webHidden/>
                  </w:rPr>
                </w:r>
                <w:r>
                  <w:rPr>
                    <w:webHidden/>
                  </w:rPr>
                  <w:fldChar w:fldCharType="separate"/>
                </w:r>
                <w:r>
                  <w:rPr>
                    <w:webHidden/>
                  </w:rPr>
                  <w:t>11</w:t>
                </w:r>
                <w:r>
                  <w:rPr>
                    <w:webHidden/>
                  </w:rPr>
                  <w:fldChar w:fldCharType="end"/>
                </w:r>
              </w:hyperlink>
            </w:p>
            <w:p w14:paraId="556F7F93" w14:textId="0695FB8D" w:rsidR="00FB29C0" w:rsidRDefault="00FB29C0">
              <w:pPr>
                <w:pStyle w:val="TOC2"/>
                <w:rPr>
                  <w:rFonts w:asciiTheme="minorHAnsi" w:hAnsiTheme="minorHAnsi" w:cstheme="minorBidi"/>
                  <w:kern w:val="2"/>
                  <w:sz w:val="24"/>
                  <w:szCs w:val="24"/>
                  <w:lang w:val="en-GB" w:eastAsia="en-GB"/>
                  <w14:ligatures w14:val="standardContextual"/>
                </w:rPr>
              </w:pPr>
              <w:hyperlink w:anchor="_Toc216684829" w:history="1">
                <w:r w:rsidRPr="00DC72C8">
                  <w:rPr>
                    <w:rStyle w:val="Hyperlink"/>
                  </w:rPr>
                  <w:t>Section 7: Recruitment (once applicable)</w:t>
                </w:r>
                <w:r>
                  <w:rPr>
                    <w:webHidden/>
                  </w:rPr>
                  <w:tab/>
                </w:r>
                <w:r>
                  <w:rPr>
                    <w:webHidden/>
                  </w:rPr>
                  <w:fldChar w:fldCharType="begin"/>
                </w:r>
                <w:r>
                  <w:rPr>
                    <w:webHidden/>
                  </w:rPr>
                  <w:instrText xml:space="preserve"> PAGEREF _Toc216684829 \h </w:instrText>
                </w:r>
                <w:r>
                  <w:rPr>
                    <w:webHidden/>
                  </w:rPr>
                </w:r>
                <w:r>
                  <w:rPr>
                    <w:webHidden/>
                  </w:rPr>
                  <w:fldChar w:fldCharType="separate"/>
                </w:r>
                <w:r>
                  <w:rPr>
                    <w:webHidden/>
                  </w:rPr>
                  <w:t>12</w:t>
                </w:r>
                <w:r>
                  <w:rPr>
                    <w:webHidden/>
                  </w:rPr>
                  <w:fldChar w:fldCharType="end"/>
                </w:r>
              </w:hyperlink>
            </w:p>
            <w:p w14:paraId="317E1FE4" w14:textId="28F4A4F1" w:rsidR="00FB29C0" w:rsidRDefault="00FB29C0">
              <w:pPr>
                <w:pStyle w:val="TOC2"/>
                <w:rPr>
                  <w:rFonts w:asciiTheme="minorHAnsi" w:hAnsiTheme="minorHAnsi" w:cstheme="minorBidi"/>
                  <w:kern w:val="2"/>
                  <w:sz w:val="24"/>
                  <w:szCs w:val="24"/>
                  <w:lang w:val="en-GB" w:eastAsia="en-GB"/>
                  <w14:ligatures w14:val="standardContextual"/>
                </w:rPr>
              </w:pPr>
              <w:hyperlink w:anchor="_Toc216684830" w:history="1">
                <w:r w:rsidRPr="00DC72C8">
                  <w:rPr>
                    <w:rStyle w:val="Hyperlink"/>
                  </w:rPr>
                  <w:t>Section</w:t>
                </w:r>
                <w:r w:rsidRPr="00DC72C8">
                  <w:rPr>
                    <w:rStyle w:val="Hyperlink"/>
                    <w:spacing w:val="-5"/>
                  </w:rPr>
                  <w:t xml:space="preserve"> </w:t>
                </w:r>
                <w:r w:rsidRPr="00DC72C8">
                  <w:rPr>
                    <w:rStyle w:val="Hyperlink"/>
                  </w:rPr>
                  <w:t>8:</w:t>
                </w:r>
                <w:r w:rsidRPr="00DC72C8">
                  <w:rPr>
                    <w:rStyle w:val="Hyperlink"/>
                    <w:spacing w:val="-5"/>
                  </w:rPr>
                  <w:t xml:space="preserve"> </w:t>
                </w:r>
                <w:r w:rsidRPr="00DC72C8">
                  <w:rPr>
                    <w:rStyle w:val="Hyperlink"/>
                  </w:rPr>
                  <w:t>Language</w:t>
                </w:r>
                <w:r w:rsidRPr="00DC72C8">
                  <w:rPr>
                    <w:rStyle w:val="Hyperlink"/>
                    <w:spacing w:val="-3"/>
                  </w:rPr>
                  <w:t xml:space="preserve"> </w:t>
                </w:r>
                <w:r w:rsidRPr="00DC72C8">
                  <w:rPr>
                    <w:rStyle w:val="Hyperlink"/>
                    <w:spacing w:val="-2"/>
                  </w:rPr>
                  <w:t>Skills</w:t>
                </w:r>
                <w:r>
                  <w:rPr>
                    <w:webHidden/>
                  </w:rPr>
                  <w:tab/>
                </w:r>
                <w:r>
                  <w:rPr>
                    <w:webHidden/>
                  </w:rPr>
                  <w:fldChar w:fldCharType="begin"/>
                </w:r>
                <w:r>
                  <w:rPr>
                    <w:webHidden/>
                  </w:rPr>
                  <w:instrText xml:space="preserve"> PAGEREF _Toc216684830 \h </w:instrText>
                </w:r>
                <w:r>
                  <w:rPr>
                    <w:webHidden/>
                  </w:rPr>
                </w:r>
                <w:r>
                  <w:rPr>
                    <w:webHidden/>
                  </w:rPr>
                  <w:fldChar w:fldCharType="separate"/>
                </w:r>
                <w:r>
                  <w:rPr>
                    <w:webHidden/>
                  </w:rPr>
                  <w:t>12</w:t>
                </w:r>
                <w:r>
                  <w:rPr>
                    <w:webHidden/>
                  </w:rPr>
                  <w:fldChar w:fldCharType="end"/>
                </w:r>
              </w:hyperlink>
            </w:p>
            <w:p w14:paraId="4E9A4079" w14:textId="5C7149C8" w:rsidR="00FB29C0" w:rsidRDefault="00FB29C0">
              <w:pPr>
                <w:pStyle w:val="TOC2"/>
                <w:rPr>
                  <w:rFonts w:asciiTheme="minorHAnsi" w:hAnsiTheme="minorHAnsi" w:cstheme="minorBidi"/>
                  <w:kern w:val="2"/>
                  <w:sz w:val="24"/>
                  <w:szCs w:val="24"/>
                  <w:lang w:val="en-GB" w:eastAsia="en-GB"/>
                  <w14:ligatures w14:val="standardContextual"/>
                </w:rPr>
              </w:pPr>
              <w:hyperlink w:anchor="_Toc216684831" w:history="1">
                <w:r w:rsidRPr="00DC72C8">
                  <w:rPr>
                    <w:rStyle w:val="Hyperlink"/>
                  </w:rPr>
                  <w:t>Section</w:t>
                </w:r>
                <w:r w:rsidRPr="00DC72C8">
                  <w:rPr>
                    <w:rStyle w:val="Hyperlink"/>
                    <w:spacing w:val="-11"/>
                  </w:rPr>
                  <w:t xml:space="preserve"> </w:t>
                </w:r>
                <w:r w:rsidRPr="00DC72C8">
                  <w:rPr>
                    <w:rStyle w:val="Hyperlink"/>
                  </w:rPr>
                  <w:t>9:</w:t>
                </w:r>
                <w:r w:rsidRPr="00DC72C8">
                  <w:rPr>
                    <w:rStyle w:val="Hyperlink"/>
                    <w:spacing w:val="-10"/>
                  </w:rPr>
                  <w:t xml:space="preserve"> </w:t>
                </w:r>
                <w:r w:rsidRPr="00DC72C8">
                  <w:rPr>
                    <w:rStyle w:val="Hyperlink"/>
                  </w:rPr>
                  <w:t>Welsh</w:t>
                </w:r>
                <w:r w:rsidRPr="00DC72C8">
                  <w:rPr>
                    <w:rStyle w:val="Hyperlink"/>
                    <w:spacing w:val="-12"/>
                  </w:rPr>
                  <w:t xml:space="preserve"> </w:t>
                </w:r>
                <w:r w:rsidRPr="00DC72C8">
                  <w:rPr>
                    <w:rStyle w:val="Hyperlink"/>
                  </w:rPr>
                  <w:t>Language</w:t>
                </w:r>
                <w:r w:rsidRPr="00DC72C8">
                  <w:rPr>
                    <w:rStyle w:val="Hyperlink"/>
                    <w:spacing w:val="-7"/>
                  </w:rPr>
                  <w:t xml:space="preserve"> </w:t>
                </w:r>
                <w:r w:rsidRPr="00DC72C8">
                  <w:rPr>
                    <w:rStyle w:val="Hyperlink"/>
                  </w:rPr>
                  <w:t>Training</w:t>
                </w:r>
                <w:r w:rsidRPr="00DC72C8">
                  <w:rPr>
                    <w:rStyle w:val="Hyperlink"/>
                    <w:spacing w:val="-8"/>
                  </w:rPr>
                  <w:t xml:space="preserve"> </w:t>
                </w:r>
                <w:r w:rsidRPr="00DC72C8">
                  <w:rPr>
                    <w:rStyle w:val="Hyperlink"/>
                  </w:rPr>
                  <w:t>(Link</w:t>
                </w:r>
                <w:r w:rsidRPr="00DC72C8">
                  <w:rPr>
                    <w:rStyle w:val="Hyperlink"/>
                    <w:spacing w:val="-8"/>
                  </w:rPr>
                  <w:t xml:space="preserve"> </w:t>
                </w:r>
                <w:r w:rsidRPr="00DC72C8">
                  <w:rPr>
                    <w:rStyle w:val="Hyperlink"/>
                  </w:rPr>
                  <w:t>to</w:t>
                </w:r>
                <w:r w:rsidRPr="00DC72C8">
                  <w:rPr>
                    <w:rStyle w:val="Hyperlink"/>
                    <w:spacing w:val="-11"/>
                  </w:rPr>
                  <w:t xml:space="preserve"> </w:t>
                </w:r>
                <w:r w:rsidRPr="00DC72C8">
                  <w:rPr>
                    <w:rStyle w:val="Hyperlink"/>
                  </w:rPr>
                  <w:t>Training</w:t>
                </w:r>
                <w:r w:rsidRPr="00DC72C8">
                  <w:rPr>
                    <w:rStyle w:val="Hyperlink"/>
                    <w:spacing w:val="-11"/>
                  </w:rPr>
                  <w:t xml:space="preserve"> </w:t>
                </w:r>
                <w:r w:rsidRPr="00DC72C8">
                  <w:rPr>
                    <w:rStyle w:val="Hyperlink"/>
                    <w:spacing w:val="-2"/>
                  </w:rPr>
                  <w:t>Policy)</w:t>
                </w:r>
                <w:r>
                  <w:rPr>
                    <w:webHidden/>
                  </w:rPr>
                  <w:tab/>
                </w:r>
                <w:r>
                  <w:rPr>
                    <w:webHidden/>
                  </w:rPr>
                  <w:fldChar w:fldCharType="begin"/>
                </w:r>
                <w:r>
                  <w:rPr>
                    <w:webHidden/>
                  </w:rPr>
                  <w:instrText xml:space="preserve"> PAGEREF _Toc216684831 \h </w:instrText>
                </w:r>
                <w:r>
                  <w:rPr>
                    <w:webHidden/>
                  </w:rPr>
                </w:r>
                <w:r>
                  <w:rPr>
                    <w:webHidden/>
                  </w:rPr>
                  <w:fldChar w:fldCharType="separate"/>
                </w:r>
                <w:r>
                  <w:rPr>
                    <w:webHidden/>
                  </w:rPr>
                  <w:t>13</w:t>
                </w:r>
                <w:r>
                  <w:rPr>
                    <w:webHidden/>
                  </w:rPr>
                  <w:fldChar w:fldCharType="end"/>
                </w:r>
              </w:hyperlink>
            </w:p>
            <w:p w14:paraId="0EA84936" w14:textId="066ED542" w:rsidR="00FB29C0" w:rsidRDefault="00FB29C0">
              <w:pPr>
                <w:pStyle w:val="TOC2"/>
                <w:rPr>
                  <w:rFonts w:asciiTheme="minorHAnsi" w:hAnsiTheme="minorHAnsi" w:cstheme="minorBidi"/>
                  <w:kern w:val="2"/>
                  <w:sz w:val="24"/>
                  <w:szCs w:val="24"/>
                  <w:lang w:val="en-GB" w:eastAsia="en-GB"/>
                  <w14:ligatures w14:val="standardContextual"/>
                </w:rPr>
              </w:pPr>
              <w:hyperlink w:anchor="_Toc216684832" w:history="1">
                <w:r w:rsidRPr="00DC72C8">
                  <w:rPr>
                    <w:rStyle w:val="Hyperlink"/>
                  </w:rPr>
                  <w:t>Section</w:t>
                </w:r>
                <w:r w:rsidRPr="00DC72C8">
                  <w:rPr>
                    <w:rStyle w:val="Hyperlink"/>
                    <w:spacing w:val="-6"/>
                  </w:rPr>
                  <w:t xml:space="preserve"> </w:t>
                </w:r>
                <w:r w:rsidRPr="00DC72C8">
                  <w:rPr>
                    <w:rStyle w:val="Hyperlink"/>
                  </w:rPr>
                  <w:t>10:</w:t>
                </w:r>
                <w:r w:rsidRPr="00DC72C8">
                  <w:rPr>
                    <w:rStyle w:val="Hyperlink"/>
                    <w:spacing w:val="-5"/>
                  </w:rPr>
                  <w:t xml:space="preserve"> </w:t>
                </w:r>
                <w:r w:rsidRPr="00DC72C8">
                  <w:rPr>
                    <w:rStyle w:val="Hyperlink"/>
                  </w:rPr>
                  <w:t>Displaying</w:t>
                </w:r>
                <w:r w:rsidRPr="00DC72C8">
                  <w:rPr>
                    <w:rStyle w:val="Hyperlink"/>
                    <w:spacing w:val="-4"/>
                  </w:rPr>
                  <w:t xml:space="preserve"> </w:t>
                </w:r>
                <w:r w:rsidRPr="00DC72C8">
                  <w:rPr>
                    <w:rStyle w:val="Hyperlink"/>
                  </w:rPr>
                  <w:t>ability</w:t>
                </w:r>
                <w:r w:rsidRPr="00DC72C8">
                  <w:rPr>
                    <w:rStyle w:val="Hyperlink"/>
                    <w:spacing w:val="-12"/>
                  </w:rPr>
                  <w:t xml:space="preserve"> </w:t>
                </w:r>
                <w:r w:rsidRPr="00DC72C8">
                  <w:rPr>
                    <w:rStyle w:val="Hyperlink"/>
                  </w:rPr>
                  <w:t>to</w:t>
                </w:r>
                <w:r w:rsidRPr="00DC72C8">
                  <w:rPr>
                    <w:rStyle w:val="Hyperlink"/>
                    <w:spacing w:val="-4"/>
                  </w:rPr>
                  <w:t xml:space="preserve"> </w:t>
                </w:r>
                <w:r w:rsidRPr="00DC72C8">
                  <w:rPr>
                    <w:rStyle w:val="Hyperlink"/>
                  </w:rPr>
                  <w:t>speak</w:t>
                </w:r>
                <w:r w:rsidRPr="00DC72C8">
                  <w:rPr>
                    <w:rStyle w:val="Hyperlink"/>
                    <w:spacing w:val="-3"/>
                  </w:rPr>
                  <w:t xml:space="preserve"> </w:t>
                </w:r>
                <w:r w:rsidRPr="00DC72C8">
                  <w:rPr>
                    <w:rStyle w:val="Hyperlink"/>
                    <w:spacing w:val="-2"/>
                  </w:rPr>
                  <w:t>Welsh</w:t>
                </w:r>
                <w:r>
                  <w:rPr>
                    <w:webHidden/>
                  </w:rPr>
                  <w:tab/>
                </w:r>
                <w:r>
                  <w:rPr>
                    <w:webHidden/>
                  </w:rPr>
                  <w:fldChar w:fldCharType="begin"/>
                </w:r>
                <w:r>
                  <w:rPr>
                    <w:webHidden/>
                  </w:rPr>
                  <w:instrText xml:space="preserve"> PAGEREF _Toc216684832 \h </w:instrText>
                </w:r>
                <w:r>
                  <w:rPr>
                    <w:webHidden/>
                  </w:rPr>
                </w:r>
                <w:r>
                  <w:rPr>
                    <w:webHidden/>
                  </w:rPr>
                  <w:fldChar w:fldCharType="separate"/>
                </w:r>
                <w:r>
                  <w:rPr>
                    <w:webHidden/>
                  </w:rPr>
                  <w:t>14</w:t>
                </w:r>
                <w:r>
                  <w:rPr>
                    <w:webHidden/>
                  </w:rPr>
                  <w:fldChar w:fldCharType="end"/>
                </w:r>
              </w:hyperlink>
            </w:p>
            <w:p w14:paraId="690D5BA1" w14:textId="16BBA60E" w:rsidR="00FB29C0" w:rsidRDefault="00FB29C0">
              <w:pPr>
                <w:pStyle w:val="TOC2"/>
                <w:rPr>
                  <w:rFonts w:asciiTheme="minorHAnsi" w:hAnsiTheme="minorHAnsi" w:cstheme="minorBidi"/>
                  <w:kern w:val="2"/>
                  <w:sz w:val="24"/>
                  <w:szCs w:val="24"/>
                  <w:lang w:val="en-GB" w:eastAsia="en-GB"/>
                  <w14:ligatures w14:val="standardContextual"/>
                </w:rPr>
              </w:pPr>
              <w:hyperlink w:anchor="_Toc216684833" w:history="1">
                <w:r w:rsidRPr="00DC72C8">
                  <w:rPr>
                    <w:rStyle w:val="Hyperlink"/>
                  </w:rPr>
                  <w:t>Section</w:t>
                </w:r>
                <w:r w:rsidRPr="00DC72C8">
                  <w:rPr>
                    <w:rStyle w:val="Hyperlink"/>
                    <w:spacing w:val="-11"/>
                  </w:rPr>
                  <w:t xml:space="preserve"> </w:t>
                </w:r>
                <w:r w:rsidRPr="00DC72C8">
                  <w:rPr>
                    <w:rStyle w:val="Hyperlink"/>
                  </w:rPr>
                  <w:t>11:</w:t>
                </w:r>
                <w:r w:rsidRPr="00DC72C8">
                  <w:rPr>
                    <w:rStyle w:val="Hyperlink"/>
                    <w:spacing w:val="-10"/>
                  </w:rPr>
                  <w:t xml:space="preserve"> </w:t>
                </w:r>
                <w:r w:rsidRPr="00DC72C8">
                  <w:rPr>
                    <w:rStyle w:val="Hyperlink"/>
                  </w:rPr>
                  <w:t>Communication</w:t>
                </w:r>
                <w:r>
                  <w:rPr>
                    <w:webHidden/>
                  </w:rPr>
                  <w:tab/>
                </w:r>
                <w:r>
                  <w:rPr>
                    <w:webHidden/>
                  </w:rPr>
                  <w:fldChar w:fldCharType="begin"/>
                </w:r>
                <w:r>
                  <w:rPr>
                    <w:webHidden/>
                  </w:rPr>
                  <w:instrText xml:space="preserve"> PAGEREF _Toc216684833 \h </w:instrText>
                </w:r>
                <w:r>
                  <w:rPr>
                    <w:webHidden/>
                  </w:rPr>
                </w:r>
                <w:r>
                  <w:rPr>
                    <w:webHidden/>
                  </w:rPr>
                  <w:fldChar w:fldCharType="separate"/>
                </w:r>
                <w:r>
                  <w:rPr>
                    <w:webHidden/>
                  </w:rPr>
                  <w:t>15</w:t>
                </w:r>
                <w:r>
                  <w:rPr>
                    <w:webHidden/>
                  </w:rPr>
                  <w:fldChar w:fldCharType="end"/>
                </w:r>
              </w:hyperlink>
            </w:p>
            <w:p w14:paraId="20FD79AF" w14:textId="4081267A" w:rsidR="00601C53" w:rsidRDefault="00601C53">
              <w:r w:rsidRPr="005536F4">
                <w:rPr>
                  <w:b/>
                  <w:noProof/>
                </w:rPr>
                <w:fldChar w:fldCharType="end"/>
              </w:r>
            </w:p>
          </w:sdtContent>
        </w:sdt>
        <w:p w14:paraId="251CC38B" w14:textId="77777777" w:rsidR="00601C53" w:rsidRDefault="00601C53"/>
        <w:p w14:paraId="45A07D12" w14:textId="77777777" w:rsidR="00260D9F" w:rsidRDefault="00260D9F" w:rsidP="003024AC">
          <w:pPr>
            <w:tabs>
              <w:tab w:val="left" w:pos="3620"/>
            </w:tabs>
            <w:rPr>
              <w:b/>
              <w:bCs/>
            </w:rPr>
          </w:pPr>
        </w:p>
        <w:p w14:paraId="2758ECFC" w14:textId="77777777" w:rsidR="00260D9F" w:rsidRDefault="00260D9F" w:rsidP="003024AC">
          <w:pPr>
            <w:tabs>
              <w:tab w:val="left" w:pos="3620"/>
            </w:tabs>
            <w:rPr>
              <w:b/>
              <w:bCs/>
            </w:rPr>
          </w:pPr>
        </w:p>
        <w:p w14:paraId="1A1173BB" w14:textId="15E4099F" w:rsidR="00260D9F" w:rsidRDefault="002E53F7" w:rsidP="002E53F7">
          <w:pPr>
            <w:tabs>
              <w:tab w:val="left" w:pos="2478"/>
            </w:tabs>
            <w:rPr>
              <w:b/>
              <w:bCs/>
            </w:rPr>
          </w:pPr>
          <w:r>
            <w:rPr>
              <w:b/>
              <w:bCs/>
            </w:rPr>
            <w:tab/>
          </w:r>
        </w:p>
        <w:p w14:paraId="2F47DC28" w14:textId="77777777" w:rsidR="00260D9F" w:rsidRDefault="00260D9F" w:rsidP="003024AC">
          <w:pPr>
            <w:tabs>
              <w:tab w:val="left" w:pos="3620"/>
            </w:tabs>
            <w:rPr>
              <w:b/>
              <w:bCs/>
            </w:rPr>
          </w:pPr>
        </w:p>
        <w:p w14:paraId="0C5A1384" w14:textId="77777777" w:rsidR="00260D9F" w:rsidRDefault="00260D9F" w:rsidP="003024AC">
          <w:pPr>
            <w:tabs>
              <w:tab w:val="left" w:pos="3620"/>
            </w:tabs>
            <w:rPr>
              <w:b/>
              <w:bCs/>
            </w:rPr>
          </w:pPr>
        </w:p>
        <w:p w14:paraId="2A1F4E49" w14:textId="77777777" w:rsidR="00260D9F" w:rsidRDefault="00260D9F" w:rsidP="003024AC">
          <w:pPr>
            <w:tabs>
              <w:tab w:val="left" w:pos="3620"/>
            </w:tabs>
            <w:rPr>
              <w:b/>
              <w:bCs/>
            </w:rPr>
          </w:pPr>
        </w:p>
        <w:p w14:paraId="5B893F3B" w14:textId="77777777" w:rsidR="00260D9F" w:rsidRDefault="00260D9F" w:rsidP="003024AC">
          <w:pPr>
            <w:tabs>
              <w:tab w:val="left" w:pos="3620"/>
            </w:tabs>
            <w:rPr>
              <w:b/>
              <w:bCs/>
            </w:rPr>
          </w:pPr>
        </w:p>
        <w:p w14:paraId="5FF6B6E8" w14:textId="77777777" w:rsidR="00260D9F" w:rsidRDefault="00260D9F" w:rsidP="003024AC">
          <w:pPr>
            <w:tabs>
              <w:tab w:val="left" w:pos="3620"/>
            </w:tabs>
            <w:rPr>
              <w:b/>
              <w:bCs/>
            </w:rPr>
          </w:pPr>
        </w:p>
        <w:p w14:paraId="584236F4" w14:textId="77777777" w:rsidR="002E53F7" w:rsidRDefault="002E53F7" w:rsidP="003024AC">
          <w:pPr>
            <w:tabs>
              <w:tab w:val="left" w:pos="3620"/>
            </w:tabs>
            <w:rPr>
              <w:b/>
              <w:bCs/>
            </w:rPr>
          </w:pPr>
        </w:p>
        <w:p w14:paraId="2D249258" w14:textId="2D0FF54C" w:rsidR="001A4CFA" w:rsidRPr="00C21A3A" w:rsidRDefault="002408B8" w:rsidP="003024AC">
          <w:pPr>
            <w:tabs>
              <w:tab w:val="left" w:pos="3620"/>
            </w:tabs>
            <w:rPr>
              <w:b/>
              <w:bCs/>
            </w:rPr>
          </w:pPr>
        </w:p>
      </w:sdtContent>
    </w:sdt>
    <w:p w14:paraId="3CB71535" w14:textId="6B5939F5" w:rsidR="009B6EC0" w:rsidRDefault="00E95F14" w:rsidP="009B6EC0">
      <w:pPr>
        <w:pStyle w:val="Heading1"/>
        <w:numPr>
          <w:ilvl w:val="0"/>
          <w:numId w:val="27"/>
        </w:numPr>
        <w:ind w:left="284" w:hanging="284"/>
        <w:rPr>
          <w:rFonts w:ascii="Arial" w:hAnsi="Arial" w:cs="Arial"/>
          <w:color w:val="000000" w:themeColor="text1"/>
          <w:sz w:val="24"/>
          <w:szCs w:val="24"/>
        </w:rPr>
      </w:pPr>
      <w:bookmarkStart w:id="1" w:name="_Toc216684818"/>
      <w:r>
        <w:rPr>
          <w:rFonts w:ascii="Arial" w:hAnsi="Arial" w:cs="Arial"/>
          <w:color w:val="000000" w:themeColor="text1"/>
          <w:sz w:val="24"/>
          <w:szCs w:val="24"/>
        </w:rPr>
        <w:t>Introduction</w:t>
      </w:r>
      <w:bookmarkEnd w:id="1"/>
      <w:r>
        <w:rPr>
          <w:rFonts w:ascii="Arial" w:hAnsi="Arial" w:cs="Arial"/>
          <w:color w:val="000000" w:themeColor="text1"/>
          <w:sz w:val="24"/>
          <w:szCs w:val="24"/>
        </w:rPr>
        <w:t xml:space="preserve"> </w:t>
      </w:r>
    </w:p>
    <w:p w14:paraId="0CC45B2E" w14:textId="77777777" w:rsidR="009B6EC0" w:rsidRPr="009B6EC0" w:rsidRDefault="009B6EC0" w:rsidP="009B6EC0"/>
    <w:p w14:paraId="0A07B8EB" w14:textId="77777777" w:rsidR="008A74C4" w:rsidRDefault="000B039B"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9B6EC0">
        <w:rPr>
          <w:rFonts w:ascii="Arial" w:eastAsia="Arial" w:hAnsi="Arial" w:cs="Arial"/>
        </w:rPr>
        <w:t>South West Wales Corporate Joint Committee</w:t>
      </w:r>
      <w:r w:rsidRPr="009B6EC0">
        <w:rPr>
          <w:rFonts w:ascii="Arial" w:eastAsia="Arial" w:hAnsi="Arial" w:cs="Arial"/>
          <w:spacing w:val="-4"/>
        </w:rPr>
        <w:t xml:space="preserve"> </w:t>
      </w:r>
      <w:r w:rsidRPr="009B6EC0">
        <w:rPr>
          <w:rFonts w:ascii="Arial" w:eastAsia="Arial" w:hAnsi="Arial" w:cs="Arial"/>
        </w:rPr>
        <w:t>(SWWCJC)</w:t>
      </w:r>
      <w:r w:rsidRPr="009B6EC0">
        <w:rPr>
          <w:rFonts w:ascii="Arial" w:eastAsia="Arial" w:hAnsi="Arial" w:cs="Arial"/>
          <w:spacing w:val="-5"/>
        </w:rPr>
        <w:t xml:space="preserve"> </w:t>
      </w:r>
      <w:r w:rsidRPr="009B6EC0">
        <w:rPr>
          <w:rFonts w:ascii="Arial" w:eastAsia="Arial" w:hAnsi="Arial" w:cs="Arial"/>
        </w:rPr>
        <w:t>is</w:t>
      </w:r>
      <w:r w:rsidRPr="009B6EC0">
        <w:rPr>
          <w:rFonts w:ascii="Arial" w:eastAsia="Arial" w:hAnsi="Arial" w:cs="Arial"/>
          <w:spacing w:val="-5"/>
        </w:rPr>
        <w:t xml:space="preserve"> </w:t>
      </w:r>
      <w:r w:rsidRPr="009B6EC0">
        <w:rPr>
          <w:rFonts w:ascii="Arial" w:eastAsia="Arial" w:hAnsi="Arial" w:cs="Arial"/>
        </w:rPr>
        <w:t>committed</w:t>
      </w:r>
      <w:r w:rsidRPr="009B6EC0">
        <w:rPr>
          <w:rFonts w:ascii="Arial" w:eastAsia="Arial" w:hAnsi="Arial" w:cs="Arial"/>
          <w:spacing w:val="-5"/>
        </w:rPr>
        <w:t xml:space="preserve"> </w:t>
      </w:r>
      <w:r w:rsidRPr="009B6EC0">
        <w:rPr>
          <w:rFonts w:ascii="Arial" w:eastAsia="Arial" w:hAnsi="Arial" w:cs="Arial"/>
        </w:rPr>
        <w:t>to</w:t>
      </w:r>
      <w:r w:rsidRPr="009B6EC0">
        <w:rPr>
          <w:rFonts w:ascii="Arial" w:eastAsia="Arial" w:hAnsi="Arial" w:cs="Arial"/>
          <w:spacing w:val="-5"/>
        </w:rPr>
        <w:t xml:space="preserve"> </w:t>
      </w:r>
      <w:r w:rsidRPr="009B6EC0">
        <w:rPr>
          <w:rFonts w:ascii="Arial" w:eastAsia="Arial" w:hAnsi="Arial" w:cs="Arial"/>
        </w:rPr>
        <w:t>ensuring</w:t>
      </w:r>
      <w:r w:rsidRPr="009B6EC0">
        <w:rPr>
          <w:rFonts w:ascii="Arial" w:eastAsia="Arial" w:hAnsi="Arial" w:cs="Arial"/>
          <w:spacing w:val="-6"/>
        </w:rPr>
        <w:t xml:space="preserve"> </w:t>
      </w:r>
      <w:r w:rsidRPr="009B6EC0">
        <w:rPr>
          <w:rFonts w:ascii="Arial" w:eastAsia="Arial" w:hAnsi="Arial" w:cs="Arial"/>
        </w:rPr>
        <w:t xml:space="preserve">all </w:t>
      </w:r>
      <w:r w:rsidR="009B6EC0" w:rsidRPr="009B6EC0">
        <w:rPr>
          <w:rFonts w:ascii="Arial" w:eastAsia="Arial" w:hAnsi="Arial" w:cs="Arial"/>
        </w:rPr>
        <w:t xml:space="preserve"> </w:t>
      </w:r>
      <w:r w:rsidRPr="009B6EC0">
        <w:rPr>
          <w:rFonts w:ascii="Arial" w:eastAsia="Arial" w:hAnsi="Arial" w:cs="Arial"/>
        </w:rPr>
        <w:t>learners, any future members of staff (though there are none at present with officers appointed by way of service level agreements with constituent local authorities) and members of the public have access to</w:t>
      </w:r>
      <w:r w:rsidRPr="009B6EC0">
        <w:rPr>
          <w:rFonts w:ascii="Arial" w:eastAsia="Arial" w:hAnsi="Arial" w:cs="Arial"/>
          <w:spacing w:val="-1"/>
        </w:rPr>
        <w:t xml:space="preserve"> </w:t>
      </w:r>
      <w:r w:rsidRPr="009B6EC0">
        <w:rPr>
          <w:rFonts w:ascii="Arial" w:eastAsia="Arial" w:hAnsi="Arial" w:cs="Arial"/>
        </w:rPr>
        <w:t xml:space="preserve">Welsh Language services and to actively encouraging the use of those services. </w:t>
      </w:r>
    </w:p>
    <w:p w14:paraId="72C5D5AD" w14:textId="77777777" w:rsidR="008A74C4" w:rsidRDefault="008A74C4" w:rsidP="008A74C4">
      <w:pPr>
        <w:pStyle w:val="ListParagraph"/>
        <w:widowControl w:val="0"/>
        <w:tabs>
          <w:tab w:val="left" w:pos="426"/>
        </w:tabs>
        <w:autoSpaceDE w:val="0"/>
        <w:autoSpaceDN w:val="0"/>
        <w:spacing w:after="0" w:line="259" w:lineRule="auto"/>
        <w:ind w:left="426" w:right="167"/>
        <w:rPr>
          <w:rFonts w:ascii="Arial" w:eastAsia="Arial" w:hAnsi="Arial" w:cs="Arial"/>
        </w:rPr>
      </w:pPr>
    </w:p>
    <w:p w14:paraId="52F6EBE0" w14:textId="77777777" w:rsidR="008A74C4" w:rsidRDefault="000B039B"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8A74C4">
        <w:rPr>
          <w:rFonts w:ascii="Arial" w:eastAsia="Arial" w:hAnsi="Arial" w:cs="Arial"/>
        </w:rPr>
        <w:t>This Policy outlines how the SWWCJC will embed and sustain the Welsh Language Standards and language across the SWWCJC in line with the requirements</w:t>
      </w:r>
      <w:r w:rsidRPr="008A74C4">
        <w:rPr>
          <w:rFonts w:ascii="Arial" w:eastAsia="Arial" w:hAnsi="Arial" w:cs="Arial"/>
          <w:spacing w:val="-6"/>
        </w:rPr>
        <w:t xml:space="preserve"> </w:t>
      </w:r>
      <w:r w:rsidRPr="008A74C4">
        <w:rPr>
          <w:rFonts w:ascii="Arial" w:eastAsia="Arial" w:hAnsi="Arial" w:cs="Arial"/>
        </w:rPr>
        <w:t>imposed</w:t>
      </w:r>
      <w:r w:rsidRPr="008A74C4">
        <w:rPr>
          <w:rFonts w:ascii="Arial" w:eastAsia="Arial" w:hAnsi="Arial" w:cs="Arial"/>
          <w:spacing w:val="-6"/>
        </w:rPr>
        <w:t xml:space="preserve"> </w:t>
      </w:r>
      <w:r w:rsidRPr="008A74C4">
        <w:rPr>
          <w:rFonts w:ascii="Arial" w:eastAsia="Arial" w:hAnsi="Arial" w:cs="Arial"/>
        </w:rPr>
        <w:t>on</w:t>
      </w:r>
      <w:r w:rsidRPr="008A74C4">
        <w:rPr>
          <w:rFonts w:ascii="Arial" w:eastAsia="Arial" w:hAnsi="Arial" w:cs="Arial"/>
          <w:spacing w:val="-4"/>
        </w:rPr>
        <w:t xml:space="preserve"> </w:t>
      </w:r>
      <w:r w:rsidRPr="008A74C4">
        <w:rPr>
          <w:rFonts w:ascii="Arial" w:eastAsia="Arial" w:hAnsi="Arial" w:cs="Arial"/>
        </w:rPr>
        <w:t>the</w:t>
      </w:r>
      <w:r w:rsidRPr="008A74C4">
        <w:rPr>
          <w:rFonts w:ascii="Arial" w:eastAsia="Arial" w:hAnsi="Arial" w:cs="Arial"/>
          <w:spacing w:val="-4"/>
        </w:rPr>
        <w:t xml:space="preserve"> </w:t>
      </w:r>
      <w:r w:rsidRPr="008A74C4">
        <w:rPr>
          <w:rFonts w:ascii="Arial" w:eastAsia="Arial" w:hAnsi="Arial" w:cs="Arial"/>
        </w:rPr>
        <w:t>SWWCJC</w:t>
      </w:r>
      <w:r w:rsidRPr="008A74C4">
        <w:rPr>
          <w:rFonts w:ascii="Arial" w:eastAsia="Arial" w:hAnsi="Arial" w:cs="Arial"/>
          <w:spacing w:val="-5"/>
        </w:rPr>
        <w:t xml:space="preserve"> </w:t>
      </w:r>
      <w:r w:rsidRPr="008A74C4">
        <w:rPr>
          <w:rFonts w:ascii="Arial" w:eastAsia="Arial" w:hAnsi="Arial" w:cs="Arial"/>
        </w:rPr>
        <w:t>under</w:t>
      </w:r>
      <w:r w:rsidRPr="008A74C4">
        <w:rPr>
          <w:rFonts w:ascii="Arial" w:eastAsia="Arial" w:hAnsi="Arial" w:cs="Arial"/>
          <w:spacing w:val="-7"/>
        </w:rPr>
        <w:t xml:space="preserve"> </w:t>
      </w:r>
      <w:r w:rsidRPr="008A74C4">
        <w:rPr>
          <w:rFonts w:ascii="Arial" w:eastAsia="Arial" w:hAnsi="Arial" w:cs="Arial"/>
        </w:rPr>
        <w:t>the</w:t>
      </w:r>
      <w:r w:rsidRPr="008A74C4">
        <w:rPr>
          <w:rFonts w:ascii="Arial" w:eastAsia="Arial" w:hAnsi="Arial" w:cs="Arial"/>
          <w:spacing w:val="-4"/>
        </w:rPr>
        <w:t xml:space="preserve"> </w:t>
      </w:r>
      <w:r w:rsidRPr="008A74C4">
        <w:rPr>
          <w:rFonts w:ascii="Arial" w:eastAsia="Arial" w:hAnsi="Arial" w:cs="Arial"/>
        </w:rPr>
        <w:t>Language</w:t>
      </w:r>
      <w:r w:rsidRPr="008A74C4">
        <w:rPr>
          <w:rFonts w:ascii="Arial" w:eastAsia="Arial" w:hAnsi="Arial" w:cs="Arial"/>
          <w:spacing w:val="-6"/>
        </w:rPr>
        <w:t xml:space="preserve"> </w:t>
      </w:r>
      <w:r w:rsidRPr="008A74C4">
        <w:rPr>
          <w:rFonts w:ascii="Arial" w:eastAsia="Arial" w:hAnsi="Arial" w:cs="Arial"/>
        </w:rPr>
        <w:t>Standards of</w:t>
      </w:r>
      <w:r w:rsidRPr="008A74C4">
        <w:rPr>
          <w:rFonts w:ascii="Arial" w:eastAsia="Arial" w:hAnsi="Arial" w:cs="Arial"/>
          <w:spacing w:val="-2"/>
        </w:rPr>
        <w:t xml:space="preserve"> </w:t>
      </w:r>
      <w:r w:rsidRPr="008A74C4">
        <w:rPr>
          <w:rFonts w:ascii="Arial" w:eastAsia="Arial" w:hAnsi="Arial" w:cs="Arial"/>
        </w:rPr>
        <w:t>the Welsh Language Measure 2011.</w:t>
      </w:r>
    </w:p>
    <w:p w14:paraId="65C3E1D0" w14:textId="77777777" w:rsidR="008A74C4" w:rsidRPr="008A74C4" w:rsidRDefault="008A74C4" w:rsidP="008A74C4">
      <w:pPr>
        <w:pStyle w:val="ListParagraph"/>
        <w:rPr>
          <w:rFonts w:ascii="Arial" w:eastAsia="Arial" w:hAnsi="Arial" w:cs="Arial"/>
        </w:rPr>
      </w:pPr>
    </w:p>
    <w:p w14:paraId="794D34F2" w14:textId="77777777" w:rsidR="008A74C4" w:rsidRDefault="000B039B"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8A74C4">
        <w:rPr>
          <w:rFonts w:ascii="Arial" w:eastAsia="Arial" w:hAnsi="Arial" w:cs="Arial"/>
        </w:rPr>
        <w:t>The</w:t>
      </w:r>
      <w:r w:rsidRPr="008A74C4">
        <w:rPr>
          <w:rFonts w:ascii="Arial" w:eastAsia="Arial" w:hAnsi="Arial" w:cs="Arial"/>
          <w:spacing w:val="40"/>
        </w:rPr>
        <w:t xml:space="preserve"> </w:t>
      </w:r>
      <w:r w:rsidRPr="008A74C4">
        <w:rPr>
          <w:rFonts w:ascii="Arial" w:eastAsia="Arial" w:hAnsi="Arial" w:cs="Arial"/>
        </w:rPr>
        <w:t>Welsh</w:t>
      </w:r>
      <w:r w:rsidRPr="008A74C4">
        <w:rPr>
          <w:rFonts w:ascii="Arial" w:eastAsia="Arial" w:hAnsi="Arial" w:cs="Arial"/>
          <w:spacing w:val="-2"/>
        </w:rPr>
        <w:t xml:space="preserve"> </w:t>
      </w:r>
      <w:r w:rsidRPr="008A74C4">
        <w:rPr>
          <w:rFonts w:ascii="Arial" w:eastAsia="Arial" w:hAnsi="Arial" w:cs="Arial"/>
        </w:rPr>
        <w:t>language</w:t>
      </w:r>
      <w:r w:rsidRPr="008A74C4">
        <w:rPr>
          <w:rFonts w:ascii="Arial" w:eastAsia="Arial" w:hAnsi="Arial" w:cs="Arial"/>
          <w:spacing w:val="-2"/>
        </w:rPr>
        <w:t xml:space="preserve"> </w:t>
      </w:r>
      <w:r w:rsidRPr="008A74C4">
        <w:rPr>
          <w:rFonts w:ascii="Arial" w:eastAsia="Arial" w:hAnsi="Arial" w:cs="Arial"/>
        </w:rPr>
        <w:t>standards impose</w:t>
      </w:r>
      <w:r w:rsidRPr="008A74C4">
        <w:rPr>
          <w:rFonts w:ascii="Arial" w:eastAsia="Arial" w:hAnsi="Arial" w:cs="Arial"/>
          <w:spacing w:val="-1"/>
        </w:rPr>
        <w:t xml:space="preserve"> </w:t>
      </w:r>
      <w:r w:rsidRPr="008A74C4">
        <w:rPr>
          <w:rFonts w:ascii="Arial" w:eastAsia="Arial" w:hAnsi="Arial" w:cs="Arial"/>
        </w:rPr>
        <w:t>a</w:t>
      </w:r>
      <w:r w:rsidRPr="008A74C4">
        <w:rPr>
          <w:rFonts w:ascii="Arial" w:eastAsia="Arial" w:hAnsi="Arial" w:cs="Arial"/>
          <w:spacing w:val="-4"/>
        </w:rPr>
        <w:t xml:space="preserve"> </w:t>
      </w:r>
      <w:r w:rsidRPr="008A74C4">
        <w:rPr>
          <w:rFonts w:ascii="Arial" w:eastAsia="Arial" w:hAnsi="Arial" w:cs="Arial"/>
        </w:rPr>
        <w:t>duty</w:t>
      </w:r>
      <w:r w:rsidRPr="008A74C4">
        <w:rPr>
          <w:rFonts w:ascii="Arial" w:eastAsia="Arial" w:hAnsi="Arial" w:cs="Arial"/>
          <w:spacing w:val="-5"/>
        </w:rPr>
        <w:t xml:space="preserve"> </w:t>
      </w:r>
      <w:r w:rsidRPr="008A74C4">
        <w:rPr>
          <w:rFonts w:ascii="Arial" w:eastAsia="Arial" w:hAnsi="Arial" w:cs="Arial"/>
        </w:rPr>
        <w:t>on</w:t>
      </w:r>
      <w:r w:rsidRPr="008A74C4">
        <w:rPr>
          <w:rFonts w:ascii="Arial" w:eastAsia="Arial" w:hAnsi="Arial" w:cs="Arial"/>
          <w:spacing w:val="-2"/>
        </w:rPr>
        <w:t xml:space="preserve"> </w:t>
      </w:r>
      <w:r w:rsidRPr="008A74C4">
        <w:rPr>
          <w:rFonts w:ascii="Arial" w:eastAsia="Arial" w:hAnsi="Arial" w:cs="Arial"/>
        </w:rPr>
        <w:t>the</w:t>
      </w:r>
      <w:r w:rsidRPr="008A74C4">
        <w:rPr>
          <w:rFonts w:ascii="Arial" w:eastAsia="Arial" w:hAnsi="Arial" w:cs="Arial"/>
          <w:spacing w:val="-2"/>
        </w:rPr>
        <w:t xml:space="preserve"> </w:t>
      </w:r>
      <w:r w:rsidRPr="008A74C4">
        <w:rPr>
          <w:rFonts w:ascii="Arial" w:eastAsia="Arial" w:hAnsi="Arial" w:cs="Arial"/>
        </w:rPr>
        <w:t>SWWCJC to</w:t>
      </w:r>
      <w:r w:rsidRPr="008A74C4">
        <w:rPr>
          <w:rFonts w:ascii="Arial" w:eastAsia="Arial" w:hAnsi="Arial" w:cs="Arial"/>
          <w:spacing w:val="-2"/>
        </w:rPr>
        <w:t xml:space="preserve"> </w:t>
      </w:r>
      <w:r w:rsidRPr="008A74C4">
        <w:rPr>
          <w:rFonts w:ascii="Arial" w:eastAsia="Arial" w:hAnsi="Arial" w:cs="Arial"/>
        </w:rPr>
        <w:t>set</w:t>
      </w:r>
      <w:r w:rsidRPr="008A74C4">
        <w:rPr>
          <w:rFonts w:ascii="Arial" w:eastAsia="Arial" w:hAnsi="Arial" w:cs="Arial"/>
          <w:spacing w:val="-6"/>
        </w:rPr>
        <w:t xml:space="preserve"> </w:t>
      </w:r>
      <w:r w:rsidRPr="008A74C4">
        <w:rPr>
          <w:rFonts w:ascii="Arial" w:eastAsia="Arial" w:hAnsi="Arial" w:cs="Arial"/>
        </w:rPr>
        <w:t>out</w:t>
      </w:r>
      <w:r w:rsidRPr="008A74C4">
        <w:rPr>
          <w:rFonts w:ascii="Arial" w:eastAsia="Arial" w:hAnsi="Arial" w:cs="Arial"/>
          <w:spacing w:val="-4"/>
        </w:rPr>
        <w:t xml:space="preserve"> </w:t>
      </w:r>
      <w:r w:rsidRPr="008A74C4">
        <w:rPr>
          <w:rFonts w:ascii="Arial" w:eastAsia="Arial" w:hAnsi="Arial" w:cs="Arial"/>
        </w:rPr>
        <w:t>how they will promote and facilitate the internal use of Welsh.</w:t>
      </w:r>
    </w:p>
    <w:p w14:paraId="21F512FD" w14:textId="77777777" w:rsidR="008A74C4" w:rsidRPr="008A74C4" w:rsidRDefault="008A74C4" w:rsidP="008A74C4">
      <w:pPr>
        <w:pStyle w:val="ListParagraph"/>
        <w:rPr>
          <w:rFonts w:ascii="Arial" w:eastAsia="Arial" w:hAnsi="Arial" w:cs="Arial"/>
        </w:rPr>
      </w:pPr>
    </w:p>
    <w:p w14:paraId="4899E744" w14:textId="77777777" w:rsidR="008A74C4" w:rsidRDefault="000B039B"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8A74C4">
        <w:rPr>
          <w:rFonts w:ascii="Arial" w:eastAsia="Arial" w:hAnsi="Arial" w:cs="Arial"/>
        </w:rPr>
        <w:t>This is outlined in Operational Standard 9</w:t>
      </w:r>
      <w:r w:rsidRPr="008A74C4">
        <w:rPr>
          <w:rFonts w:ascii="Arial" w:eastAsia="Arial" w:hAnsi="Arial" w:cs="Arial"/>
          <w:color w:val="000000"/>
        </w:rPr>
        <w:t xml:space="preserve">8: </w:t>
      </w:r>
      <w:r w:rsidRPr="008A74C4">
        <w:rPr>
          <w:rFonts w:ascii="Arial" w:eastAsia="Arial" w:hAnsi="Arial" w:cs="Arial"/>
        </w:rPr>
        <w:t>You must develop a policy on using</w:t>
      </w:r>
      <w:r w:rsidRPr="008A74C4">
        <w:rPr>
          <w:rFonts w:ascii="Arial" w:eastAsia="Arial" w:hAnsi="Arial" w:cs="Arial"/>
          <w:spacing w:val="-9"/>
        </w:rPr>
        <w:t xml:space="preserve"> </w:t>
      </w:r>
      <w:r w:rsidRPr="008A74C4">
        <w:rPr>
          <w:rFonts w:ascii="Arial" w:eastAsia="Arial" w:hAnsi="Arial" w:cs="Arial"/>
        </w:rPr>
        <w:t>Welsh</w:t>
      </w:r>
      <w:r w:rsidRPr="008A74C4">
        <w:rPr>
          <w:rFonts w:ascii="Arial" w:eastAsia="Arial" w:hAnsi="Arial" w:cs="Arial"/>
          <w:spacing w:val="-3"/>
        </w:rPr>
        <w:t xml:space="preserve"> </w:t>
      </w:r>
      <w:r w:rsidRPr="008A74C4">
        <w:rPr>
          <w:rFonts w:ascii="Arial" w:eastAsia="Arial" w:hAnsi="Arial" w:cs="Arial"/>
        </w:rPr>
        <w:t>internally</w:t>
      </w:r>
      <w:r w:rsidRPr="008A74C4">
        <w:rPr>
          <w:rFonts w:ascii="Arial" w:eastAsia="Arial" w:hAnsi="Arial" w:cs="Arial"/>
          <w:spacing w:val="-3"/>
        </w:rPr>
        <w:t xml:space="preserve"> </w:t>
      </w:r>
      <w:r w:rsidRPr="008A74C4">
        <w:rPr>
          <w:rFonts w:ascii="Arial" w:eastAsia="Arial" w:hAnsi="Arial" w:cs="Arial"/>
        </w:rPr>
        <w:t>for</w:t>
      </w:r>
      <w:r w:rsidRPr="008A74C4">
        <w:rPr>
          <w:rFonts w:ascii="Arial" w:eastAsia="Arial" w:hAnsi="Arial" w:cs="Arial"/>
          <w:spacing w:val="-3"/>
        </w:rPr>
        <w:t xml:space="preserve"> </w:t>
      </w:r>
      <w:r w:rsidRPr="008A74C4">
        <w:rPr>
          <w:rFonts w:ascii="Arial" w:eastAsia="Arial" w:hAnsi="Arial" w:cs="Arial"/>
        </w:rPr>
        <w:t>the</w:t>
      </w:r>
      <w:r w:rsidRPr="008A74C4">
        <w:rPr>
          <w:rFonts w:ascii="Arial" w:eastAsia="Arial" w:hAnsi="Arial" w:cs="Arial"/>
          <w:spacing w:val="-2"/>
        </w:rPr>
        <w:t xml:space="preserve"> </w:t>
      </w:r>
      <w:r w:rsidRPr="008A74C4">
        <w:rPr>
          <w:rFonts w:ascii="Arial" w:eastAsia="Arial" w:hAnsi="Arial" w:cs="Arial"/>
        </w:rPr>
        <w:t>purpose</w:t>
      </w:r>
      <w:r w:rsidRPr="008A74C4">
        <w:rPr>
          <w:rFonts w:ascii="Arial" w:eastAsia="Arial" w:hAnsi="Arial" w:cs="Arial"/>
          <w:spacing w:val="-5"/>
        </w:rPr>
        <w:t xml:space="preserve"> </w:t>
      </w:r>
      <w:r w:rsidRPr="008A74C4">
        <w:rPr>
          <w:rFonts w:ascii="Arial" w:eastAsia="Arial" w:hAnsi="Arial" w:cs="Arial"/>
        </w:rPr>
        <w:t>of</w:t>
      </w:r>
      <w:r w:rsidRPr="008A74C4">
        <w:rPr>
          <w:rFonts w:ascii="Arial" w:eastAsia="Arial" w:hAnsi="Arial" w:cs="Arial"/>
          <w:spacing w:val="-3"/>
        </w:rPr>
        <w:t xml:space="preserve"> </w:t>
      </w:r>
      <w:r w:rsidRPr="008A74C4">
        <w:rPr>
          <w:rFonts w:ascii="Arial" w:eastAsia="Arial" w:hAnsi="Arial" w:cs="Arial"/>
        </w:rPr>
        <w:t>promoting</w:t>
      </w:r>
      <w:r w:rsidRPr="008A74C4">
        <w:rPr>
          <w:rFonts w:ascii="Arial" w:eastAsia="Arial" w:hAnsi="Arial" w:cs="Arial"/>
          <w:spacing w:val="-5"/>
        </w:rPr>
        <w:t xml:space="preserve"> </w:t>
      </w:r>
      <w:r w:rsidRPr="008A74C4">
        <w:rPr>
          <w:rFonts w:ascii="Arial" w:eastAsia="Arial" w:hAnsi="Arial" w:cs="Arial"/>
        </w:rPr>
        <w:t>and</w:t>
      </w:r>
      <w:r w:rsidRPr="008A74C4">
        <w:rPr>
          <w:rFonts w:ascii="Arial" w:eastAsia="Arial" w:hAnsi="Arial" w:cs="Arial"/>
          <w:spacing w:val="-5"/>
        </w:rPr>
        <w:t xml:space="preserve"> </w:t>
      </w:r>
      <w:r w:rsidRPr="008A74C4">
        <w:rPr>
          <w:rFonts w:ascii="Arial" w:eastAsia="Arial" w:hAnsi="Arial" w:cs="Arial"/>
        </w:rPr>
        <w:t>facilitating</w:t>
      </w:r>
      <w:r w:rsidRPr="008A74C4">
        <w:rPr>
          <w:rFonts w:ascii="Arial" w:eastAsia="Arial" w:hAnsi="Arial" w:cs="Arial"/>
          <w:spacing w:val="-5"/>
        </w:rPr>
        <w:t xml:space="preserve"> </w:t>
      </w:r>
      <w:r w:rsidRPr="008A74C4">
        <w:rPr>
          <w:rFonts w:ascii="Arial" w:eastAsia="Arial" w:hAnsi="Arial" w:cs="Arial"/>
        </w:rPr>
        <w:t>the</w:t>
      </w:r>
      <w:r w:rsidRPr="008A74C4">
        <w:rPr>
          <w:rFonts w:ascii="Arial" w:eastAsia="Arial" w:hAnsi="Arial" w:cs="Arial"/>
          <w:spacing w:val="-3"/>
        </w:rPr>
        <w:t xml:space="preserve"> </w:t>
      </w:r>
      <w:r w:rsidRPr="008A74C4">
        <w:rPr>
          <w:rFonts w:ascii="Arial" w:eastAsia="Arial" w:hAnsi="Arial" w:cs="Arial"/>
        </w:rPr>
        <w:t>use</w:t>
      </w:r>
      <w:r w:rsidRPr="008A74C4">
        <w:rPr>
          <w:rFonts w:ascii="Arial" w:eastAsia="Arial" w:hAnsi="Arial" w:cs="Arial"/>
          <w:spacing w:val="-3"/>
        </w:rPr>
        <w:t xml:space="preserve"> </w:t>
      </w:r>
      <w:r w:rsidRPr="008A74C4">
        <w:rPr>
          <w:rFonts w:ascii="Arial" w:eastAsia="Arial" w:hAnsi="Arial" w:cs="Arial"/>
        </w:rPr>
        <w:t>of the language, and you must publish that policy on your intranet.</w:t>
      </w:r>
    </w:p>
    <w:p w14:paraId="5349F099" w14:textId="77777777" w:rsidR="008A74C4" w:rsidRPr="008A74C4" w:rsidRDefault="008A74C4" w:rsidP="008A74C4">
      <w:pPr>
        <w:pStyle w:val="ListParagraph"/>
        <w:rPr>
          <w:rFonts w:ascii="Arial" w:eastAsia="Arial" w:hAnsi="Arial" w:cs="Arial"/>
        </w:rPr>
      </w:pPr>
    </w:p>
    <w:p w14:paraId="1E367BE0" w14:textId="77777777" w:rsidR="008A74C4" w:rsidRDefault="000B039B"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8A74C4">
        <w:rPr>
          <w:rFonts w:ascii="Arial" w:eastAsia="Arial" w:hAnsi="Arial" w:cs="Arial"/>
        </w:rPr>
        <w:t>The</w:t>
      </w:r>
      <w:r w:rsidRPr="008A74C4">
        <w:rPr>
          <w:rFonts w:ascii="Arial" w:eastAsia="Arial" w:hAnsi="Arial" w:cs="Arial"/>
          <w:spacing w:val="-2"/>
        </w:rPr>
        <w:t xml:space="preserve"> </w:t>
      </w:r>
      <w:r w:rsidRPr="008A74C4">
        <w:rPr>
          <w:rFonts w:ascii="Arial" w:eastAsia="Arial" w:hAnsi="Arial" w:cs="Arial"/>
        </w:rPr>
        <w:t>purpose</w:t>
      </w:r>
      <w:r w:rsidRPr="008A74C4">
        <w:rPr>
          <w:rFonts w:ascii="Arial" w:eastAsia="Arial" w:hAnsi="Arial" w:cs="Arial"/>
          <w:spacing w:val="-4"/>
        </w:rPr>
        <w:t xml:space="preserve"> </w:t>
      </w:r>
      <w:r w:rsidRPr="008A74C4">
        <w:rPr>
          <w:rFonts w:ascii="Arial" w:eastAsia="Arial" w:hAnsi="Arial" w:cs="Arial"/>
        </w:rPr>
        <w:t>of</w:t>
      </w:r>
      <w:r w:rsidRPr="008A74C4">
        <w:rPr>
          <w:rFonts w:ascii="Arial" w:eastAsia="Arial" w:hAnsi="Arial" w:cs="Arial"/>
          <w:spacing w:val="-2"/>
        </w:rPr>
        <w:t xml:space="preserve"> </w:t>
      </w:r>
      <w:r w:rsidRPr="008A74C4">
        <w:rPr>
          <w:rFonts w:ascii="Arial" w:eastAsia="Arial" w:hAnsi="Arial" w:cs="Arial"/>
        </w:rPr>
        <w:t>the</w:t>
      </w:r>
      <w:r w:rsidRPr="008A74C4">
        <w:rPr>
          <w:rFonts w:ascii="Arial" w:eastAsia="Arial" w:hAnsi="Arial" w:cs="Arial"/>
          <w:spacing w:val="-4"/>
        </w:rPr>
        <w:t xml:space="preserve"> </w:t>
      </w:r>
      <w:r w:rsidRPr="008A74C4">
        <w:rPr>
          <w:rFonts w:ascii="Arial" w:eastAsia="Arial" w:hAnsi="Arial" w:cs="Arial"/>
        </w:rPr>
        <w:t>policy</w:t>
      </w:r>
      <w:r w:rsidRPr="008A74C4">
        <w:rPr>
          <w:rFonts w:ascii="Arial" w:eastAsia="Arial" w:hAnsi="Arial" w:cs="Arial"/>
          <w:spacing w:val="-5"/>
        </w:rPr>
        <w:t xml:space="preserve"> </w:t>
      </w:r>
      <w:r w:rsidRPr="008A74C4">
        <w:rPr>
          <w:rFonts w:ascii="Arial" w:eastAsia="Arial" w:hAnsi="Arial" w:cs="Arial"/>
        </w:rPr>
        <w:t>is</w:t>
      </w:r>
      <w:r w:rsidRPr="008A74C4">
        <w:rPr>
          <w:rFonts w:ascii="Arial" w:eastAsia="Arial" w:hAnsi="Arial" w:cs="Arial"/>
          <w:spacing w:val="-2"/>
        </w:rPr>
        <w:t xml:space="preserve"> </w:t>
      </w:r>
      <w:r w:rsidRPr="008A74C4">
        <w:rPr>
          <w:rFonts w:ascii="Arial" w:eastAsia="Arial" w:hAnsi="Arial" w:cs="Arial"/>
        </w:rPr>
        <w:t>to</w:t>
      </w:r>
      <w:r w:rsidRPr="008A74C4">
        <w:rPr>
          <w:rFonts w:ascii="Arial" w:eastAsia="Arial" w:hAnsi="Arial" w:cs="Arial"/>
          <w:spacing w:val="-2"/>
        </w:rPr>
        <w:t xml:space="preserve"> </w:t>
      </w:r>
      <w:r w:rsidRPr="008A74C4">
        <w:rPr>
          <w:rFonts w:ascii="Arial" w:eastAsia="Arial" w:hAnsi="Arial" w:cs="Arial"/>
        </w:rPr>
        <w:t>note</w:t>
      </w:r>
      <w:r w:rsidRPr="008A74C4">
        <w:rPr>
          <w:rFonts w:ascii="Arial" w:eastAsia="Arial" w:hAnsi="Arial" w:cs="Arial"/>
          <w:spacing w:val="-3"/>
        </w:rPr>
        <w:t xml:space="preserve"> </w:t>
      </w:r>
      <w:r w:rsidRPr="008A74C4">
        <w:rPr>
          <w:rFonts w:ascii="Arial" w:eastAsia="Arial" w:hAnsi="Arial" w:cs="Arial"/>
        </w:rPr>
        <w:t>how</w:t>
      </w:r>
      <w:r w:rsidRPr="008A74C4">
        <w:rPr>
          <w:rFonts w:ascii="Arial" w:eastAsia="Arial" w:hAnsi="Arial" w:cs="Arial"/>
          <w:spacing w:val="-5"/>
        </w:rPr>
        <w:t xml:space="preserve"> </w:t>
      </w:r>
      <w:r w:rsidRPr="008A74C4">
        <w:rPr>
          <w:rFonts w:ascii="Arial" w:eastAsia="Arial" w:hAnsi="Arial" w:cs="Arial"/>
        </w:rPr>
        <w:t>the</w:t>
      </w:r>
      <w:r w:rsidRPr="008A74C4">
        <w:rPr>
          <w:rFonts w:ascii="Arial" w:eastAsia="Arial" w:hAnsi="Arial" w:cs="Arial"/>
          <w:spacing w:val="-4"/>
        </w:rPr>
        <w:t xml:space="preserve"> </w:t>
      </w:r>
      <w:r w:rsidRPr="008A74C4">
        <w:rPr>
          <w:rFonts w:ascii="Arial" w:eastAsia="Arial" w:hAnsi="Arial" w:cs="Arial"/>
        </w:rPr>
        <w:t>SWWCJC will</w:t>
      </w:r>
      <w:r w:rsidRPr="008A74C4">
        <w:rPr>
          <w:rFonts w:ascii="Arial" w:eastAsia="Arial" w:hAnsi="Arial" w:cs="Arial"/>
          <w:spacing w:val="-2"/>
        </w:rPr>
        <w:t xml:space="preserve"> </w:t>
      </w:r>
      <w:r w:rsidRPr="008A74C4">
        <w:rPr>
          <w:rFonts w:ascii="Arial" w:eastAsia="Arial" w:hAnsi="Arial" w:cs="Arial"/>
        </w:rPr>
        <w:t>promote</w:t>
      </w:r>
      <w:r w:rsidRPr="008A74C4">
        <w:rPr>
          <w:rFonts w:ascii="Arial" w:eastAsia="Arial" w:hAnsi="Arial" w:cs="Arial"/>
          <w:spacing w:val="-3"/>
        </w:rPr>
        <w:t xml:space="preserve"> </w:t>
      </w:r>
      <w:r w:rsidRPr="008A74C4">
        <w:rPr>
          <w:rFonts w:ascii="Arial" w:eastAsia="Arial" w:hAnsi="Arial" w:cs="Arial"/>
        </w:rPr>
        <w:t>and</w:t>
      </w:r>
      <w:r w:rsidRPr="008A74C4">
        <w:rPr>
          <w:rFonts w:ascii="Arial" w:eastAsia="Arial" w:hAnsi="Arial" w:cs="Arial"/>
          <w:spacing w:val="-4"/>
        </w:rPr>
        <w:t xml:space="preserve"> </w:t>
      </w:r>
      <w:r w:rsidRPr="008A74C4">
        <w:rPr>
          <w:rFonts w:ascii="Arial" w:eastAsia="Arial" w:hAnsi="Arial" w:cs="Arial"/>
        </w:rPr>
        <w:t>facilitate the use of Welsh.</w:t>
      </w:r>
    </w:p>
    <w:p w14:paraId="2B3B14E5" w14:textId="77777777" w:rsidR="008A74C4" w:rsidRPr="008A74C4" w:rsidRDefault="008A74C4" w:rsidP="008A74C4">
      <w:pPr>
        <w:pStyle w:val="ListParagraph"/>
        <w:rPr>
          <w:rFonts w:ascii="Arial" w:eastAsia="Arial" w:hAnsi="Arial" w:cs="Arial"/>
        </w:rPr>
      </w:pPr>
    </w:p>
    <w:p w14:paraId="17EBCD36" w14:textId="04DC9B17" w:rsidR="000B039B" w:rsidRPr="008A74C4" w:rsidRDefault="000B039B" w:rsidP="008A74C4">
      <w:pPr>
        <w:pStyle w:val="ListParagraph"/>
        <w:widowControl w:val="0"/>
        <w:numPr>
          <w:ilvl w:val="1"/>
          <w:numId w:val="27"/>
        </w:numPr>
        <w:tabs>
          <w:tab w:val="left" w:pos="426"/>
        </w:tabs>
        <w:autoSpaceDE w:val="0"/>
        <w:autoSpaceDN w:val="0"/>
        <w:spacing w:after="0" w:line="259" w:lineRule="auto"/>
        <w:ind w:left="426" w:right="167" w:hanging="426"/>
        <w:rPr>
          <w:rFonts w:ascii="Arial" w:eastAsia="Arial" w:hAnsi="Arial" w:cs="Arial"/>
        </w:rPr>
      </w:pPr>
      <w:r w:rsidRPr="008A74C4">
        <w:rPr>
          <w:rFonts w:ascii="Arial" w:eastAsia="Arial" w:hAnsi="Arial" w:cs="Arial"/>
        </w:rPr>
        <w:t xml:space="preserve">This internal Welsh language guidance has been developed on the understanding that the </w:t>
      </w:r>
      <w:proofErr w:type="gramStart"/>
      <w:r w:rsidRPr="008A74C4">
        <w:rPr>
          <w:rFonts w:ascii="Arial" w:eastAsia="Arial" w:hAnsi="Arial" w:cs="Arial"/>
        </w:rPr>
        <w:t>South West</w:t>
      </w:r>
      <w:proofErr w:type="gramEnd"/>
      <w:r w:rsidRPr="008A74C4">
        <w:rPr>
          <w:rFonts w:ascii="Arial" w:eastAsia="Arial" w:hAnsi="Arial" w:cs="Arial"/>
        </w:rPr>
        <w:t xml:space="preserve"> Wales Corporate Joint Committee (SWWCJC) does not currently have its own staffing structure. The implementation of Welsh language standards will therefore be delivered in collaboration with the constituent local authority partners. As the SWWCJC matures and develops, this guidance will be subject to ongoing review and refinement to ensure it remains fit for purpose and reflects any changes in governance, resources, or operational arrangements.</w:t>
      </w:r>
    </w:p>
    <w:p w14:paraId="3D823A77" w14:textId="2E9224C4" w:rsidR="000B039B" w:rsidRDefault="008A0281" w:rsidP="008A74C4">
      <w:pPr>
        <w:pStyle w:val="Heading1"/>
        <w:numPr>
          <w:ilvl w:val="0"/>
          <w:numId w:val="27"/>
        </w:numPr>
        <w:ind w:left="284" w:hanging="284"/>
        <w:rPr>
          <w:rFonts w:ascii="Arial" w:hAnsi="Arial" w:cs="Arial"/>
          <w:color w:val="auto"/>
          <w:sz w:val="24"/>
          <w:szCs w:val="24"/>
        </w:rPr>
      </w:pPr>
      <w:r>
        <w:rPr>
          <w:rFonts w:ascii="Arial" w:hAnsi="Arial" w:cs="Arial"/>
          <w:color w:val="auto"/>
          <w:sz w:val="24"/>
          <w:szCs w:val="24"/>
        </w:rPr>
        <w:t xml:space="preserve"> </w:t>
      </w:r>
      <w:bookmarkStart w:id="2" w:name="_Toc216684819"/>
      <w:r w:rsidR="00DA19F6">
        <w:rPr>
          <w:rFonts w:ascii="Arial" w:hAnsi="Arial" w:cs="Arial"/>
          <w:color w:val="auto"/>
          <w:sz w:val="24"/>
          <w:szCs w:val="24"/>
        </w:rPr>
        <w:t>Objective</w:t>
      </w:r>
      <w:bookmarkEnd w:id="2"/>
    </w:p>
    <w:p w14:paraId="0A071A9D" w14:textId="77777777" w:rsidR="009D7725" w:rsidRPr="009D7725" w:rsidRDefault="009D7725" w:rsidP="009D7725"/>
    <w:p w14:paraId="6EE2A283" w14:textId="77777777" w:rsidR="008A0281" w:rsidRDefault="008A74C4" w:rsidP="008A74C4">
      <w:pPr>
        <w:pStyle w:val="NoSpacing"/>
        <w:rPr>
          <w:rFonts w:ascii="Arial" w:hAnsi="Arial" w:cs="Arial"/>
          <w:spacing w:val="-5"/>
        </w:rPr>
      </w:pPr>
      <w:r>
        <w:rPr>
          <w:rFonts w:ascii="Arial" w:hAnsi="Arial" w:cs="Arial"/>
        </w:rPr>
        <w:t xml:space="preserve">     </w:t>
      </w:r>
      <w:r w:rsidR="008A0281">
        <w:rPr>
          <w:rFonts w:ascii="Arial" w:hAnsi="Arial" w:cs="Arial"/>
        </w:rPr>
        <w:t xml:space="preserve"> </w:t>
      </w:r>
      <w:r w:rsidR="000B039B" w:rsidRPr="008A74C4">
        <w:rPr>
          <w:rFonts w:ascii="Arial" w:hAnsi="Arial" w:cs="Arial"/>
        </w:rPr>
        <w:t>The</w:t>
      </w:r>
      <w:r w:rsidR="000B039B" w:rsidRPr="008A74C4">
        <w:rPr>
          <w:rFonts w:ascii="Arial" w:hAnsi="Arial" w:cs="Arial"/>
          <w:spacing w:val="-7"/>
        </w:rPr>
        <w:t xml:space="preserve"> </w:t>
      </w:r>
      <w:r w:rsidR="000B039B" w:rsidRPr="008A74C4">
        <w:rPr>
          <w:rFonts w:ascii="Arial" w:hAnsi="Arial" w:cs="Arial"/>
        </w:rPr>
        <w:t>objective</w:t>
      </w:r>
      <w:r w:rsidR="000B039B" w:rsidRPr="008A74C4">
        <w:rPr>
          <w:rFonts w:ascii="Arial" w:hAnsi="Arial" w:cs="Arial"/>
          <w:spacing w:val="-7"/>
        </w:rPr>
        <w:t xml:space="preserve"> </w:t>
      </w:r>
      <w:r w:rsidR="000B039B" w:rsidRPr="008A74C4">
        <w:rPr>
          <w:rFonts w:ascii="Arial" w:hAnsi="Arial" w:cs="Arial"/>
        </w:rPr>
        <w:t>of</w:t>
      </w:r>
      <w:r w:rsidR="000B039B" w:rsidRPr="008A74C4">
        <w:rPr>
          <w:rFonts w:ascii="Arial" w:hAnsi="Arial" w:cs="Arial"/>
          <w:spacing w:val="-5"/>
        </w:rPr>
        <w:t xml:space="preserve"> </w:t>
      </w:r>
      <w:r w:rsidR="000B039B" w:rsidRPr="008A74C4">
        <w:rPr>
          <w:rFonts w:ascii="Arial" w:hAnsi="Arial" w:cs="Arial"/>
        </w:rPr>
        <w:t>this</w:t>
      </w:r>
      <w:r w:rsidR="000B039B" w:rsidRPr="008A74C4">
        <w:rPr>
          <w:rFonts w:ascii="Arial" w:hAnsi="Arial" w:cs="Arial"/>
          <w:spacing w:val="-8"/>
        </w:rPr>
        <w:t xml:space="preserve"> </w:t>
      </w:r>
      <w:r w:rsidR="000B039B" w:rsidRPr="008A74C4">
        <w:rPr>
          <w:rFonts w:ascii="Arial" w:hAnsi="Arial" w:cs="Arial"/>
        </w:rPr>
        <w:t>Policy</w:t>
      </w:r>
      <w:r w:rsidR="000B039B" w:rsidRPr="008A74C4">
        <w:rPr>
          <w:rFonts w:ascii="Arial" w:hAnsi="Arial" w:cs="Arial"/>
          <w:spacing w:val="-8"/>
        </w:rPr>
        <w:t xml:space="preserve"> </w:t>
      </w:r>
      <w:r w:rsidR="000B039B" w:rsidRPr="008A74C4">
        <w:rPr>
          <w:rFonts w:ascii="Arial" w:hAnsi="Arial" w:cs="Arial"/>
        </w:rPr>
        <w:t>is</w:t>
      </w:r>
      <w:r w:rsidR="000B039B" w:rsidRPr="008A74C4">
        <w:rPr>
          <w:rFonts w:ascii="Arial" w:hAnsi="Arial" w:cs="Arial"/>
          <w:spacing w:val="-8"/>
        </w:rPr>
        <w:t xml:space="preserve"> </w:t>
      </w:r>
      <w:r w:rsidR="000B039B" w:rsidRPr="008A74C4">
        <w:rPr>
          <w:rFonts w:ascii="Arial" w:hAnsi="Arial" w:cs="Arial"/>
        </w:rPr>
        <w:t>to</w:t>
      </w:r>
      <w:r w:rsidR="000B039B" w:rsidRPr="008A74C4">
        <w:rPr>
          <w:rFonts w:ascii="Arial" w:hAnsi="Arial" w:cs="Arial"/>
          <w:spacing w:val="-7"/>
        </w:rPr>
        <w:t xml:space="preserve"> </w:t>
      </w:r>
      <w:r w:rsidR="000B039B" w:rsidRPr="008A74C4">
        <w:rPr>
          <w:rFonts w:ascii="Arial" w:hAnsi="Arial" w:cs="Arial"/>
        </w:rPr>
        <w:t>provide</w:t>
      </w:r>
      <w:r w:rsidR="000B039B" w:rsidRPr="008A74C4">
        <w:rPr>
          <w:rFonts w:ascii="Arial" w:hAnsi="Arial" w:cs="Arial"/>
          <w:spacing w:val="-7"/>
        </w:rPr>
        <w:t xml:space="preserve"> </w:t>
      </w:r>
      <w:r w:rsidR="000B039B" w:rsidRPr="008A74C4">
        <w:rPr>
          <w:rFonts w:ascii="Arial" w:hAnsi="Arial" w:cs="Arial"/>
        </w:rPr>
        <w:t>guidance</w:t>
      </w:r>
      <w:r w:rsidR="000B039B" w:rsidRPr="008A74C4">
        <w:rPr>
          <w:rFonts w:ascii="Arial" w:hAnsi="Arial" w:cs="Arial"/>
          <w:spacing w:val="-9"/>
        </w:rPr>
        <w:t xml:space="preserve"> </w:t>
      </w:r>
      <w:r w:rsidR="000B039B" w:rsidRPr="008A74C4">
        <w:rPr>
          <w:rFonts w:ascii="Arial" w:hAnsi="Arial" w:cs="Arial"/>
        </w:rPr>
        <w:t>to</w:t>
      </w:r>
      <w:r w:rsidR="000B039B" w:rsidRPr="008A74C4">
        <w:rPr>
          <w:rFonts w:ascii="Arial" w:hAnsi="Arial" w:cs="Arial"/>
          <w:spacing w:val="-9"/>
        </w:rPr>
        <w:t xml:space="preserve"> </w:t>
      </w:r>
      <w:r w:rsidR="000B039B" w:rsidRPr="008A74C4">
        <w:rPr>
          <w:rFonts w:ascii="Arial" w:hAnsi="Arial" w:cs="Arial"/>
        </w:rPr>
        <w:t>elected</w:t>
      </w:r>
      <w:r w:rsidR="000B039B" w:rsidRPr="008A74C4">
        <w:rPr>
          <w:rFonts w:ascii="Arial" w:hAnsi="Arial" w:cs="Arial"/>
          <w:spacing w:val="-9"/>
        </w:rPr>
        <w:t xml:space="preserve"> </w:t>
      </w:r>
      <w:r w:rsidR="000B039B" w:rsidRPr="008A74C4">
        <w:rPr>
          <w:rFonts w:ascii="Arial" w:hAnsi="Arial" w:cs="Arial"/>
        </w:rPr>
        <w:t>members</w:t>
      </w:r>
      <w:r w:rsidR="000B039B" w:rsidRPr="008A74C4">
        <w:rPr>
          <w:rFonts w:ascii="Arial" w:hAnsi="Arial" w:cs="Arial"/>
          <w:spacing w:val="-8"/>
        </w:rPr>
        <w:t xml:space="preserve"> </w:t>
      </w:r>
      <w:r w:rsidR="000B039B" w:rsidRPr="008A74C4">
        <w:rPr>
          <w:rFonts w:ascii="Arial" w:hAnsi="Arial" w:cs="Arial"/>
        </w:rPr>
        <w:t>and</w:t>
      </w:r>
      <w:r w:rsidR="000B039B" w:rsidRPr="008A74C4">
        <w:rPr>
          <w:rFonts w:ascii="Arial" w:hAnsi="Arial" w:cs="Arial"/>
          <w:spacing w:val="-9"/>
        </w:rPr>
        <w:t xml:space="preserve"> officers </w:t>
      </w:r>
      <w:r w:rsidR="000B039B" w:rsidRPr="008A74C4">
        <w:rPr>
          <w:rFonts w:ascii="Arial" w:hAnsi="Arial" w:cs="Arial"/>
        </w:rPr>
        <w:t>on</w:t>
      </w:r>
      <w:r>
        <w:rPr>
          <w:rFonts w:ascii="Arial" w:hAnsi="Arial" w:cs="Arial"/>
        </w:rPr>
        <w:t xml:space="preserve"> </w:t>
      </w:r>
      <w:r w:rsidR="000B039B" w:rsidRPr="008A74C4">
        <w:rPr>
          <w:rFonts w:ascii="Arial" w:hAnsi="Arial" w:cs="Arial"/>
        </w:rPr>
        <w:t>the</w:t>
      </w:r>
      <w:r w:rsidR="000B039B" w:rsidRPr="008A74C4">
        <w:rPr>
          <w:rFonts w:ascii="Arial" w:hAnsi="Arial" w:cs="Arial"/>
          <w:spacing w:val="-5"/>
        </w:rPr>
        <w:t xml:space="preserve"> </w:t>
      </w:r>
    </w:p>
    <w:p w14:paraId="315EA3DA" w14:textId="77777777" w:rsidR="008A0281" w:rsidRDefault="008A0281" w:rsidP="008A74C4">
      <w:pPr>
        <w:pStyle w:val="NoSpacing"/>
        <w:rPr>
          <w:rFonts w:ascii="Arial" w:hAnsi="Arial" w:cs="Arial"/>
        </w:rPr>
      </w:pPr>
      <w:r>
        <w:rPr>
          <w:rFonts w:ascii="Arial" w:hAnsi="Arial" w:cs="Arial"/>
          <w:spacing w:val="-5"/>
        </w:rPr>
        <w:t xml:space="preserve">       </w:t>
      </w:r>
      <w:r w:rsidR="00054037" w:rsidRPr="008A74C4">
        <w:rPr>
          <w:rFonts w:ascii="Arial" w:hAnsi="Arial" w:cs="Arial"/>
          <w:spacing w:val="-5"/>
        </w:rPr>
        <w:t>use</w:t>
      </w:r>
      <w:r w:rsidR="000B039B" w:rsidRPr="008A74C4">
        <w:rPr>
          <w:rFonts w:ascii="Arial" w:hAnsi="Arial" w:cs="Arial"/>
          <w:spacing w:val="-5"/>
        </w:rPr>
        <w:t xml:space="preserve"> </w:t>
      </w:r>
      <w:r w:rsidR="000B039B" w:rsidRPr="008A74C4">
        <w:rPr>
          <w:rFonts w:ascii="Arial" w:hAnsi="Arial" w:cs="Arial"/>
        </w:rPr>
        <w:t>of</w:t>
      </w:r>
      <w:r w:rsidR="000B039B" w:rsidRPr="008A74C4">
        <w:rPr>
          <w:rFonts w:ascii="Arial" w:hAnsi="Arial" w:cs="Arial"/>
          <w:spacing w:val="-5"/>
        </w:rPr>
        <w:t xml:space="preserve"> </w:t>
      </w:r>
      <w:r w:rsidR="000B039B" w:rsidRPr="008A74C4">
        <w:rPr>
          <w:rFonts w:ascii="Arial" w:hAnsi="Arial" w:cs="Arial"/>
        </w:rPr>
        <w:t>the</w:t>
      </w:r>
      <w:r w:rsidR="000B039B" w:rsidRPr="008A74C4">
        <w:rPr>
          <w:rFonts w:ascii="Arial" w:hAnsi="Arial" w:cs="Arial"/>
          <w:spacing w:val="-9"/>
        </w:rPr>
        <w:t xml:space="preserve"> </w:t>
      </w:r>
      <w:r w:rsidR="000B039B" w:rsidRPr="008A74C4">
        <w:rPr>
          <w:rFonts w:ascii="Arial" w:hAnsi="Arial" w:cs="Arial"/>
        </w:rPr>
        <w:t>Welsh</w:t>
      </w:r>
      <w:r w:rsidR="000B039B" w:rsidRPr="008A74C4">
        <w:rPr>
          <w:rFonts w:ascii="Arial" w:hAnsi="Arial" w:cs="Arial"/>
          <w:spacing w:val="-5"/>
        </w:rPr>
        <w:t xml:space="preserve"> </w:t>
      </w:r>
      <w:r w:rsidR="000B039B" w:rsidRPr="008A74C4">
        <w:rPr>
          <w:rFonts w:ascii="Arial" w:hAnsi="Arial" w:cs="Arial"/>
        </w:rPr>
        <w:t>Language</w:t>
      </w:r>
      <w:r w:rsidR="000B039B" w:rsidRPr="008A74C4">
        <w:rPr>
          <w:rFonts w:ascii="Arial" w:hAnsi="Arial" w:cs="Arial"/>
          <w:spacing w:val="-5"/>
        </w:rPr>
        <w:t xml:space="preserve"> </w:t>
      </w:r>
      <w:r w:rsidR="000B039B" w:rsidRPr="008A74C4">
        <w:rPr>
          <w:rFonts w:ascii="Arial" w:hAnsi="Arial" w:cs="Arial"/>
        </w:rPr>
        <w:t>internally</w:t>
      </w:r>
      <w:r w:rsidR="000B039B" w:rsidRPr="008A74C4">
        <w:rPr>
          <w:rFonts w:ascii="Arial" w:hAnsi="Arial" w:cs="Arial"/>
          <w:spacing w:val="-8"/>
        </w:rPr>
        <w:t xml:space="preserve"> </w:t>
      </w:r>
      <w:r w:rsidR="000B039B" w:rsidRPr="008A74C4">
        <w:rPr>
          <w:rFonts w:ascii="Arial" w:hAnsi="Arial" w:cs="Arial"/>
        </w:rPr>
        <w:t>and</w:t>
      </w:r>
      <w:r w:rsidR="000B039B" w:rsidRPr="008A74C4">
        <w:rPr>
          <w:rFonts w:ascii="Arial" w:hAnsi="Arial" w:cs="Arial"/>
          <w:spacing w:val="-2"/>
        </w:rPr>
        <w:t xml:space="preserve"> </w:t>
      </w:r>
      <w:r w:rsidR="000B039B" w:rsidRPr="008A74C4">
        <w:rPr>
          <w:rFonts w:ascii="Arial" w:hAnsi="Arial" w:cs="Arial"/>
        </w:rPr>
        <w:t>by</w:t>
      </w:r>
      <w:r w:rsidR="000B039B" w:rsidRPr="008A74C4">
        <w:rPr>
          <w:rFonts w:ascii="Arial" w:hAnsi="Arial" w:cs="Arial"/>
          <w:spacing w:val="-8"/>
        </w:rPr>
        <w:t xml:space="preserve"> </w:t>
      </w:r>
      <w:r w:rsidR="000B039B" w:rsidRPr="008A74C4">
        <w:rPr>
          <w:rFonts w:ascii="Arial" w:hAnsi="Arial" w:cs="Arial"/>
        </w:rPr>
        <w:t>operating</w:t>
      </w:r>
      <w:r w:rsidR="000B039B" w:rsidRPr="008A74C4">
        <w:rPr>
          <w:rFonts w:ascii="Arial" w:hAnsi="Arial" w:cs="Arial"/>
          <w:spacing w:val="-7"/>
        </w:rPr>
        <w:t xml:space="preserve"> </w:t>
      </w:r>
      <w:r w:rsidR="000B039B" w:rsidRPr="008A74C4">
        <w:rPr>
          <w:rFonts w:ascii="Arial" w:hAnsi="Arial" w:cs="Arial"/>
        </w:rPr>
        <w:t>in</w:t>
      </w:r>
      <w:r w:rsidR="000B039B" w:rsidRPr="008A74C4">
        <w:rPr>
          <w:rFonts w:ascii="Arial" w:hAnsi="Arial" w:cs="Arial"/>
          <w:spacing w:val="-5"/>
        </w:rPr>
        <w:t xml:space="preserve"> </w:t>
      </w:r>
      <w:r w:rsidR="000B039B" w:rsidRPr="008A74C4">
        <w:rPr>
          <w:rFonts w:ascii="Arial" w:hAnsi="Arial" w:cs="Arial"/>
        </w:rPr>
        <w:t>accordance</w:t>
      </w:r>
      <w:r w:rsidR="000B039B" w:rsidRPr="008A74C4">
        <w:rPr>
          <w:rFonts w:ascii="Arial" w:hAnsi="Arial" w:cs="Arial"/>
          <w:spacing w:val="-5"/>
        </w:rPr>
        <w:t xml:space="preserve"> </w:t>
      </w:r>
      <w:r w:rsidR="000B039B" w:rsidRPr="008A74C4">
        <w:rPr>
          <w:rFonts w:ascii="Arial" w:hAnsi="Arial" w:cs="Arial"/>
        </w:rPr>
        <w:t>with</w:t>
      </w:r>
      <w:r w:rsidR="000B039B" w:rsidRPr="008A74C4">
        <w:rPr>
          <w:rFonts w:ascii="Arial" w:hAnsi="Arial" w:cs="Arial"/>
          <w:spacing w:val="-5"/>
        </w:rPr>
        <w:t xml:space="preserve"> </w:t>
      </w:r>
      <w:r w:rsidR="000B039B" w:rsidRPr="008A74C4">
        <w:rPr>
          <w:rFonts w:ascii="Arial" w:hAnsi="Arial" w:cs="Arial"/>
        </w:rPr>
        <w:t xml:space="preserve">this policy, </w:t>
      </w:r>
    </w:p>
    <w:p w14:paraId="7E3F7216" w14:textId="77777777" w:rsidR="008A0281" w:rsidRDefault="008A0281" w:rsidP="008A0281">
      <w:pPr>
        <w:pStyle w:val="NoSpacing"/>
        <w:rPr>
          <w:rFonts w:ascii="Arial" w:hAnsi="Arial" w:cs="Arial"/>
        </w:rPr>
      </w:pPr>
      <w:r>
        <w:rPr>
          <w:rFonts w:ascii="Arial" w:hAnsi="Arial" w:cs="Arial"/>
        </w:rPr>
        <w:t xml:space="preserve">      </w:t>
      </w:r>
      <w:proofErr w:type="gramStart"/>
      <w:r w:rsidR="000B039B" w:rsidRPr="008A74C4">
        <w:rPr>
          <w:rFonts w:ascii="Arial" w:hAnsi="Arial" w:cs="Arial"/>
        </w:rPr>
        <w:t>therefore</w:t>
      </w:r>
      <w:proofErr w:type="gramEnd"/>
      <w:r w:rsidR="000B039B" w:rsidRPr="008A74C4">
        <w:rPr>
          <w:rFonts w:ascii="Arial" w:hAnsi="Arial" w:cs="Arial"/>
        </w:rPr>
        <w:t>, the SWWCJC will seek to ensure that:</w:t>
      </w:r>
    </w:p>
    <w:p w14:paraId="5E820216" w14:textId="77777777" w:rsidR="008A0281" w:rsidRDefault="008A0281" w:rsidP="008A0281">
      <w:pPr>
        <w:pStyle w:val="NoSpacing"/>
        <w:rPr>
          <w:rFonts w:ascii="Arial" w:hAnsi="Arial" w:cs="Arial"/>
        </w:rPr>
      </w:pPr>
    </w:p>
    <w:p w14:paraId="410A8438" w14:textId="77777777" w:rsidR="008A0281" w:rsidRPr="008A0281" w:rsidRDefault="000B039B" w:rsidP="008A0281">
      <w:pPr>
        <w:pStyle w:val="NoSpacing"/>
        <w:numPr>
          <w:ilvl w:val="1"/>
          <w:numId w:val="27"/>
        </w:numPr>
        <w:ind w:left="426" w:hanging="426"/>
        <w:rPr>
          <w:rFonts w:ascii="Arial" w:eastAsia="Arial" w:hAnsi="Arial" w:cs="Arial"/>
          <w:spacing w:val="-16"/>
        </w:rPr>
      </w:pPr>
      <w:r w:rsidRPr="008A0281">
        <w:rPr>
          <w:rFonts w:ascii="Arial" w:eastAsia="Arial" w:hAnsi="Arial" w:cs="Arial"/>
        </w:rPr>
        <w:t>The SWWCJC’s entire workforce operates in accordance with the basic principle set</w:t>
      </w:r>
      <w:r w:rsidRPr="008A0281">
        <w:rPr>
          <w:rFonts w:ascii="Arial" w:eastAsia="Arial" w:hAnsi="Arial" w:cs="Arial"/>
          <w:spacing w:val="-17"/>
        </w:rPr>
        <w:t xml:space="preserve"> </w:t>
      </w:r>
      <w:r w:rsidRPr="008A0281">
        <w:rPr>
          <w:rFonts w:ascii="Arial" w:eastAsia="Arial" w:hAnsi="Arial" w:cs="Arial"/>
        </w:rPr>
        <w:t>out</w:t>
      </w:r>
      <w:r w:rsidRPr="008A0281">
        <w:rPr>
          <w:rFonts w:ascii="Arial" w:eastAsia="Arial" w:hAnsi="Arial" w:cs="Arial"/>
          <w:spacing w:val="-17"/>
        </w:rPr>
        <w:t xml:space="preserve"> </w:t>
      </w:r>
      <w:r w:rsidRPr="008A0281">
        <w:rPr>
          <w:rFonts w:ascii="Arial" w:eastAsia="Arial" w:hAnsi="Arial" w:cs="Arial"/>
        </w:rPr>
        <w:t>in</w:t>
      </w:r>
      <w:r w:rsidRPr="008A0281">
        <w:rPr>
          <w:rFonts w:ascii="Arial" w:eastAsia="Arial" w:hAnsi="Arial" w:cs="Arial"/>
          <w:spacing w:val="-16"/>
        </w:rPr>
        <w:t xml:space="preserve"> </w:t>
      </w:r>
      <w:r w:rsidRPr="008A0281">
        <w:rPr>
          <w:rFonts w:ascii="Arial" w:eastAsia="Arial" w:hAnsi="Arial" w:cs="Arial"/>
        </w:rPr>
        <w:t>the</w:t>
      </w:r>
      <w:r w:rsidRPr="008A0281">
        <w:rPr>
          <w:rFonts w:ascii="Arial" w:eastAsia="Arial" w:hAnsi="Arial" w:cs="Arial"/>
          <w:spacing w:val="-17"/>
        </w:rPr>
        <w:t xml:space="preserve"> </w:t>
      </w:r>
      <w:r w:rsidRPr="008A0281">
        <w:rPr>
          <w:rFonts w:ascii="Arial" w:eastAsia="Arial" w:hAnsi="Arial" w:cs="Arial"/>
        </w:rPr>
        <w:t>Welsh</w:t>
      </w:r>
      <w:r w:rsidRPr="008A0281">
        <w:rPr>
          <w:rFonts w:ascii="Arial" w:eastAsia="Arial" w:hAnsi="Arial" w:cs="Arial"/>
          <w:spacing w:val="-14"/>
        </w:rPr>
        <w:t xml:space="preserve"> </w:t>
      </w:r>
      <w:r w:rsidRPr="008A0281">
        <w:rPr>
          <w:rFonts w:ascii="Arial" w:eastAsia="Arial" w:hAnsi="Arial" w:cs="Arial"/>
        </w:rPr>
        <w:t>Language</w:t>
      </w:r>
      <w:r w:rsidRPr="008A0281">
        <w:rPr>
          <w:rFonts w:ascii="Arial" w:eastAsia="Arial" w:hAnsi="Arial" w:cs="Arial"/>
          <w:spacing w:val="-14"/>
        </w:rPr>
        <w:t xml:space="preserve"> </w:t>
      </w:r>
      <w:r w:rsidRPr="008A0281">
        <w:rPr>
          <w:rFonts w:ascii="Arial" w:eastAsia="Arial" w:hAnsi="Arial" w:cs="Arial"/>
        </w:rPr>
        <w:t>(Wales)</w:t>
      </w:r>
      <w:r w:rsidRPr="008A0281">
        <w:rPr>
          <w:rFonts w:ascii="Arial" w:eastAsia="Arial" w:hAnsi="Arial" w:cs="Arial"/>
          <w:spacing w:val="-15"/>
        </w:rPr>
        <w:t xml:space="preserve"> </w:t>
      </w:r>
      <w:r w:rsidRPr="008A0281">
        <w:rPr>
          <w:rFonts w:ascii="Arial" w:eastAsia="Arial" w:hAnsi="Arial" w:cs="Arial"/>
        </w:rPr>
        <w:t>Measure</w:t>
      </w:r>
      <w:r w:rsidRPr="008A0281">
        <w:rPr>
          <w:rFonts w:ascii="Arial" w:eastAsia="Arial" w:hAnsi="Arial" w:cs="Arial"/>
          <w:spacing w:val="-14"/>
        </w:rPr>
        <w:t xml:space="preserve"> </w:t>
      </w:r>
      <w:r w:rsidRPr="008A0281">
        <w:rPr>
          <w:rFonts w:ascii="Arial" w:eastAsia="Arial" w:hAnsi="Arial" w:cs="Arial"/>
        </w:rPr>
        <w:t>2011,</w:t>
      </w:r>
      <w:r w:rsidRPr="008A0281">
        <w:rPr>
          <w:rFonts w:ascii="Arial" w:eastAsia="Arial" w:hAnsi="Arial" w:cs="Arial"/>
          <w:spacing w:val="-14"/>
        </w:rPr>
        <w:t xml:space="preserve"> </w:t>
      </w:r>
      <w:r w:rsidRPr="008A0281">
        <w:rPr>
          <w:rFonts w:ascii="Arial" w:eastAsia="Arial" w:hAnsi="Arial" w:cs="Arial"/>
        </w:rPr>
        <w:t>that</w:t>
      </w:r>
      <w:r w:rsidRPr="008A0281">
        <w:rPr>
          <w:rFonts w:ascii="Arial" w:eastAsia="Arial" w:hAnsi="Arial" w:cs="Arial"/>
          <w:spacing w:val="-14"/>
        </w:rPr>
        <w:t xml:space="preserve"> </w:t>
      </w:r>
      <w:r w:rsidRPr="008A0281">
        <w:rPr>
          <w:rFonts w:ascii="Arial" w:eastAsia="Arial" w:hAnsi="Arial" w:cs="Arial"/>
        </w:rPr>
        <w:t>the</w:t>
      </w:r>
      <w:r w:rsidRPr="008A0281">
        <w:rPr>
          <w:rFonts w:ascii="Arial" w:eastAsia="Arial" w:hAnsi="Arial" w:cs="Arial"/>
          <w:spacing w:val="-17"/>
        </w:rPr>
        <w:t xml:space="preserve"> </w:t>
      </w:r>
      <w:r w:rsidRPr="008A0281">
        <w:rPr>
          <w:rFonts w:ascii="Arial" w:eastAsia="Arial" w:hAnsi="Arial" w:cs="Arial"/>
        </w:rPr>
        <w:t>Welsh</w:t>
      </w:r>
      <w:r w:rsidRPr="008A0281">
        <w:rPr>
          <w:rFonts w:ascii="Arial" w:eastAsia="Arial" w:hAnsi="Arial" w:cs="Arial"/>
          <w:spacing w:val="-17"/>
        </w:rPr>
        <w:t xml:space="preserve"> </w:t>
      </w:r>
      <w:r w:rsidRPr="008A0281">
        <w:rPr>
          <w:rFonts w:ascii="Arial" w:eastAsia="Arial" w:hAnsi="Arial" w:cs="Arial"/>
        </w:rPr>
        <w:t xml:space="preserve">language should be treated no less </w:t>
      </w:r>
      <w:proofErr w:type="spellStart"/>
      <w:r w:rsidRPr="008A0281">
        <w:rPr>
          <w:rFonts w:ascii="Arial" w:eastAsia="Arial" w:hAnsi="Arial" w:cs="Arial"/>
        </w:rPr>
        <w:t>favourably</w:t>
      </w:r>
      <w:proofErr w:type="spellEnd"/>
      <w:r w:rsidRPr="008A0281">
        <w:rPr>
          <w:rFonts w:ascii="Arial" w:eastAsia="Arial" w:hAnsi="Arial" w:cs="Arial"/>
        </w:rPr>
        <w:t xml:space="preserve"> than the English language.</w:t>
      </w:r>
    </w:p>
    <w:p w14:paraId="694D8B66" w14:textId="77777777" w:rsidR="008A0281" w:rsidRPr="008A0281" w:rsidRDefault="008A0281" w:rsidP="008A0281">
      <w:pPr>
        <w:pStyle w:val="NoSpacing"/>
        <w:ind w:left="426"/>
        <w:rPr>
          <w:rFonts w:ascii="Arial" w:eastAsia="Arial" w:hAnsi="Arial" w:cs="Arial"/>
          <w:spacing w:val="-16"/>
        </w:rPr>
      </w:pPr>
    </w:p>
    <w:p w14:paraId="230744F1" w14:textId="77777777" w:rsidR="008A0281" w:rsidRPr="008A0281" w:rsidRDefault="000B039B" w:rsidP="008A0281">
      <w:pPr>
        <w:pStyle w:val="NoSpacing"/>
        <w:numPr>
          <w:ilvl w:val="1"/>
          <w:numId w:val="27"/>
        </w:numPr>
        <w:ind w:left="426" w:hanging="426"/>
        <w:rPr>
          <w:rFonts w:ascii="Arial" w:eastAsia="Arial" w:hAnsi="Arial" w:cs="Arial"/>
          <w:spacing w:val="-16"/>
        </w:rPr>
      </w:pPr>
      <w:r w:rsidRPr="008A0281">
        <w:rPr>
          <w:rFonts w:ascii="Arial" w:eastAsia="Arial" w:hAnsi="Arial" w:cs="Arial"/>
        </w:rPr>
        <w:t>Elected members and officers will take advantage of every opportunity to encourage and promote the use of Welsh among service users.</w:t>
      </w:r>
    </w:p>
    <w:p w14:paraId="68EC8CF7" w14:textId="77777777" w:rsidR="008A0281" w:rsidRDefault="008A0281" w:rsidP="008A0281">
      <w:pPr>
        <w:pStyle w:val="ListParagraph"/>
        <w:rPr>
          <w:rFonts w:ascii="Arial" w:eastAsia="Arial" w:hAnsi="Arial" w:cs="Arial"/>
        </w:rPr>
      </w:pPr>
    </w:p>
    <w:p w14:paraId="4D263296" w14:textId="77777777" w:rsidR="004252A6" w:rsidRDefault="004252A6" w:rsidP="008A0281">
      <w:pPr>
        <w:pStyle w:val="ListParagraph"/>
        <w:rPr>
          <w:rFonts w:ascii="Arial" w:eastAsia="Arial" w:hAnsi="Arial" w:cs="Arial"/>
        </w:rPr>
      </w:pPr>
    </w:p>
    <w:p w14:paraId="02BA8553" w14:textId="1502BCA3" w:rsidR="008A0281" w:rsidRPr="004252A6" w:rsidRDefault="000B039B" w:rsidP="004252A6">
      <w:pPr>
        <w:pStyle w:val="NoSpacing"/>
        <w:numPr>
          <w:ilvl w:val="1"/>
          <w:numId w:val="27"/>
        </w:numPr>
        <w:ind w:left="426" w:hanging="426"/>
        <w:rPr>
          <w:rFonts w:ascii="Arial" w:eastAsia="Arial" w:hAnsi="Arial" w:cs="Arial"/>
          <w:spacing w:val="-16"/>
        </w:rPr>
      </w:pPr>
      <w:r w:rsidRPr="008A0281">
        <w:rPr>
          <w:rFonts w:ascii="Arial" w:eastAsia="Arial" w:hAnsi="Arial" w:cs="Arial"/>
        </w:rPr>
        <w:t>A</w:t>
      </w:r>
      <w:r w:rsidRPr="008A0281">
        <w:rPr>
          <w:rFonts w:ascii="Arial" w:eastAsia="Arial" w:hAnsi="Arial" w:cs="Arial"/>
          <w:spacing w:val="-5"/>
        </w:rPr>
        <w:t xml:space="preserve"> </w:t>
      </w:r>
      <w:r w:rsidRPr="008A0281">
        <w:rPr>
          <w:rFonts w:ascii="Arial" w:eastAsia="Arial" w:hAnsi="Arial" w:cs="Arial"/>
        </w:rPr>
        <w:t>responsibility is placed on all SWWCJC Officers and Members to promote the Welsh language in all aspects of their work.</w:t>
      </w:r>
    </w:p>
    <w:p w14:paraId="4607496D" w14:textId="77777777" w:rsidR="004252A6" w:rsidRPr="004252A6" w:rsidRDefault="004252A6" w:rsidP="004252A6">
      <w:pPr>
        <w:pStyle w:val="NoSpacing"/>
        <w:ind w:left="426"/>
        <w:rPr>
          <w:rFonts w:ascii="Arial" w:eastAsia="Arial" w:hAnsi="Arial" w:cs="Arial"/>
          <w:spacing w:val="-16"/>
        </w:rPr>
      </w:pPr>
    </w:p>
    <w:p w14:paraId="7B89A2E4" w14:textId="6A3B075A" w:rsidR="003C71E4" w:rsidRPr="003C71E4" w:rsidRDefault="000B039B" w:rsidP="003C71E4">
      <w:pPr>
        <w:pStyle w:val="NoSpacing"/>
        <w:numPr>
          <w:ilvl w:val="1"/>
          <w:numId w:val="27"/>
        </w:numPr>
        <w:ind w:left="426" w:hanging="426"/>
        <w:rPr>
          <w:rFonts w:ascii="Arial" w:eastAsia="Arial" w:hAnsi="Arial" w:cs="Arial"/>
          <w:spacing w:val="-16"/>
        </w:rPr>
      </w:pPr>
      <w:r w:rsidRPr="008A0281">
        <w:rPr>
          <w:rFonts w:ascii="Arial" w:eastAsia="Arial" w:hAnsi="Arial" w:cs="Arial"/>
        </w:rPr>
        <w:t xml:space="preserve">The SWWCJC remains committed to </w:t>
      </w:r>
      <w:proofErr w:type="gramStart"/>
      <w:r w:rsidRPr="008A0281">
        <w:rPr>
          <w:rFonts w:ascii="Arial" w:eastAsia="Arial" w:hAnsi="Arial" w:cs="Arial"/>
        </w:rPr>
        <w:t>communicate</w:t>
      </w:r>
      <w:proofErr w:type="gramEnd"/>
      <w:r w:rsidRPr="008A0281">
        <w:rPr>
          <w:rFonts w:ascii="Arial" w:eastAsia="Arial" w:hAnsi="Arial" w:cs="Arial"/>
        </w:rPr>
        <w:t xml:space="preserve"> with and </w:t>
      </w:r>
      <w:proofErr w:type="gramStart"/>
      <w:r w:rsidRPr="008A0281">
        <w:rPr>
          <w:rFonts w:ascii="Arial" w:eastAsia="Arial" w:hAnsi="Arial" w:cs="Arial"/>
        </w:rPr>
        <w:t>provide</w:t>
      </w:r>
      <w:proofErr w:type="gramEnd"/>
      <w:r w:rsidRPr="008A0281">
        <w:rPr>
          <w:rFonts w:ascii="Arial" w:eastAsia="Arial" w:hAnsi="Arial" w:cs="Arial"/>
        </w:rPr>
        <w:t xml:space="preserve"> information in Welsh to elected members and officers who have this preference</w:t>
      </w:r>
      <w:r w:rsidR="003C71E4">
        <w:rPr>
          <w:rFonts w:ascii="Arial" w:eastAsia="Arial" w:hAnsi="Arial" w:cs="Arial"/>
        </w:rPr>
        <w:t>.</w:t>
      </w:r>
    </w:p>
    <w:p w14:paraId="1466FA83" w14:textId="77777777" w:rsidR="003C71E4" w:rsidRPr="003C71E4" w:rsidRDefault="003C71E4" w:rsidP="003C71E4">
      <w:pPr>
        <w:pStyle w:val="NoSpacing"/>
        <w:ind w:left="426"/>
        <w:rPr>
          <w:rFonts w:ascii="Arial" w:eastAsia="Arial" w:hAnsi="Arial" w:cs="Arial"/>
          <w:spacing w:val="-16"/>
        </w:rPr>
      </w:pPr>
    </w:p>
    <w:p w14:paraId="37C0F189" w14:textId="66B1785C" w:rsidR="000B039B" w:rsidRPr="00F96E1B" w:rsidRDefault="000B039B" w:rsidP="00E76285">
      <w:pPr>
        <w:pStyle w:val="NoSpacing"/>
        <w:numPr>
          <w:ilvl w:val="1"/>
          <w:numId w:val="27"/>
        </w:numPr>
        <w:ind w:left="426" w:hanging="426"/>
        <w:rPr>
          <w:rFonts w:ascii="Arial" w:eastAsia="Arial" w:hAnsi="Arial" w:cs="Arial"/>
          <w:spacing w:val="-16"/>
        </w:rPr>
      </w:pPr>
      <w:r w:rsidRPr="003C71E4">
        <w:rPr>
          <w:rFonts w:ascii="Arial" w:eastAsia="Arial" w:hAnsi="Arial" w:cs="Arial"/>
        </w:rPr>
        <w:t>SWWCJC</w:t>
      </w:r>
      <w:r w:rsidRPr="003C71E4">
        <w:rPr>
          <w:rFonts w:ascii="Arial" w:eastAsia="Arial" w:hAnsi="Arial" w:cs="Arial"/>
          <w:spacing w:val="-17"/>
        </w:rPr>
        <w:t xml:space="preserve"> </w:t>
      </w:r>
      <w:r w:rsidRPr="003C71E4">
        <w:rPr>
          <w:rFonts w:ascii="Arial" w:eastAsia="Arial" w:hAnsi="Arial" w:cs="Arial"/>
        </w:rPr>
        <w:t>officers</w:t>
      </w:r>
      <w:r w:rsidRPr="003C71E4">
        <w:rPr>
          <w:rFonts w:ascii="Arial" w:eastAsia="Arial" w:hAnsi="Arial" w:cs="Arial"/>
          <w:spacing w:val="-16"/>
        </w:rPr>
        <w:t xml:space="preserve"> </w:t>
      </w:r>
      <w:r w:rsidRPr="003C71E4">
        <w:rPr>
          <w:rFonts w:ascii="Arial" w:eastAsia="Arial" w:hAnsi="Arial" w:cs="Arial"/>
        </w:rPr>
        <w:t>will</w:t>
      </w:r>
      <w:r w:rsidRPr="003C71E4">
        <w:rPr>
          <w:rFonts w:ascii="Arial" w:eastAsia="Arial" w:hAnsi="Arial" w:cs="Arial"/>
          <w:spacing w:val="-17"/>
        </w:rPr>
        <w:t xml:space="preserve"> </w:t>
      </w:r>
      <w:r w:rsidRPr="003C71E4">
        <w:rPr>
          <w:rFonts w:ascii="Arial" w:eastAsia="Arial" w:hAnsi="Arial" w:cs="Arial"/>
        </w:rPr>
        <w:t>follow</w:t>
      </w:r>
      <w:r w:rsidRPr="003C71E4">
        <w:rPr>
          <w:rFonts w:ascii="Arial" w:eastAsia="Arial" w:hAnsi="Arial" w:cs="Arial"/>
          <w:spacing w:val="-17"/>
        </w:rPr>
        <w:t xml:space="preserve"> </w:t>
      </w:r>
      <w:r w:rsidRPr="003C71E4">
        <w:rPr>
          <w:rFonts w:ascii="Arial" w:eastAsia="Arial" w:hAnsi="Arial" w:cs="Arial"/>
        </w:rPr>
        <w:t>thorough</w:t>
      </w:r>
      <w:r w:rsidRPr="003C71E4">
        <w:rPr>
          <w:rFonts w:ascii="Arial" w:eastAsia="Arial" w:hAnsi="Arial" w:cs="Arial"/>
          <w:spacing w:val="-16"/>
        </w:rPr>
        <w:t xml:space="preserve"> </w:t>
      </w:r>
      <w:r w:rsidRPr="003C71E4">
        <w:rPr>
          <w:rFonts w:ascii="Arial" w:eastAsia="Arial" w:hAnsi="Arial" w:cs="Arial"/>
        </w:rPr>
        <w:t>impact</w:t>
      </w:r>
      <w:r w:rsidRPr="003C71E4">
        <w:rPr>
          <w:rFonts w:ascii="Arial" w:eastAsia="Arial" w:hAnsi="Arial" w:cs="Arial"/>
          <w:spacing w:val="-17"/>
        </w:rPr>
        <w:t xml:space="preserve"> </w:t>
      </w:r>
      <w:r w:rsidRPr="003C71E4">
        <w:rPr>
          <w:rFonts w:ascii="Arial" w:eastAsia="Arial" w:hAnsi="Arial" w:cs="Arial"/>
        </w:rPr>
        <w:t>assessment</w:t>
      </w:r>
      <w:r w:rsidRPr="003C71E4">
        <w:rPr>
          <w:rFonts w:ascii="Arial" w:eastAsia="Arial" w:hAnsi="Arial" w:cs="Arial"/>
          <w:spacing w:val="-15"/>
        </w:rPr>
        <w:t xml:space="preserve"> </w:t>
      </w:r>
      <w:proofErr w:type="gramStart"/>
      <w:r w:rsidRPr="003C71E4">
        <w:rPr>
          <w:rFonts w:ascii="Arial" w:eastAsia="Arial" w:hAnsi="Arial" w:cs="Arial"/>
        </w:rPr>
        <w:t>processes,</w:t>
      </w:r>
      <w:proofErr w:type="gramEnd"/>
      <w:r w:rsidRPr="003C71E4">
        <w:rPr>
          <w:rFonts w:ascii="Arial" w:eastAsia="Arial" w:hAnsi="Arial" w:cs="Arial"/>
          <w:spacing w:val="-16"/>
        </w:rPr>
        <w:t xml:space="preserve"> </w:t>
      </w:r>
      <w:r w:rsidRPr="003C71E4">
        <w:rPr>
          <w:rFonts w:ascii="Arial" w:eastAsia="Arial" w:hAnsi="Arial" w:cs="Arial"/>
        </w:rPr>
        <w:t>that</w:t>
      </w:r>
      <w:r w:rsidRPr="003C71E4">
        <w:rPr>
          <w:rFonts w:ascii="Arial" w:eastAsia="Arial" w:hAnsi="Arial" w:cs="Arial"/>
          <w:spacing w:val="-17"/>
        </w:rPr>
        <w:t xml:space="preserve"> </w:t>
      </w:r>
      <w:r w:rsidRPr="003C71E4">
        <w:rPr>
          <w:rFonts w:ascii="Arial" w:eastAsia="Arial" w:hAnsi="Arial" w:cs="Arial"/>
        </w:rPr>
        <w:t>will</w:t>
      </w:r>
      <w:r w:rsidRPr="003C71E4">
        <w:rPr>
          <w:rFonts w:ascii="Arial" w:eastAsia="Arial" w:hAnsi="Arial" w:cs="Arial"/>
          <w:spacing w:val="-17"/>
        </w:rPr>
        <w:t xml:space="preserve"> </w:t>
      </w:r>
      <w:r w:rsidRPr="003C71E4">
        <w:rPr>
          <w:rFonts w:ascii="Arial" w:eastAsia="Arial" w:hAnsi="Arial" w:cs="Arial"/>
        </w:rPr>
        <w:t>assess the possible effects of the SWWCJC’s policies,</w:t>
      </w:r>
      <w:r w:rsidRPr="003C71E4">
        <w:rPr>
          <w:rFonts w:ascii="Arial" w:eastAsia="Arial" w:hAnsi="Arial" w:cs="Arial"/>
          <w:spacing w:val="-2"/>
        </w:rPr>
        <w:t xml:space="preserve"> </w:t>
      </w:r>
      <w:r w:rsidRPr="003C71E4">
        <w:rPr>
          <w:rFonts w:ascii="Arial" w:eastAsia="Arial" w:hAnsi="Arial" w:cs="Arial"/>
        </w:rPr>
        <w:t>and strategic decision and plans, on</w:t>
      </w:r>
      <w:r w:rsidRPr="003C71E4">
        <w:rPr>
          <w:rFonts w:ascii="Arial" w:eastAsia="Arial" w:hAnsi="Arial" w:cs="Arial"/>
          <w:spacing w:val="35"/>
        </w:rPr>
        <w:t xml:space="preserve"> </w:t>
      </w:r>
      <w:r w:rsidRPr="003C71E4">
        <w:rPr>
          <w:rFonts w:ascii="Arial" w:eastAsia="Arial" w:hAnsi="Arial" w:cs="Arial"/>
        </w:rPr>
        <w:t>the</w:t>
      </w:r>
      <w:r w:rsidRPr="003C71E4">
        <w:rPr>
          <w:rFonts w:ascii="Arial" w:eastAsia="Arial" w:hAnsi="Arial" w:cs="Arial"/>
          <w:spacing w:val="28"/>
        </w:rPr>
        <w:t xml:space="preserve"> </w:t>
      </w:r>
      <w:r w:rsidRPr="003C71E4">
        <w:rPr>
          <w:rFonts w:ascii="Arial" w:eastAsia="Arial" w:hAnsi="Arial" w:cs="Arial"/>
        </w:rPr>
        <w:t>Welsh</w:t>
      </w:r>
      <w:r w:rsidRPr="003C71E4">
        <w:rPr>
          <w:rFonts w:ascii="Arial" w:eastAsia="Arial" w:hAnsi="Arial" w:cs="Arial"/>
          <w:spacing w:val="35"/>
        </w:rPr>
        <w:t xml:space="preserve"> </w:t>
      </w:r>
      <w:r w:rsidRPr="003C71E4">
        <w:rPr>
          <w:rFonts w:ascii="Arial" w:eastAsia="Arial" w:hAnsi="Arial" w:cs="Arial"/>
        </w:rPr>
        <w:t>language</w:t>
      </w:r>
      <w:r w:rsidRPr="003C71E4">
        <w:rPr>
          <w:rFonts w:ascii="Arial" w:eastAsia="Arial" w:hAnsi="Arial" w:cs="Arial"/>
          <w:spacing w:val="34"/>
        </w:rPr>
        <w:t xml:space="preserve"> </w:t>
      </w:r>
      <w:r w:rsidRPr="003C71E4">
        <w:rPr>
          <w:rFonts w:ascii="Arial" w:eastAsia="Arial" w:hAnsi="Arial" w:cs="Arial"/>
        </w:rPr>
        <w:t>and</w:t>
      </w:r>
      <w:r w:rsidRPr="003C71E4">
        <w:rPr>
          <w:rFonts w:ascii="Arial" w:eastAsia="Arial" w:hAnsi="Arial" w:cs="Arial"/>
          <w:spacing w:val="35"/>
        </w:rPr>
        <w:t xml:space="preserve"> </w:t>
      </w:r>
      <w:r w:rsidRPr="003C71E4">
        <w:rPr>
          <w:rFonts w:ascii="Arial" w:eastAsia="Arial" w:hAnsi="Arial" w:cs="Arial"/>
        </w:rPr>
        <w:t>its</w:t>
      </w:r>
      <w:r w:rsidRPr="003C71E4">
        <w:rPr>
          <w:rFonts w:ascii="Arial" w:eastAsia="Arial" w:hAnsi="Arial" w:cs="Arial"/>
          <w:spacing w:val="32"/>
        </w:rPr>
        <w:t xml:space="preserve"> </w:t>
      </w:r>
      <w:r w:rsidRPr="003C71E4">
        <w:rPr>
          <w:rFonts w:ascii="Arial" w:eastAsia="Arial" w:hAnsi="Arial" w:cs="Arial"/>
        </w:rPr>
        <w:t>users.</w:t>
      </w:r>
      <w:r w:rsidRPr="003C71E4">
        <w:rPr>
          <w:rFonts w:ascii="Arial" w:eastAsia="Arial" w:hAnsi="Arial" w:cs="Arial"/>
          <w:spacing w:val="26"/>
        </w:rPr>
        <w:t xml:space="preserve"> </w:t>
      </w:r>
      <w:r w:rsidRPr="003C71E4">
        <w:rPr>
          <w:rFonts w:ascii="Arial" w:eastAsia="Arial" w:hAnsi="Arial" w:cs="Arial"/>
        </w:rPr>
        <w:t>This</w:t>
      </w:r>
      <w:r w:rsidRPr="003C71E4">
        <w:rPr>
          <w:rFonts w:ascii="Arial" w:eastAsia="Arial" w:hAnsi="Arial" w:cs="Arial"/>
          <w:spacing w:val="34"/>
        </w:rPr>
        <w:t xml:space="preserve"> </w:t>
      </w:r>
      <w:r w:rsidRPr="003C71E4">
        <w:rPr>
          <w:rFonts w:ascii="Arial" w:eastAsia="Arial" w:hAnsi="Arial" w:cs="Arial"/>
        </w:rPr>
        <w:t>includes</w:t>
      </w:r>
      <w:r w:rsidRPr="003C71E4">
        <w:rPr>
          <w:rFonts w:ascii="Arial" w:eastAsia="Arial" w:hAnsi="Arial" w:cs="Arial"/>
          <w:spacing w:val="32"/>
        </w:rPr>
        <w:t xml:space="preserve"> </w:t>
      </w:r>
      <w:r w:rsidRPr="003C71E4">
        <w:rPr>
          <w:rFonts w:ascii="Arial" w:eastAsia="Arial" w:hAnsi="Arial" w:cs="Arial"/>
        </w:rPr>
        <w:t>the</w:t>
      </w:r>
      <w:r w:rsidRPr="003C71E4">
        <w:rPr>
          <w:rFonts w:ascii="Arial" w:eastAsia="Arial" w:hAnsi="Arial" w:cs="Arial"/>
          <w:spacing w:val="35"/>
        </w:rPr>
        <w:t xml:space="preserve"> </w:t>
      </w:r>
      <w:r w:rsidRPr="003C71E4">
        <w:rPr>
          <w:rFonts w:ascii="Arial" w:eastAsia="Arial" w:hAnsi="Arial" w:cs="Arial"/>
        </w:rPr>
        <w:t>impact</w:t>
      </w:r>
      <w:r w:rsidRPr="003C71E4">
        <w:rPr>
          <w:rFonts w:ascii="Arial" w:eastAsia="Arial" w:hAnsi="Arial" w:cs="Arial"/>
          <w:spacing w:val="32"/>
        </w:rPr>
        <w:t xml:space="preserve"> </w:t>
      </w:r>
      <w:r w:rsidRPr="003C71E4">
        <w:rPr>
          <w:rFonts w:ascii="Arial" w:eastAsia="Arial" w:hAnsi="Arial" w:cs="Arial"/>
        </w:rPr>
        <w:t>on</w:t>
      </w:r>
      <w:r w:rsidRPr="003C71E4">
        <w:rPr>
          <w:rFonts w:ascii="Arial" w:eastAsia="Arial" w:hAnsi="Arial" w:cs="Arial"/>
          <w:spacing w:val="33"/>
        </w:rPr>
        <w:t xml:space="preserve"> </w:t>
      </w:r>
      <w:r w:rsidRPr="003C71E4">
        <w:rPr>
          <w:rFonts w:ascii="Arial" w:eastAsia="Arial" w:hAnsi="Arial" w:cs="Arial"/>
        </w:rPr>
        <w:t>people’s</w:t>
      </w:r>
      <w:r w:rsidR="00E76285">
        <w:rPr>
          <w:rFonts w:ascii="Arial" w:eastAsia="Arial" w:hAnsi="Arial" w:cs="Arial"/>
        </w:rPr>
        <w:t xml:space="preserve"> </w:t>
      </w:r>
      <w:r w:rsidRPr="00E76285">
        <w:rPr>
          <w:rFonts w:ascii="Arial" w:eastAsia="Arial" w:hAnsi="Arial" w:cs="Arial"/>
        </w:rPr>
        <w:t>ability</w:t>
      </w:r>
      <w:r w:rsidRPr="00E76285">
        <w:rPr>
          <w:rFonts w:ascii="Arial" w:eastAsia="Arial" w:hAnsi="Arial" w:cs="Arial"/>
          <w:spacing w:val="-7"/>
        </w:rPr>
        <w:t xml:space="preserve"> </w:t>
      </w:r>
      <w:r w:rsidRPr="00E76285">
        <w:rPr>
          <w:rFonts w:ascii="Arial" w:eastAsia="Arial" w:hAnsi="Arial" w:cs="Arial"/>
        </w:rPr>
        <w:t>to</w:t>
      </w:r>
      <w:r w:rsidRPr="00E76285">
        <w:rPr>
          <w:rFonts w:ascii="Arial" w:eastAsia="Arial" w:hAnsi="Arial" w:cs="Arial"/>
          <w:spacing w:val="-4"/>
        </w:rPr>
        <w:t xml:space="preserve"> </w:t>
      </w:r>
      <w:r w:rsidRPr="00E76285">
        <w:rPr>
          <w:rFonts w:ascii="Arial" w:eastAsia="Arial" w:hAnsi="Arial" w:cs="Arial"/>
        </w:rPr>
        <w:t>use</w:t>
      </w:r>
      <w:r w:rsidRPr="00E76285">
        <w:rPr>
          <w:rFonts w:ascii="Arial" w:eastAsia="Arial" w:hAnsi="Arial" w:cs="Arial"/>
          <w:spacing w:val="-6"/>
        </w:rPr>
        <w:t xml:space="preserve"> </w:t>
      </w:r>
      <w:r w:rsidRPr="00E76285">
        <w:rPr>
          <w:rFonts w:ascii="Arial" w:eastAsia="Arial" w:hAnsi="Arial" w:cs="Arial"/>
        </w:rPr>
        <w:t>the</w:t>
      </w:r>
      <w:r w:rsidRPr="00E76285">
        <w:rPr>
          <w:rFonts w:ascii="Arial" w:eastAsia="Arial" w:hAnsi="Arial" w:cs="Arial"/>
          <w:spacing w:val="-10"/>
        </w:rPr>
        <w:t xml:space="preserve"> </w:t>
      </w:r>
      <w:r w:rsidRPr="00E76285">
        <w:rPr>
          <w:rFonts w:ascii="Arial" w:eastAsia="Arial" w:hAnsi="Arial" w:cs="Arial"/>
        </w:rPr>
        <w:t>Welsh</w:t>
      </w:r>
      <w:r w:rsidRPr="00E76285">
        <w:rPr>
          <w:rFonts w:ascii="Arial" w:eastAsia="Arial" w:hAnsi="Arial" w:cs="Arial"/>
          <w:spacing w:val="-4"/>
        </w:rPr>
        <w:t xml:space="preserve"> </w:t>
      </w:r>
      <w:r w:rsidRPr="00E76285">
        <w:rPr>
          <w:rFonts w:ascii="Arial" w:eastAsia="Arial" w:hAnsi="Arial" w:cs="Arial"/>
        </w:rPr>
        <w:t>language</w:t>
      </w:r>
      <w:r w:rsidRPr="00E76285">
        <w:rPr>
          <w:rFonts w:ascii="Arial" w:eastAsia="Arial" w:hAnsi="Arial" w:cs="Arial"/>
          <w:spacing w:val="-4"/>
        </w:rPr>
        <w:t xml:space="preserve"> </w:t>
      </w:r>
      <w:r w:rsidRPr="00E76285">
        <w:rPr>
          <w:rFonts w:ascii="Arial" w:eastAsia="Arial" w:hAnsi="Arial" w:cs="Arial"/>
        </w:rPr>
        <w:t>within</w:t>
      </w:r>
      <w:r w:rsidRPr="00E76285">
        <w:rPr>
          <w:rFonts w:ascii="Arial" w:eastAsia="Arial" w:hAnsi="Arial" w:cs="Arial"/>
          <w:spacing w:val="-4"/>
        </w:rPr>
        <w:t xml:space="preserve"> </w:t>
      </w:r>
      <w:r w:rsidRPr="00E76285">
        <w:rPr>
          <w:rFonts w:ascii="Arial" w:eastAsia="Arial" w:hAnsi="Arial" w:cs="Arial"/>
        </w:rPr>
        <w:t>the</w:t>
      </w:r>
      <w:r w:rsidRPr="00E76285">
        <w:rPr>
          <w:rFonts w:ascii="Arial" w:eastAsia="Arial" w:hAnsi="Arial" w:cs="Arial"/>
          <w:spacing w:val="-4"/>
        </w:rPr>
        <w:t xml:space="preserve"> </w:t>
      </w:r>
      <w:r w:rsidRPr="00E76285">
        <w:rPr>
          <w:rFonts w:ascii="Arial" w:eastAsia="Arial" w:hAnsi="Arial" w:cs="Arial"/>
        </w:rPr>
        <w:t>communities</w:t>
      </w:r>
      <w:r w:rsidRPr="00E76285">
        <w:rPr>
          <w:rFonts w:ascii="Arial" w:eastAsia="Arial" w:hAnsi="Arial" w:cs="Arial"/>
          <w:spacing w:val="-6"/>
        </w:rPr>
        <w:t xml:space="preserve"> </w:t>
      </w:r>
      <w:r w:rsidRPr="00E76285">
        <w:rPr>
          <w:rFonts w:ascii="Arial" w:eastAsia="Arial" w:hAnsi="Arial" w:cs="Arial"/>
        </w:rPr>
        <w:t>of</w:t>
      </w:r>
      <w:r w:rsidRPr="00E76285">
        <w:rPr>
          <w:rFonts w:ascii="Arial" w:eastAsia="Arial" w:hAnsi="Arial" w:cs="Arial"/>
          <w:spacing w:val="-2"/>
        </w:rPr>
        <w:t xml:space="preserve"> </w:t>
      </w:r>
      <w:r w:rsidRPr="00E76285">
        <w:rPr>
          <w:rFonts w:ascii="Arial" w:eastAsia="Arial" w:hAnsi="Arial" w:cs="Arial"/>
        </w:rPr>
        <w:t>the SWWCJC,</w:t>
      </w:r>
      <w:r w:rsidRPr="00E76285">
        <w:rPr>
          <w:rFonts w:ascii="Arial" w:eastAsia="Arial" w:hAnsi="Arial" w:cs="Arial"/>
          <w:spacing w:val="-6"/>
        </w:rPr>
        <w:t xml:space="preserve"> </w:t>
      </w:r>
      <w:r w:rsidRPr="00E76285">
        <w:rPr>
          <w:rFonts w:ascii="Arial" w:eastAsia="Arial" w:hAnsi="Arial" w:cs="Arial"/>
        </w:rPr>
        <w:t>and opportunities to see and hear</w:t>
      </w:r>
      <w:r w:rsidRPr="00E76285">
        <w:rPr>
          <w:rFonts w:ascii="Arial" w:eastAsia="Arial" w:hAnsi="Arial" w:cs="Arial"/>
          <w:spacing w:val="-2"/>
        </w:rPr>
        <w:t xml:space="preserve"> </w:t>
      </w:r>
      <w:r w:rsidRPr="00E76285">
        <w:rPr>
          <w:rFonts w:ascii="Arial" w:eastAsia="Arial" w:hAnsi="Arial" w:cs="Arial"/>
        </w:rPr>
        <w:t>the language in the public sphere. It is</w:t>
      </w:r>
      <w:r w:rsidRPr="00E76285">
        <w:rPr>
          <w:rFonts w:ascii="Arial" w:eastAsia="Arial" w:hAnsi="Arial" w:cs="Arial"/>
          <w:spacing w:val="-1"/>
        </w:rPr>
        <w:t xml:space="preserve"> </w:t>
      </w:r>
      <w:r w:rsidRPr="00E76285">
        <w:rPr>
          <w:rFonts w:ascii="Arial" w:eastAsia="Arial" w:hAnsi="Arial" w:cs="Arial"/>
        </w:rPr>
        <w:t>expected that everyone will use the integrated impact assessment framework to assess impact on equality, language and socio-economic disadvantage in order to ensure</w:t>
      </w:r>
      <w:r w:rsidRPr="00E76285">
        <w:rPr>
          <w:rFonts w:ascii="Arial" w:eastAsia="Arial" w:hAnsi="Arial" w:cs="Arial"/>
          <w:spacing w:val="-17"/>
        </w:rPr>
        <w:t xml:space="preserve"> </w:t>
      </w:r>
      <w:r w:rsidRPr="00E76285">
        <w:rPr>
          <w:rFonts w:ascii="Arial" w:eastAsia="Arial" w:hAnsi="Arial" w:cs="Arial"/>
        </w:rPr>
        <w:t>that</w:t>
      </w:r>
      <w:r w:rsidRPr="00E76285">
        <w:rPr>
          <w:rFonts w:ascii="Arial" w:eastAsia="Arial" w:hAnsi="Arial" w:cs="Arial"/>
          <w:spacing w:val="-17"/>
        </w:rPr>
        <w:t xml:space="preserve"> </w:t>
      </w:r>
      <w:r w:rsidRPr="00E76285">
        <w:rPr>
          <w:rFonts w:ascii="Arial" w:eastAsia="Arial" w:hAnsi="Arial" w:cs="Arial"/>
        </w:rPr>
        <w:t>all</w:t>
      </w:r>
      <w:r w:rsidRPr="00E76285">
        <w:rPr>
          <w:rFonts w:ascii="Arial" w:eastAsia="Arial" w:hAnsi="Arial" w:cs="Arial"/>
          <w:spacing w:val="-16"/>
        </w:rPr>
        <w:t xml:space="preserve"> </w:t>
      </w:r>
      <w:r w:rsidRPr="00E76285">
        <w:rPr>
          <w:rFonts w:ascii="Arial" w:eastAsia="Arial" w:hAnsi="Arial" w:cs="Arial"/>
        </w:rPr>
        <w:t>of</w:t>
      </w:r>
      <w:r w:rsidRPr="00E76285">
        <w:rPr>
          <w:rFonts w:ascii="Arial" w:eastAsia="Arial" w:hAnsi="Arial" w:cs="Arial"/>
          <w:spacing w:val="-17"/>
        </w:rPr>
        <w:t xml:space="preserve"> </w:t>
      </w:r>
      <w:r w:rsidRPr="00E76285">
        <w:rPr>
          <w:rFonts w:ascii="Arial" w:eastAsia="Arial" w:hAnsi="Arial" w:cs="Arial"/>
        </w:rPr>
        <w:t>the</w:t>
      </w:r>
      <w:r w:rsidRPr="00E76285">
        <w:rPr>
          <w:rFonts w:ascii="Arial" w:eastAsia="Arial" w:hAnsi="Arial" w:cs="Arial"/>
          <w:spacing w:val="-17"/>
        </w:rPr>
        <w:t xml:space="preserve"> </w:t>
      </w:r>
      <w:r w:rsidRPr="00E76285">
        <w:rPr>
          <w:rFonts w:ascii="Arial" w:eastAsia="Arial" w:hAnsi="Arial" w:cs="Arial"/>
        </w:rPr>
        <w:t>SWWCJC’s</w:t>
      </w:r>
      <w:r w:rsidRPr="00E76285">
        <w:rPr>
          <w:rFonts w:ascii="Arial" w:eastAsia="Arial" w:hAnsi="Arial" w:cs="Arial"/>
          <w:spacing w:val="-17"/>
        </w:rPr>
        <w:t xml:space="preserve"> </w:t>
      </w:r>
      <w:r w:rsidRPr="00E76285">
        <w:rPr>
          <w:rFonts w:ascii="Arial" w:eastAsia="Arial" w:hAnsi="Arial" w:cs="Arial"/>
        </w:rPr>
        <w:t>plans</w:t>
      </w:r>
      <w:r w:rsidRPr="00E76285">
        <w:rPr>
          <w:rFonts w:ascii="Arial" w:eastAsia="Arial" w:hAnsi="Arial" w:cs="Arial"/>
          <w:spacing w:val="-16"/>
        </w:rPr>
        <w:t xml:space="preserve"> </w:t>
      </w:r>
      <w:r w:rsidRPr="00E76285">
        <w:rPr>
          <w:rFonts w:ascii="Arial" w:eastAsia="Arial" w:hAnsi="Arial" w:cs="Arial"/>
        </w:rPr>
        <w:t>contribute</w:t>
      </w:r>
      <w:r w:rsidRPr="00E76285">
        <w:rPr>
          <w:rFonts w:ascii="Arial" w:eastAsia="Arial" w:hAnsi="Arial" w:cs="Arial"/>
          <w:spacing w:val="-17"/>
        </w:rPr>
        <w:t xml:space="preserve"> </w:t>
      </w:r>
      <w:r w:rsidRPr="00E76285">
        <w:rPr>
          <w:rFonts w:ascii="Arial" w:eastAsia="Arial" w:hAnsi="Arial" w:cs="Arial"/>
        </w:rPr>
        <w:t>to</w:t>
      </w:r>
      <w:r w:rsidRPr="00E76285">
        <w:rPr>
          <w:rFonts w:ascii="Arial" w:eastAsia="Arial" w:hAnsi="Arial" w:cs="Arial"/>
          <w:spacing w:val="-17"/>
        </w:rPr>
        <w:t xml:space="preserve"> </w:t>
      </w:r>
      <w:r w:rsidRPr="00E76285">
        <w:rPr>
          <w:rFonts w:ascii="Arial" w:eastAsia="Arial" w:hAnsi="Arial" w:cs="Arial"/>
        </w:rPr>
        <w:t>the</w:t>
      </w:r>
      <w:r w:rsidRPr="00E76285">
        <w:rPr>
          <w:rFonts w:ascii="Arial" w:eastAsia="Arial" w:hAnsi="Arial" w:cs="Arial"/>
          <w:spacing w:val="-16"/>
        </w:rPr>
        <w:t xml:space="preserve"> </w:t>
      </w:r>
      <w:r w:rsidRPr="00E76285">
        <w:rPr>
          <w:rFonts w:ascii="Arial" w:eastAsia="Arial" w:hAnsi="Arial" w:cs="Arial"/>
        </w:rPr>
        <w:t>aims</w:t>
      </w:r>
      <w:r w:rsidRPr="00E76285">
        <w:rPr>
          <w:rFonts w:ascii="Arial" w:eastAsia="Arial" w:hAnsi="Arial" w:cs="Arial"/>
          <w:spacing w:val="-17"/>
        </w:rPr>
        <w:t xml:space="preserve"> </w:t>
      </w:r>
      <w:r w:rsidRPr="00E76285">
        <w:rPr>
          <w:rFonts w:ascii="Arial" w:eastAsia="Arial" w:hAnsi="Arial" w:cs="Arial"/>
        </w:rPr>
        <w:t>noted</w:t>
      </w:r>
      <w:r w:rsidRPr="00E76285">
        <w:rPr>
          <w:rFonts w:ascii="Arial" w:eastAsia="Arial" w:hAnsi="Arial" w:cs="Arial"/>
          <w:spacing w:val="-17"/>
        </w:rPr>
        <w:t xml:space="preserve"> </w:t>
      </w:r>
      <w:r w:rsidRPr="00E76285">
        <w:rPr>
          <w:rFonts w:ascii="Arial" w:eastAsia="Arial" w:hAnsi="Arial" w:cs="Arial"/>
        </w:rPr>
        <w:t>in</w:t>
      </w:r>
      <w:r w:rsidRPr="00E76285">
        <w:rPr>
          <w:rFonts w:ascii="Arial" w:eastAsia="Arial" w:hAnsi="Arial" w:cs="Arial"/>
          <w:spacing w:val="-16"/>
        </w:rPr>
        <w:t xml:space="preserve"> </w:t>
      </w:r>
      <w:r w:rsidRPr="00E76285">
        <w:rPr>
          <w:rFonts w:ascii="Arial" w:eastAsia="Arial" w:hAnsi="Arial" w:cs="Arial"/>
        </w:rPr>
        <w:t>the</w:t>
      </w:r>
      <w:r w:rsidRPr="00E76285">
        <w:rPr>
          <w:rFonts w:ascii="Arial" w:eastAsia="Arial" w:hAnsi="Arial" w:cs="Arial"/>
          <w:spacing w:val="-17"/>
        </w:rPr>
        <w:t xml:space="preserve"> </w:t>
      </w:r>
      <w:r w:rsidRPr="00E76285">
        <w:rPr>
          <w:rFonts w:ascii="Arial" w:eastAsia="Arial" w:hAnsi="Arial" w:cs="Arial"/>
        </w:rPr>
        <w:t>SWWCJC’s Welsh language strategy with the long-term ambition to see the number of Welsh speakers in the county borough increase.</w:t>
      </w:r>
    </w:p>
    <w:p w14:paraId="7FFED7D4" w14:textId="6A574B39" w:rsidR="000B039B" w:rsidRPr="00F96E1B" w:rsidRDefault="00E76285" w:rsidP="00F96E1B">
      <w:pPr>
        <w:pStyle w:val="Heading1"/>
        <w:numPr>
          <w:ilvl w:val="0"/>
          <w:numId w:val="27"/>
        </w:numPr>
        <w:ind w:left="426"/>
        <w:rPr>
          <w:rFonts w:ascii="Arial" w:hAnsi="Arial" w:cs="Arial"/>
          <w:color w:val="auto"/>
          <w:sz w:val="24"/>
          <w:szCs w:val="24"/>
        </w:rPr>
      </w:pPr>
      <w:bookmarkStart w:id="3" w:name="_Toc216684820"/>
      <w:r w:rsidRPr="00F96E1B">
        <w:rPr>
          <w:rFonts w:ascii="Arial" w:hAnsi="Arial" w:cs="Arial"/>
          <w:color w:val="auto"/>
          <w:sz w:val="24"/>
          <w:szCs w:val="24"/>
        </w:rPr>
        <w:t>Legal Fram</w:t>
      </w:r>
      <w:r w:rsidR="00F96E1B" w:rsidRPr="00F96E1B">
        <w:rPr>
          <w:rFonts w:ascii="Arial" w:hAnsi="Arial" w:cs="Arial"/>
          <w:color w:val="auto"/>
          <w:sz w:val="24"/>
          <w:szCs w:val="24"/>
        </w:rPr>
        <w:t>ework</w:t>
      </w:r>
      <w:bookmarkEnd w:id="3"/>
    </w:p>
    <w:p w14:paraId="6EAACFA8" w14:textId="77777777" w:rsidR="000B039B" w:rsidRPr="000B039B" w:rsidRDefault="000B039B" w:rsidP="000B039B">
      <w:pPr>
        <w:widowControl w:val="0"/>
        <w:autoSpaceDE w:val="0"/>
        <w:autoSpaceDN w:val="0"/>
        <w:spacing w:before="6" w:after="0" w:line="240" w:lineRule="auto"/>
        <w:rPr>
          <w:rFonts w:ascii="Arial" w:eastAsia="Arial" w:hAnsi="Arial" w:cs="Arial"/>
          <w:b/>
        </w:rPr>
      </w:pPr>
    </w:p>
    <w:p w14:paraId="29ED52C0" w14:textId="77777777" w:rsidR="000B039B" w:rsidRPr="000B039B" w:rsidRDefault="000B039B" w:rsidP="00F96E1B">
      <w:pPr>
        <w:widowControl w:val="0"/>
        <w:numPr>
          <w:ilvl w:val="1"/>
          <w:numId w:val="27"/>
        </w:numPr>
        <w:tabs>
          <w:tab w:val="left" w:pos="882"/>
          <w:tab w:val="left" w:pos="885"/>
        </w:tabs>
        <w:autoSpaceDE w:val="0"/>
        <w:autoSpaceDN w:val="0"/>
        <w:spacing w:after="0" w:line="259" w:lineRule="auto"/>
        <w:ind w:left="426" w:right="204" w:hanging="426"/>
        <w:rPr>
          <w:rFonts w:ascii="Arial" w:eastAsia="Arial" w:hAnsi="Arial" w:cs="Arial"/>
        </w:rPr>
      </w:pPr>
      <w:r w:rsidRPr="000B039B">
        <w:rPr>
          <w:rFonts w:ascii="Arial" w:eastAsia="Arial" w:hAnsi="Arial" w:cs="Arial"/>
        </w:rPr>
        <w:t>In creating this policy, the SWWCJC has given due regard to the Welsh Language</w:t>
      </w:r>
      <w:r w:rsidRPr="000B039B">
        <w:rPr>
          <w:rFonts w:ascii="Arial" w:eastAsia="Arial" w:hAnsi="Arial" w:cs="Arial"/>
          <w:spacing w:val="-9"/>
        </w:rPr>
        <w:t xml:space="preserve"> </w:t>
      </w:r>
      <w:r w:rsidRPr="000B039B">
        <w:rPr>
          <w:rFonts w:ascii="Arial" w:eastAsia="Arial" w:hAnsi="Arial" w:cs="Arial"/>
        </w:rPr>
        <w:t>(Wales)</w:t>
      </w:r>
      <w:r w:rsidRPr="000B039B">
        <w:rPr>
          <w:rFonts w:ascii="Arial" w:eastAsia="Arial" w:hAnsi="Arial" w:cs="Arial"/>
          <w:spacing w:val="-7"/>
        </w:rPr>
        <w:t xml:space="preserve"> </w:t>
      </w:r>
      <w:r w:rsidRPr="000B039B">
        <w:rPr>
          <w:rFonts w:ascii="Arial" w:eastAsia="Arial" w:hAnsi="Arial" w:cs="Arial"/>
        </w:rPr>
        <w:t>Measures,</w:t>
      </w:r>
      <w:r w:rsidRPr="000B039B">
        <w:rPr>
          <w:rFonts w:ascii="Arial" w:eastAsia="Arial" w:hAnsi="Arial" w:cs="Arial"/>
          <w:spacing w:val="-9"/>
        </w:rPr>
        <w:t xml:space="preserve"> </w:t>
      </w:r>
      <w:r w:rsidRPr="000B039B">
        <w:rPr>
          <w:rFonts w:ascii="Arial" w:eastAsia="Arial" w:hAnsi="Arial" w:cs="Arial"/>
        </w:rPr>
        <w:t>2011,</w:t>
      </w:r>
      <w:r w:rsidRPr="000B039B">
        <w:rPr>
          <w:rFonts w:ascii="Arial" w:eastAsia="Arial" w:hAnsi="Arial" w:cs="Arial"/>
          <w:spacing w:val="-9"/>
        </w:rPr>
        <w:t xml:space="preserve"> </w:t>
      </w:r>
      <w:r w:rsidRPr="000B039B">
        <w:rPr>
          <w:rFonts w:ascii="Arial" w:eastAsia="Arial" w:hAnsi="Arial" w:cs="Arial"/>
        </w:rPr>
        <w:t>which</w:t>
      </w:r>
      <w:r w:rsidRPr="000B039B">
        <w:rPr>
          <w:rFonts w:ascii="Arial" w:eastAsia="Arial" w:hAnsi="Arial" w:cs="Arial"/>
          <w:spacing w:val="-7"/>
        </w:rPr>
        <w:t xml:space="preserve"> </w:t>
      </w:r>
      <w:r w:rsidRPr="000B039B">
        <w:rPr>
          <w:rFonts w:ascii="Arial" w:eastAsia="Arial" w:hAnsi="Arial" w:cs="Arial"/>
        </w:rPr>
        <w:t>replaced</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12"/>
        </w:rPr>
        <w:t xml:space="preserve"> </w:t>
      </w:r>
      <w:r w:rsidRPr="000B039B">
        <w:rPr>
          <w:rFonts w:ascii="Arial" w:eastAsia="Arial" w:hAnsi="Arial" w:cs="Arial"/>
        </w:rPr>
        <w:t>Welsh</w:t>
      </w:r>
      <w:r w:rsidRPr="000B039B">
        <w:rPr>
          <w:rFonts w:ascii="Arial" w:eastAsia="Arial" w:hAnsi="Arial" w:cs="Arial"/>
          <w:spacing w:val="-7"/>
        </w:rPr>
        <w:t xml:space="preserve"> </w:t>
      </w:r>
      <w:r w:rsidRPr="000B039B">
        <w:rPr>
          <w:rFonts w:ascii="Arial" w:eastAsia="Arial" w:hAnsi="Arial" w:cs="Arial"/>
        </w:rPr>
        <w:t>Language</w:t>
      </w:r>
      <w:r w:rsidRPr="000B039B">
        <w:rPr>
          <w:rFonts w:ascii="Arial" w:eastAsia="Arial" w:hAnsi="Arial" w:cs="Arial"/>
          <w:spacing w:val="-17"/>
        </w:rPr>
        <w:t xml:space="preserve"> </w:t>
      </w:r>
      <w:r w:rsidRPr="000B039B">
        <w:rPr>
          <w:rFonts w:ascii="Arial" w:eastAsia="Arial" w:hAnsi="Arial" w:cs="Arial"/>
        </w:rPr>
        <w:t xml:space="preserve">Act </w:t>
      </w:r>
      <w:r w:rsidRPr="000B039B">
        <w:rPr>
          <w:rFonts w:ascii="Arial" w:eastAsia="Arial" w:hAnsi="Arial" w:cs="Arial"/>
          <w:spacing w:val="-4"/>
        </w:rPr>
        <w:t>1993</w:t>
      </w:r>
    </w:p>
    <w:p w14:paraId="108C46D3" w14:textId="77777777" w:rsidR="000B039B" w:rsidRPr="000B039B" w:rsidRDefault="000B039B" w:rsidP="000B039B">
      <w:pPr>
        <w:widowControl w:val="0"/>
        <w:autoSpaceDE w:val="0"/>
        <w:autoSpaceDN w:val="0"/>
        <w:spacing w:before="21" w:after="0" w:line="240" w:lineRule="auto"/>
        <w:rPr>
          <w:rFonts w:ascii="Arial" w:eastAsia="Arial" w:hAnsi="Arial" w:cs="Arial"/>
        </w:rPr>
      </w:pPr>
    </w:p>
    <w:p w14:paraId="3CC7C00C" w14:textId="77777777" w:rsidR="00EF5A30" w:rsidRDefault="000B039B" w:rsidP="00EF5A30">
      <w:pPr>
        <w:widowControl w:val="0"/>
        <w:numPr>
          <w:ilvl w:val="1"/>
          <w:numId w:val="27"/>
        </w:numPr>
        <w:tabs>
          <w:tab w:val="left" w:pos="885"/>
          <w:tab w:val="left" w:pos="885"/>
          <w:tab w:val="left" w:pos="935"/>
        </w:tabs>
        <w:autoSpaceDE w:val="0"/>
        <w:autoSpaceDN w:val="0"/>
        <w:spacing w:after="0" w:line="259" w:lineRule="auto"/>
        <w:ind w:left="426" w:right="32" w:hanging="426"/>
        <w:rPr>
          <w:rFonts w:ascii="Arial" w:eastAsia="Arial" w:hAnsi="Arial" w:cs="Arial"/>
        </w:rPr>
      </w:pPr>
      <w:r w:rsidRPr="000B039B">
        <w:rPr>
          <w:rFonts w:ascii="Arial" w:eastAsia="Arial" w:hAnsi="Arial" w:cs="Arial"/>
        </w:rPr>
        <w:t>As</w:t>
      </w:r>
      <w:r w:rsidRPr="000B039B">
        <w:rPr>
          <w:rFonts w:ascii="Arial" w:eastAsia="Arial" w:hAnsi="Arial" w:cs="Arial"/>
          <w:spacing w:val="40"/>
        </w:rPr>
        <w:t xml:space="preserve"> </w:t>
      </w:r>
      <w:r w:rsidRPr="000B039B">
        <w:rPr>
          <w:rFonts w:ascii="Arial" w:eastAsia="Arial" w:hAnsi="Arial" w:cs="Arial"/>
        </w:rPr>
        <w:t>part</w:t>
      </w:r>
      <w:r w:rsidRPr="000B039B">
        <w:rPr>
          <w:rFonts w:ascii="Arial" w:eastAsia="Arial" w:hAnsi="Arial" w:cs="Arial"/>
          <w:spacing w:val="-6"/>
        </w:rPr>
        <w:t xml:space="preserve"> </w:t>
      </w:r>
      <w:r w:rsidRPr="000B039B">
        <w:rPr>
          <w:rFonts w:ascii="Arial" w:eastAsia="Arial" w:hAnsi="Arial" w:cs="Arial"/>
        </w:rPr>
        <w:t>of</w:t>
      </w:r>
      <w:r w:rsidRPr="000B039B">
        <w:rPr>
          <w:rFonts w:ascii="Arial" w:eastAsia="Arial" w:hAnsi="Arial" w:cs="Arial"/>
          <w:spacing w:val="-1"/>
        </w:rPr>
        <w:t xml:space="preserve"> </w:t>
      </w:r>
      <w:r w:rsidRPr="000B039B">
        <w:rPr>
          <w:rFonts w:ascii="Arial" w:eastAsia="Arial" w:hAnsi="Arial" w:cs="Arial"/>
        </w:rPr>
        <w:t>the</w:t>
      </w:r>
      <w:r w:rsidRPr="000B039B">
        <w:rPr>
          <w:rFonts w:ascii="Arial" w:eastAsia="Arial" w:hAnsi="Arial" w:cs="Arial"/>
          <w:spacing w:val="-1"/>
        </w:rPr>
        <w:t xml:space="preserve"> </w:t>
      </w:r>
      <w:r w:rsidRPr="000B039B">
        <w:rPr>
          <w:rFonts w:ascii="Arial" w:eastAsia="Arial" w:hAnsi="Arial" w:cs="Arial"/>
        </w:rPr>
        <w:t>legislation,</w:t>
      </w:r>
      <w:r w:rsidRPr="000B039B">
        <w:rPr>
          <w:rFonts w:ascii="Arial" w:eastAsia="Arial" w:hAnsi="Arial" w:cs="Arial"/>
          <w:spacing w:val="-3"/>
        </w:rPr>
        <w:t xml:space="preserve"> </w:t>
      </w:r>
      <w:r w:rsidRPr="000B039B">
        <w:rPr>
          <w:rFonts w:ascii="Arial" w:eastAsia="Arial" w:hAnsi="Arial" w:cs="Arial"/>
        </w:rPr>
        <w:t>in</w:t>
      </w:r>
      <w:r w:rsidRPr="000B039B">
        <w:rPr>
          <w:rFonts w:ascii="Arial" w:eastAsia="Arial" w:hAnsi="Arial" w:cs="Arial"/>
          <w:spacing w:val="-10"/>
        </w:rPr>
        <w:t xml:space="preserve"> </w:t>
      </w:r>
      <w:r w:rsidRPr="000B039B">
        <w:rPr>
          <w:rFonts w:ascii="Arial" w:eastAsia="Arial" w:hAnsi="Arial" w:cs="Arial"/>
        </w:rPr>
        <w:t>Wales,</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7"/>
        </w:rPr>
        <w:t xml:space="preserve"> </w:t>
      </w:r>
      <w:r w:rsidRPr="000B039B">
        <w:rPr>
          <w:rFonts w:ascii="Arial" w:eastAsia="Arial" w:hAnsi="Arial" w:cs="Arial"/>
        </w:rPr>
        <w:t>Welsh</w:t>
      </w:r>
      <w:r w:rsidRPr="000B039B">
        <w:rPr>
          <w:rFonts w:ascii="Arial" w:eastAsia="Arial" w:hAnsi="Arial" w:cs="Arial"/>
          <w:spacing w:val="-3"/>
        </w:rPr>
        <w:t xml:space="preserve"> </w:t>
      </w:r>
      <w:r w:rsidRPr="000B039B">
        <w:rPr>
          <w:rFonts w:ascii="Arial" w:eastAsia="Arial" w:hAnsi="Arial" w:cs="Arial"/>
        </w:rPr>
        <w:t>language</w:t>
      </w:r>
      <w:r w:rsidRPr="000B039B">
        <w:rPr>
          <w:rFonts w:ascii="Arial" w:eastAsia="Arial" w:hAnsi="Arial" w:cs="Arial"/>
          <w:spacing w:val="-5"/>
        </w:rPr>
        <w:t xml:space="preserve"> </w:t>
      </w:r>
      <w:r w:rsidRPr="000B039B">
        <w:rPr>
          <w:rFonts w:ascii="Arial" w:eastAsia="Arial" w:hAnsi="Arial" w:cs="Arial"/>
        </w:rPr>
        <w:t>has</w:t>
      </w:r>
      <w:r w:rsidRPr="000B039B">
        <w:rPr>
          <w:rFonts w:ascii="Arial" w:eastAsia="Arial" w:hAnsi="Arial" w:cs="Arial"/>
          <w:spacing w:val="-5"/>
        </w:rPr>
        <w:t xml:space="preserve"> </w:t>
      </w:r>
      <w:r w:rsidRPr="000B039B">
        <w:rPr>
          <w:rFonts w:ascii="Arial" w:eastAsia="Arial" w:hAnsi="Arial" w:cs="Arial"/>
        </w:rPr>
        <w:t>equal</w:t>
      </w:r>
      <w:r w:rsidRPr="000B039B">
        <w:rPr>
          <w:rFonts w:ascii="Arial" w:eastAsia="Arial" w:hAnsi="Arial" w:cs="Arial"/>
          <w:spacing w:val="-3"/>
        </w:rPr>
        <w:t xml:space="preserve"> </w:t>
      </w:r>
      <w:r w:rsidRPr="000B039B">
        <w:rPr>
          <w:rFonts w:ascii="Arial" w:eastAsia="Arial" w:hAnsi="Arial" w:cs="Arial"/>
        </w:rPr>
        <w:t>legal</w:t>
      </w:r>
      <w:r w:rsidRPr="000B039B">
        <w:rPr>
          <w:rFonts w:ascii="Arial" w:eastAsia="Arial" w:hAnsi="Arial" w:cs="Arial"/>
          <w:spacing w:val="-3"/>
        </w:rPr>
        <w:t xml:space="preserve"> </w:t>
      </w:r>
      <w:r w:rsidRPr="000B039B">
        <w:rPr>
          <w:rFonts w:ascii="Arial" w:eastAsia="Arial" w:hAnsi="Arial" w:cs="Arial"/>
        </w:rPr>
        <w:t xml:space="preserve">status with English and must not be treated any less </w:t>
      </w:r>
      <w:proofErr w:type="spellStart"/>
      <w:r w:rsidRPr="000B039B">
        <w:rPr>
          <w:rFonts w:ascii="Arial" w:eastAsia="Arial" w:hAnsi="Arial" w:cs="Arial"/>
        </w:rPr>
        <w:t>favourably</w:t>
      </w:r>
      <w:proofErr w:type="spellEnd"/>
      <w:r w:rsidRPr="000B039B">
        <w:rPr>
          <w:rFonts w:ascii="Arial" w:eastAsia="Arial" w:hAnsi="Arial" w:cs="Arial"/>
        </w:rPr>
        <w:t>.</w:t>
      </w:r>
    </w:p>
    <w:p w14:paraId="561F6D17" w14:textId="77777777" w:rsidR="00EF5A30" w:rsidRDefault="00EF5A30" w:rsidP="00EF5A30">
      <w:pPr>
        <w:pStyle w:val="ListParagraph"/>
        <w:rPr>
          <w:rFonts w:ascii="Arial" w:eastAsia="Arial" w:hAnsi="Arial" w:cs="Arial"/>
        </w:rPr>
      </w:pPr>
    </w:p>
    <w:p w14:paraId="69AFFC2D" w14:textId="77777777" w:rsidR="00EF5A30" w:rsidRDefault="000B039B" w:rsidP="00EF5A30">
      <w:pPr>
        <w:widowControl w:val="0"/>
        <w:numPr>
          <w:ilvl w:val="1"/>
          <w:numId w:val="27"/>
        </w:numPr>
        <w:tabs>
          <w:tab w:val="left" w:pos="882"/>
          <w:tab w:val="left" w:pos="885"/>
          <w:tab w:val="left" w:pos="935"/>
        </w:tabs>
        <w:autoSpaceDE w:val="0"/>
        <w:autoSpaceDN w:val="0"/>
        <w:spacing w:after="0" w:line="259" w:lineRule="auto"/>
        <w:ind w:left="426" w:right="32" w:hanging="426"/>
        <w:rPr>
          <w:rFonts w:ascii="Arial" w:eastAsia="Arial" w:hAnsi="Arial" w:cs="Arial"/>
        </w:rPr>
      </w:pPr>
      <w:r w:rsidRPr="000B039B">
        <w:rPr>
          <w:rFonts w:ascii="Arial" w:eastAsia="Arial" w:hAnsi="Arial" w:cs="Arial"/>
        </w:rPr>
        <w:t>Public bodies were no longer required to develop and implement a Welsh Language</w:t>
      </w:r>
      <w:r w:rsidRPr="000B039B">
        <w:rPr>
          <w:rFonts w:ascii="Arial" w:eastAsia="Arial" w:hAnsi="Arial" w:cs="Arial"/>
          <w:spacing w:val="-5"/>
        </w:rPr>
        <w:t xml:space="preserve"> </w:t>
      </w:r>
      <w:r w:rsidRPr="000B039B">
        <w:rPr>
          <w:rFonts w:ascii="Arial" w:eastAsia="Arial" w:hAnsi="Arial" w:cs="Arial"/>
        </w:rPr>
        <w:t>Scheme</w:t>
      </w:r>
      <w:r w:rsidRPr="000B039B">
        <w:rPr>
          <w:rFonts w:ascii="Arial" w:eastAsia="Arial" w:hAnsi="Arial" w:cs="Arial"/>
          <w:spacing w:val="-5"/>
        </w:rPr>
        <w:t xml:space="preserve"> </w:t>
      </w:r>
      <w:r w:rsidRPr="000B039B">
        <w:rPr>
          <w:rFonts w:ascii="Arial" w:eastAsia="Arial" w:hAnsi="Arial" w:cs="Arial"/>
        </w:rPr>
        <w:t>but</w:t>
      </w:r>
      <w:r w:rsidRPr="000B039B">
        <w:rPr>
          <w:rFonts w:ascii="Arial" w:eastAsia="Arial" w:hAnsi="Arial" w:cs="Arial"/>
          <w:spacing w:val="-5"/>
        </w:rPr>
        <w:t xml:space="preserve"> </w:t>
      </w:r>
      <w:r w:rsidRPr="000B039B">
        <w:rPr>
          <w:rFonts w:ascii="Arial" w:eastAsia="Arial" w:hAnsi="Arial" w:cs="Arial"/>
        </w:rPr>
        <w:t>must</w:t>
      </w:r>
      <w:r w:rsidRPr="000B039B">
        <w:rPr>
          <w:rFonts w:ascii="Arial" w:eastAsia="Arial" w:hAnsi="Arial" w:cs="Arial"/>
          <w:spacing w:val="-5"/>
        </w:rPr>
        <w:t xml:space="preserve"> </w:t>
      </w:r>
      <w:r w:rsidRPr="000B039B">
        <w:rPr>
          <w:rFonts w:ascii="Arial" w:eastAsia="Arial" w:hAnsi="Arial" w:cs="Arial"/>
        </w:rPr>
        <w:t>comply</w:t>
      </w:r>
      <w:r w:rsidRPr="000B039B">
        <w:rPr>
          <w:rFonts w:ascii="Arial" w:eastAsia="Arial" w:hAnsi="Arial" w:cs="Arial"/>
          <w:spacing w:val="-6"/>
        </w:rPr>
        <w:t xml:space="preserve"> </w:t>
      </w:r>
      <w:r w:rsidRPr="000B039B">
        <w:rPr>
          <w:rFonts w:ascii="Arial" w:eastAsia="Arial" w:hAnsi="Arial" w:cs="Arial"/>
        </w:rPr>
        <w:t>with</w:t>
      </w:r>
      <w:r w:rsidRPr="000B039B">
        <w:rPr>
          <w:rFonts w:ascii="Arial" w:eastAsia="Arial" w:hAnsi="Arial" w:cs="Arial"/>
          <w:spacing w:val="-3"/>
        </w:rPr>
        <w:t xml:space="preserve"> </w:t>
      </w:r>
      <w:r w:rsidRPr="000B039B">
        <w:rPr>
          <w:rFonts w:ascii="Arial" w:eastAsia="Arial" w:hAnsi="Arial" w:cs="Arial"/>
        </w:rPr>
        <w:t>a</w:t>
      </w:r>
      <w:r w:rsidRPr="000B039B">
        <w:rPr>
          <w:rFonts w:ascii="Arial" w:eastAsia="Arial" w:hAnsi="Arial" w:cs="Arial"/>
          <w:spacing w:val="-2"/>
        </w:rPr>
        <w:t xml:space="preserve"> </w:t>
      </w:r>
      <w:r w:rsidRPr="000B039B">
        <w:rPr>
          <w:rFonts w:ascii="Arial" w:eastAsia="Arial" w:hAnsi="Arial" w:cs="Arial"/>
        </w:rPr>
        <w:t>set</w:t>
      </w:r>
      <w:r w:rsidRPr="000B039B">
        <w:rPr>
          <w:rFonts w:ascii="Arial" w:eastAsia="Arial" w:hAnsi="Arial" w:cs="Arial"/>
          <w:spacing w:val="-3"/>
        </w:rPr>
        <w:t xml:space="preserve"> </w:t>
      </w:r>
      <w:r w:rsidRPr="000B039B">
        <w:rPr>
          <w:rFonts w:ascii="Arial" w:eastAsia="Arial" w:hAnsi="Arial" w:cs="Arial"/>
        </w:rPr>
        <w:t>of</w:t>
      </w:r>
      <w:r w:rsidRPr="000B039B">
        <w:rPr>
          <w:rFonts w:ascii="Arial" w:eastAsia="Arial" w:hAnsi="Arial" w:cs="Arial"/>
          <w:spacing w:val="-7"/>
        </w:rPr>
        <w:t xml:space="preserve"> </w:t>
      </w:r>
      <w:r w:rsidRPr="000B039B">
        <w:rPr>
          <w:rFonts w:ascii="Arial" w:eastAsia="Arial" w:hAnsi="Arial" w:cs="Arial"/>
        </w:rPr>
        <w:t>Welsh</w:t>
      </w:r>
      <w:r w:rsidRPr="000B039B">
        <w:rPr>
          <w:rFonts w:ascii="Arial" w:eastAsia="Arial" w:hAnsi="Arial" w:cs="Arial"/>
          <w:spacing w:val="-5"/>
        </w:rPr>
        <w:t xml:space="preserve"> </w:t>
      </w:r>
      <w:r w:rsidRPr="000B039B">
        <w:rPr>
          <w:rFonts w:ascii="Arial" w:eastAsia="Arial" w:hAnsi="Arial" w:cs="Arial"/>
        </w:rPr>
        <w:t>Language</w:t>
      </w:r>
      <w:r w:rsidRPr="000B039B">
        <w:rPr>
          <w:rFonts w:ascii="Arial" w:eastAsia="Arial" w:hAnsi="Arial" w:cs="Arial"/>
          <w:spacing w:val="-3"/>
        </w:rPr>
        <w:t xml:space="preserve"> </w:t>
      </w:r>
      <w:r w:rsidRPr="000B039B">
        <w:rPr>
          <w:rFonts w:ascii="Arial" w:eastAsia="Arial" w:hAnsi="Arial" w:cs="Arial"/>
        </w:rPr>
        <w:t xml:space="preserve">Standards instead. The Standards explain how </w:t>
      </w:r>
      <w:proofErr w:type="spellStart"/>
      <w:r w:rsidRPr="000B039B">
        <w:rPr>
          <w:rFonts w:ascii="Arial" w:eastAsia="Arial" w:hAnsi="Arial" w:cs="Arial"/>
        </w:rPr>
        <w:t>organisations</w:t>
      </w:r>
      <w:proofErr w:type="spellEnd"/>
      <w:r w:rsidRPr="000B039B">
        <w:rPr>
          <w:rFonts w:ascii="Arial" w:eastAsia="Arial" w:hAnsi="Arial" w:cs="Arial"/>
        </w:rPr>
        <w:t xml:space="preserve"> are expected to use the Welsh language in different situations.</w:t>
      </w:r>
    </w:p>
    <w:p w14:paraId="1F6A3413" w14:textId="77777777" w:rsidR="00EF5A30" w:rsidRDefault="00EF5A30" w:rsidP="00EF5A30">
      <w:pPr>
        <w:pStyle w:val="ListParagraph"/>
        <w:rPr>
          <w:rFonts w:ascii="Arial" w:eastAsia="Arial" w:hAnsi="Arial" w:cs="Arial"/>
        </w:rPr>
      </w:pPr>
    </w:p>
    <w:p w14:paraId="7C771086" w14:textId="60DE053E" w:rsidR="000B039B" w:rsidRPr="000B039B" w:rsidRDefault="000B039B" w:rsidP="00DF61EE">
      <w:pPr>
        <w:widowControl w:val="0"/>
        <w:numPr>
          <w:ilvl w:val="1"/>
          <w:numId w:val="27"/>
        </w:numPr>
        <w:tabs>
          <w:tab w:val="left" w:pos="882"/>
          <w:tab w:val="left" w:pos="885"/>
          <w:tab w:val="left" w:pos="935"/>
        </w:tabs>
        <w:autoSpaceDE w:val="0"/>
        <w:autoSpaceDN w:val="0"/>
        <w:spacing w:after="0" w:line="259" w:lineRule="auto"/>
        <w:ind w:left="426" w:right="32" w:hanging="426"/>
        <w:rPr>
          <w:rFonts w:ascii="Arial" w:eastAsia="Arial" w:hAnsi="Arial" w:cs="Arial"/>
        </w:rPr>
      </w:pPr>
      <w:r w:rsidRPr="000B039B">
        <w:rPr>
          <w:rFonts w:ascii="Arial" w:eastAsia="Arial" w:hAnsi="Arial" w:cs="Arial"/>
        </w:rPr>
        <w:t>This policy sets out how SWWCJC will meet Standard 98 (Operational Standards)</w:t>
      </w:r>
      <w:r w:rsidRPr="000B039B">
        <w:rPr>
          <w:rFonts w:ascii="Arial" w:eastAsia="Arial" w:hAnsi="Arial" w:cs="Arial"/>
          <w:spacing w:val="-2"/>
        </w:rPr>
        <w:t xml:space="preserve"> </w:t>
      </w:r>
      <w:r w:rsidRPr="000B039B">
        <w:rPr>
          <w:rFonts w:ascii="Arial" w:eastAsia="Arial" w:hAnsi="Arial" w:cs="Arial"/>
        </w:rPr>
        <w:t>which</w:t>
      </w:r>
      <w:r w:rsidRPr="000B039B">
        <w:rPr>
          <w:rFonts w:ascii="Arial" w:eastAsia="Arial" w:hAnsi="Arial" w:cs="Arial"/>
          <w:spacing w:val="-2"/>
        </w:rPr>
        <w:t xml:space="preserve"> </w:t>
      </w:r>
      <w:r w:rsidRPr="000B039B">
        <w:rPr>
          <w:rFonts w:ascii="Arial" w:eastAsia="Arial" w:hAnsi="Arial" w:cs="Arial"/>
        </w:rPr>
        <w:t>places</w:t>
      </w:r>
      <w:r w:rsidRPr="000B039B">
        <w:rPr>
          <w:rFonts w:ascii="Arial" w:eastAsia="Arial" w:hAnsi="Arial" w:cs="Arial"/>
          <w:spacing w:val="-3"/>
        </w:rPr>
        <w:t xml:space="preserve"> </w:t>
      </w:r>
      <w:r w:rsidRPr="000B039B">
        <w:rPr>
          <w:rFonts w:ascii="Arial" w:eastAsia="Arial" w:hAnsi="Arial" w:cs="Arial"/>
        </w:rPr>
        <w:t>a</w:t>
      </w:r>
      <w:r w:rsidRPr="000B039B">
        <w:rPr>
          <w:rFonts w:ascii="Arial" w:eastAsia="Arial" w:hAnsi="Arial" w:cs="Arial"/>
          <w:spacing w:val="-4"/>
        </w:rPr>
        <w:t xml:space="preserve"> </w:t>
      </w:r>
      <w:r w:rsidRPr="000B039B">
        <w:rPr>
          <w:rFonts w:ascii="Arial" w:eastAsia="Arial" w:hAnsi="Arial" w:cs="Arial"/>
        </w:rPr>
        <w:t>duty</w:t>
      </w:r>
      <w:r w:rsidRPr="000B039B">
        <w:rPr>
          <w:rFonts w:ascii="Arial" w:eastAsia="Arial" w:hAnsi="Arial" w:cs="Arial"/>
          <w:spacing w:val="-5"/>
        </w:rPr>
        <w:t xml:space="preserve"> </w:t>
      </w:r>
      <w:r w:rsidRPr="000B039B">
        <w:rPr>
          <w:rFonts w:ascii="Arial" w:eastAsia="Arial" w:hAnsi="Arial" w:cs="Arial"/>
        </w:rPr>
        <w:t>on</w:t>
      </w:r>
      <w:r w:rsidRPr="000B039B">
        <w:rPr>
          <w:rFonts w:ascii="Arial" w:eastAsia="Arial" w:hAnsi="Arial" w:cs="Arial"/>
          <w:spacing w:val="-5"/>
        </w:rPr>
        <w:t xml:space="preserve"> </w:t>
      </w:r>
      <w:r w:rsidRPr="000B039B">
        <w:rPr>
          <w:rFonts w:ascii="Arial" w:eastAsia="Arial" w:hAnsi="Arial" w:cs="Arial"/>
        </w:rPr>
        <w:t>the</w:t>
      </w:r>
      <w:r w:rsidRPr="000B039B">
        <w:rPr>
          <w:rFonts w:ascii="Arial" w:eastAsia="Arial" w:hAnsi="Arial" w:cs="Arial"/>
          <w:spacing w:val="-5"/>
        </w:rPr>
        <w:t xml:space="preserve"> </w:t>
      </w:r>
      <w:r w:rsidRPr="000B039B">
        <w:rPr>
          <w:rFonts w:ascii="Arial" w:eastAsia="Arial" w:hAnsi="Arial" w:cs="Arial"/>
        </w:rPr>
        <w:t>SWWCJC</w:t>
      </w:r>
      <w:r w:rsidRPr="000B039B">
        <w:rPr>
          <w:rFonts w:ascii="Arial" w:eastAsia="Arial" w:hAnsi="Arial" w:cs="Arial"/>
          <w:spacing w:val="-4"/>
        </w:rPr>
        <w:t xml:space="preserve"> </w:t>
      </w:r>
      <w:r w:rsidRPr="000B039B">
        <w:rPr>
          <w:rFonts w:ascii="Arial" w:eastAsia="Arial" w:hAnsi="Arial" w:cs="Arial"/>
        </w:rPr>
        <w:t>to</w:t>
      </w:r>
      <w:r w:rsidRPr="000B039B">
        <w:rPr>
          <w:rFonts w:ascii="Arial" w:eastAsia="Arial" w:hAnsi="Arial" w:cs="Arial"/>
          <w:spacing w:val="-3"/>
        </w:rPr>
        <w:t xml:space="preserve"> </w:t>
      </w:r>
      <w:r w:rsidRPr="000B039B">
        <w:rPr>
          <w:rFonts w:ascii="Arial" w:eastAsia="Arial" w:hAnsi="Arial" w:cs="Arial"/>
        </w:rPr>
        <w:t>develop</w:t>
      </w:r>
      <w:r w:rsidRPr="000B039B">
        <w:rPr>
          <w:rFonts w:ascii="Arial" w:eastAsia="Arial" w:hAnsi="Arial" w:cs="Arial"/>
          <w:spacing w:val="-4"/>
        </w:rPr>
        <w:t xml:space="preserve"> </w:t>
      </w:r>
      <w:r w:rsidRPr="000B039B">
        <w:rPr>
          <w:rFonts w:ascii="Arial" w:eastAsia="Arial" w:hAnsi="Arial" w:cs="Arial"/>
        </w:rPr>
        <w:t>and</w:t>
      </w:r>
      <w:r w:rsidRPr="000B039B">
        <w:rPr>
          <w:rFonts w:ascii="Arial" w:eastAsia="Arial" w:hAnsi="Arial" w:cs="Arial"/>
          <w:spacing w:val="-3"/>
        </w:rPr>
        <w:t xml:space="preserve"> </w:t>
      </w:r>
      <w:r w:rsidRPr="000B039B">
        <w:rPr>
          <w:rFonts w:ascii="Arial" w:eastAsia="Arial" w:hAnsi="Arial" w:cs="Arial"/>
        </w:rPr>
        <w:t>publish</w:t>
      </w:r>
      <w:r w:rsidRPr="000B039B">
        <w:rPr>
          <w:rFonts w:ascii="Arial" w:eastAsia="Arial" w:hAnsi="Arial" w:cs="Arial"/>
          <w:spacing w:val="-3"/>
        </w:rPr>
        <w:t xml:space="preserve"> </w:t>
      </w:r>
      <w:r w:rsidRPr="000B039B">
        <w:rPr>
          <w:rFonts w:ascii="Arial" w:eastAsia="Arial" w:hAnsi="Arial" w:cs="Arial"/>
        </w:rPr>
        <w:t>a</w:t>
      </w:r>
      <w:r w:rsidRPr="000B039B">
        <w:rPr>
          <w:rFonts w:ascii="Arial" w:eastAsia="Arial" w:hAnsi="Arial" w:cs="Arial"/>
          <w:spacing w:val="-4"/>
        </w:rPr>
        <w:t xml:space="preserve"> </w:t>
      </w:r>
      <w:r w:rsidRPr="000B039B">
        <w:rPr>
          <w:rFonts w:ascii="Arial" w:eastAsia="Arial" w:hAnsi="Arial" w:cs="Arial"/>
        </w:rPr>
        <w:t>policy on using</w:t>
      </w:r>
      <w:r w:rsidRPr="000B039B">
        <w:rPr>
          <w:rFonts w:ascii="Arial" w:eastAsia="Arial" w:hAnsi="Arial" w:cs="Arial"/>
          <w:spacing w:val="-2"/>
        </w:rPr>
        <w:t xml:space="preserve"> </w:t>
      </w:r>
      <w:r w:rsidRPr="000B039B">
        <w:rPr>
          <w:rFonts w:ascii="Arial" w:eastAsia="Arial" w:hAnsi="Arial" w:cs="Arial"/>
        </w:rPr>
        <w:t>Welsh internally for the purpose of promoting and facilitating the use of the language</w:t>
      </w:r>
      <w:r w:rsidR="00DF61EE">
        <w:rPr>
          <w:rFonts w:ascii="Arial" w:eastAsia="Arial" w:hAnsi="Arial" w:cs="Arial"/>
        </w:rPr>
        <w:t>.</w:t>
      </w:r>
    </w:p>
    <w:p w14:paraId="6DF5552D" w14:textId="1401959D" w:rsidR="000B039B" w:rsidRPr="00D45BA8" w:rsidRDefault="006856C6" w:rsidP="006856C6">
      <w:pPr>
        <w:pStyle w:val="Heading1"/>
        <w:numPr>
          <w:ilvl w:val="0"/>
          <w:numId w:val="27"/>
        </w:numPr>
        <w:ind w:left="284" w:hanging="284"/>
        <w:rPr>
          <w:rFonts w:ascii="Arial" w:hAnsi="Arial" w:cs="Arial"/>
          <w:color w:val="auto"/>
          <w:sz w:val="24"/>
          <w:szCs w:val="24"/>
        </w:rPr>
      </w:pPr>
      <w:r w:rsidRPr="00D45BA8">
        <w:rPr>
          <w:rFonts w:ascii="Arial" w:hAnsi="Arial" w:cs="Arial"/>
          <w:color w:val="auto"/>
          <w:sz w:val="24"/>
          <w:szCs w:val="24"/>
        </w:rPr>
        <w:t xml:space="preserve"> </w:t>
      </w:r>
      <w:bookmarkStart w:id="4" w:name="_Toc216684821"/>
      <w:r w:rsidR="00EF5A30" w:rsidRPr="00D45BA8">
        <w:rPr>
          <w:rFonts w:ascii="Arial" w:hAnsi="Arial" w:cs="Arial"/>
          <w:color w:val="auto"/>
          <w:sz w:val="24"/>
          <w:szCs w:val="24"/>
        </w:rPr>
        <w:t>Policy Statement and Related Policies</w:t>
      </w:r>
      <w:bookmarkEnd w:id="4"/>
    </w:p>
    <w:p w14:paraId="77D18EEA" w14:textId="77777777" w:rsidR="000B039B" w:rsidRPr="000B039B" w:rsidRDefault="000B039B" w:rsidP="000B039B">
      <w:pPr>
        <w:widowControl w:val="0"/>
        <w:autoSpaceDE w:val="0"/>
        <w:autoSpaceDN w:val="0"/>
        <w:spacing w:before="53" w:after="0" w:line="240" w:lineRule="auto"/>
        <w:rPr>
          <w:rFonts w:ascii="Arial" w:eastAsia="Arial" w:hAnsi="Arial" w:cs="Arial"/>
          <w:b/>
        </w:rPr>
      </w:pPr>
    </w:p>
    <w:p w14:paraId="6B85593B" w14:textId="5E870E4F" w:rsidR="007E14C7" w:rsidRDefault="000B039B" w:rsidP="0003542B">
      <w:pPr>
        <w:pStyle w:val="ListParagraph"/>
        <w:widowControl w:val="0"/>
        <w:numPr>
          <w:ilvl w:val="1"/>
          <w:numId w:val="27"/>
        </w:numPr>
        <w:tabs>
          <w:tab w:val="left" w:pos="284"/>
        </w:tabs>
        <w:autoSpaceDE w:val="0"/>
        <w:autoSpaceDN w:val="0"/>
        <w:spacing w:after="0" w:line="259" w:lineRule="auto"/>
        <w:ind w:left="284" w:right="292"/>
        <w:rPr>
          <w:rFonts w:ascii="Arial" w:eastAsia="Arial" w:hAnsi="Arial" w:cs="Arial"/>
        </w:rPr>
      </w:pPr>
      <w:r w:rsidRPr="006856C6">
        <w:rPr>
          <w:rFonts w:ascii="Arial" w:eastAsia="Arial" w:hAnsi="Arial" w:cs="Arial"/>
        </w:rPr>
        <w:t>The</w:t>
      </w:r>
      <w:r w:rsidRPr="006856C6">
        <w:rPr>
          <w:rFonts w:ascii="Arial" w:eastAsia="Arial" w:hAnsi="Arial" w:cs="Arial"/>
          <w:spacing w:val="-3"/>
        </w:rPr>
        <w:t xml:space="preserve"> </w:t>
      </w:r>
      <w:r w:rsidRPr="006856C6">
        <w:rPr>
          <w:rFonts w:ascii="Arial" w:eastAsia="Arial" w:hAnsi="Arial" w:cs="Arial"/>
        </w:rPr>
        <w:t>administrative</w:t>
      </w:r>
      <w:r w:rsidRPr="006856C6">
        <w:rPr>
          <w:rFonts w:ascii="Arial" w:eastAsia="Arial" w:hAnsi="Arial" w:cs="Arial"/>
          <w:spacing w:val="-3"/>
        </w:rPr>
        <w:t xml:space="preserve"> </w:t>
      </w:r>
      <w:r w:rsidRPr="006856C6">
        <w:rPr>
          <w:rFonts w:ascii="Arial" w:eastAsia="Arial" w:hAnsi="Arial" w:cs="Arial"/>
        </w:rPr>
        <w:t>language</w:t>
      </w:r>
      <w:r w:rsidRPr="006856C6">
        <w:rPr>
          <w:rFonts w:ascii="Arial" w:eastAsia="Arial" w:hAnsi="Arial" w:cs="Arial"/>
          <w:spacing w:val="-3"/>
        </w:rPr>
        <w:t xml:space="preserve"> </w:t>
      </w:r>
      <w:r w:rsidRPr="006856C6">
        <w:rPr>
          <w:rFonts w:ascii="Arial" w:eastAsia="Arial" w:hAnsi="Arial" w:cs="Arial"/>
        </w:rPr>
        <w:t>of</w:t>
      </w:r>
      <w:r w:rsidRPr="006856C6">
        <w:rPr>
          <w:rFonts w:ascii="Arial" w:eastAsia="Arial" w:hAnsi="Arial" w:cs="Arial"/>
          <w:spacing w:val="-1"/>
        </w:rPr>
        <w:t xml:space="preserve"> </w:t>
      </w:r>
      <w:r w:rsidRPr="006856C6">
        <w:rPr>
          <w:rFonts w:ascii="Arial" w:eastAsia="Arial" w:hAnsi="Arial" w:cs="Arial"/>
        </w:rPr>
        <w:t>the</w:t>
      </w:r>
      <w:r w:rsidRPr="006856C6">
        <w:rPr>
          <w:rFonts w:ascii="Arial" w:eastAsia="Arial" w:hAnsi="Arial" w:cs="Arial"/>
          <w:spacing w:val="-3"/>
        </w:rPr>
        <w:t xml:space="preserve"> </w:t>
      </w:r>
      <w:r w:rsidRPr="006856C6">
        <w:rPr>
          <w:rFonts w:ascii="Arial" w:eastAsia="Arial" w:hAnsi="Arial" w:cs="Arial"/>
        </w:rPr>
        <w:t>SWWCJC is</w:t>
      </w:r>
      <w:r w:rsidRPr="006856C6">
        <w:rPr>
          <w:rFonts w:ascii="Arial" w:eastAsia="Arial" w:hAnsi="Arial" w:cs="Arial"/>
          <w:spacing w:val="-6"/>
        </w:rPr>
        <w:t xml:space="preserve"> </w:t>
      </w:r>
      <w:r w:rsidRPr="006856C6">
        <w:rPr>
          <w:rFonts w:ascii="Arial" w:eastAsia="Arial" w:hAnsi="Arial" w:cs="Arial"/>
        </w:rPr>
        <w:t>primarily</w:t>
      </w:r>
      <w:r w:rsidRPr="006856C6">
        <w:rPr>
          <w:rFonts w:ascii="Arial" w:eastAsia="Arial" w:hAnsi="Arial" w:cs="Arial"/>
          <w:spacing w:val="-6"/>
        </w:rPr>
        <w:t xml:space="preserve"> </w:t>
      </w:r>
      <w:r w:rsidRPr="006856C6">
        <w:rPr>
          <w:rFonts w:ascii="Arial" w:eastAsia="Arial" w:hAnsi="Arial" w:cs="Arial"/>
        </w:rPr>
        <w:t>English.</w:t>
      </w:r>
      <w:r w:rsidRPr="006856C6">
        <w:rPr>
          <w:rFonts w:ascii="Arial" w:eastAsia="Arial" w:hAnsi="Arial" w:cs="Arial"/>
          <w:spacing w:val="-5"/>
        </w:rPr>
        <w:t xml:space="preserve"> </w:t>
      </w:r>
      <w:r w:rsidRPr="006856C6">
        <w:rPr>
          <w:rFonts w:ascii="Arial" w:eastAsia="Arial" w:hAnsi="Arial" w:cs="Arial"/>
        </w:rPr>
        <w:t>The</w:t>
      </w:r>
      <w:r w:rsidRPr="006856C6">
        <w:rPr>
          <w:rFonts w:ascii="Arial" w:eastAsia="Arial" w:hAnsi="Arial" w:cs="Arial"/>
          <w:spacing w:val="-5"/>
        </w:rPr>
        <w:t xml:space="preserve"> </w:t>
      </w:r>
      <w:r w:rsidRPr="006856C6">
        <w:rPr>
          <w:rFonts w:ascii="Arial" w:eastAsia="Arial" w:hAnsi="Arial" w:cs="Arial"/>
        </w:rPr>
        <w:t>SWWCJC will</w:t>
      </w:r>
      <w:r w:rsidRPr="006856C6">
        <w:rPr>
          <w:rFonts w:ascii="Arial" w:eastAsia="Arial" w:hAnsi="Arial" w:cs="Arial"/>
          <w:spacing w:val="-4"/>
        </w:rPr>
        <w:t xml:space="preserve"> </w:t>
      </w:r>
      <w:r w:rsidRPr="006856C6">
        <w:rPr>
          <w:rFonts w:ascii="Arial" w:eastAsia="Arial" w:hAnsi="Arial" w:cs="Arial"/>
        </w:rPr>
        <w:t>administrate</w:t>
      </w:r>
      <w:r w:rsidRPr="006856C6">
        <w:rPr>
          <w:rFonts w:ascii="Arial" w:eastAsia="Arial" w:hAnsi="Arial" w:cs="Arial"/>
          <w:spacing w:val="-1"/>
        </w:rPr>
        <w:t xml:space="preserve"> </w:t>
      </w:r>
      <w:r w:rsidRPr="006856C6">
        <w:rPr>
          <w:rFonts w:ascii="Arial" w:eastAsia="Arial" w:hAnsi="Arial" w:cs="Arial"/>
        </w:rPr>
        <w:t>in</w:t>
      </w:r>
      <w:r w:rsidRPr="006856C6">
        <w:rPr>
          <w:rFonts w:ascii="Arial" w:eastAsia="Arial" w:hAnsi="Arial" w:cs="Arial"/>
          <w:spacing w:val="-10"/>
        </w:rPr>
        <w:t xml:space="preserve"> </w:t>
      </w:r>
      <w:r w:rsidRPr="006856C6">
        <w:rPr>
          <w:rFonts w:ascii="Arial" w:eastAsia="Arial" w:hAnsi="Arial" w:cs="Arial"/>
        </w:rPr>
        <w:t>Welsh</w:t>
      </w:r>
      <w:r w:rsidRPr="006856C6">
        <w:rPr>
          <w:rFonts w:ascii="Arial" w:eastAsia="Arial" w:hAnsi="Arial" w:cs="Arial"/>
          <w:spacing w:val="-3"/>
        </w:rPr>
        <w:t xml:space="preserve"> </w:t>
      </w:r>
      <w:r w:rsidRPr="006856C6">
        <w:rPr>
          <w:rFonts w:ascii="Arial" w:eastAsia="Arial" w:hAnsi="Arial" w:cs="Arial"/>
        </w:rPr>
        <w:t>where</w:t>
      </w:r>
      <w:r w:rsidRPr="006856C6">
        <w:rPr>
          <w:rFonts w:ascii="Arial" w:eastAsia="Arial" w:hAnsi="Arial" w:cs="Arial"/>
          <w:spacing w:val="-3"/>
        </w:rPr>
        <w:t xml:space="preserve"> </w:t>
      </w:r>
      <w:r w:rsidRPr="006856C6">
        <w:rPr>
          <w:rFonts w:ascii="Arial" w:eastAsia="Arial" w:hAnsi="Arial" w:cs="Arial"/>
        </w:rPr>
        <w:t>this</w:t>
      </w:r>
      <w:r w:rsidRPr="006856C6">
        <w:rPr>
          <w:rFonts w:ascii="Arial" w:eastAsia="Arial" w:hAnsi="Arial" w:cs="Arial"/>
          <w:spacing w:val="-3"/>
        </w:rPr>
        <w:t xml:space="preserve"> </w:t>
      </w:r>
      <w:r w:rsidRPr="006856C6">
        <w:rPr>
          <w:rFonts w:ascii="Arial" w:eastAsia="Arial" w:hAnsi="Arial" w:cs="Arial"/>
        </w:rPr>
        <w:t>is</w:t>
      </w:r>
      <w:r w:rsidRPr="006856C6">
        <w:rPr>
          <w:rFonts w:ascii="Arial" w:eastAsia="Arial" w:hAnsi="Arial" w:cs="Arial"/>
          <w:spacing w:val="-3"/>
        </w:rPr>
        <w:t xml:space="preserve"> </w:t>
      </w:r>
      <w:r w:rsidRPr="006856C6">
        <w:rPr>
          <w:rFonts w:ascii="Arial" w:eastAsia="Arial" w:hAnsi="Arial" w:cs="Arial"/>
        </w:rPr>
        <w:t>requested</w:t>
      </w:r>
      <w:r w:rsidRPr="006856C6">
        <w:rPr>
          <w:rFonts w:ascii="Arial" w:eastAsia="Arial" w:hAnsi="Arial" w:cs="Arial"/>
          <w:spacing w:val="-5"/>
        </w:rPr>
        <w:t xml:space="preserve"> </w:t>
      </w:r>
      <w:r w:rsidRPr="006856C6">
        <w:rPr>
          <w:rFonts w:ascii="Arial" w:eastAsia="Arial" w:hAnsi="Arial" w:cs="Arial"/>
        </w:rPr>
        <w:t>or</w:t>
      </w:r>
      <w:r w:rsidRPr="006856C6">
        <w:rPr>
          <w:rFonts w:ascii="Arial" w:eastAsia="Arial" w:hAnsi="Arial" w:cs="Arial"/>
          <w:spacing w:val="-3"/>
        </w:rPr>
        <w:t xml:space="preserve"> </w:t>
      </w:r>
      <w:r w:rsidRPr="006856C6">
        <w:rPr>
          <w:rFonts w:ascii="Arial" w:eastAsia="Arial" w:hAnsi="Arial" w:cs="Arial"/>
        </w:rPr>
        <w:t>required</w:t>
      </w:r>
      <w:r w:rsidRPr="006856C6">
        <w:rPr>
          <w:rFonts w:ascii="Arial" w:eastAsia="Arial" w:hAnsi="Arial" w:cs="Arial"/>
          <w:spacing w:val="-3"/>
        </w:rPr>
        <w:t xml:space="preserve"> </w:t>
      </w:r>
      <w:r w:rsidRPr="006856C6">
        <w:rPr>
          <w:rFonts w:ascii="Arial" w:eastAsia="Arial" w:hAnsi="Arial" w:cs="Arial"/>
        </w:rPr>
        <w:t>in</w:t>
      </w:r>
      <w:r w:rsidRPr="006856C6">
        <w:rPr>
          <w:rFonts w:ascii="Arial" w:eastAsia="Arial" w:hAnsi="Arial" w:cs="Arial"/>
          <w:spacing w:val="-3"/>
        </w:rPr>
        <w:t xml:space="preserve"> </w:t>
      </w:r>
      <w:r w:rsidRPr="006856C6">
        <w:rPr>
          <w:rFonts w:ascii="Arial" w:eastAsia="Arial" w:hAnsi="Arial" w:cs="Arial"/>
        </w:rPr>
        <w:t>line</w:t>
      </w:r>
      <w:r w:rsidRPr="006856C6">
        <w:rPr>
          <w:rFonts w:ascii="Arial" w:eastAsia="Arial" w:hAnsi="Arial" w:cs="Arial"/>
          <w:spacing w:val="-6"/>
        </w:rPr>
        <w:t xml:space="preserve"> </w:t>
      </w:r>
      <w:r w:rsidRPr="006856C6">
        <w:rPr>
          <w:rFonts w:ascii="Arial" w:eastAsia="Arial" w:hAnsi="Arial" w:cs="Arial"/>
        </w:rPr>
        <w:t>with</w:t>
      </w:r>
      <w:r w:rsidRPr="006856C6">
        <w:rPr>
          <w:rFonts w:ascii="Arial" w:eastAsia="Arial" w:hAnsi="Arial" w:cs="Arial"/>
          <w:spacing w:val="-3"/>
        </w:rPr>
        <w:t xml:space="preserve"> </w:t>
      </w:r>
      <w:r w:rsidRPr="006856C6">
        <w:rPr>
          <w:rFonts w:ascii="Arial" w:eastAsia="Arial" w:hAnsi="Arial" w:cs="Arial"/>
        </w:rPr>
        <w:t>the Welsh Language Standards. Bilingual services and approaches will be continually developed.</w:t>
      </w:r>
    </w:p>
    <w:p w14:paraId="0B180401" w14:textId="77777777" w:rsidR="0003542B" w:rsidRDefault="0003542B" w:rsidP="0003542B">
      <w:pPr>
        <w:pStyle w:val="ListParagraph"/>
        <w:widowControl w:val="0"/>
        <w:tabs>
          <w:tab w:val="left" w:pos="284"/>
        </w:tabs>
        <w:autoSpaceDE w:val="0"/>
        <w:autoSpaceDN w:val="0"/>
        <w:spacing w:after="0" w:line="259" w:lineRule="auto"/>
        <w:ind w:left="284" w:right="292"/>
        <w:rPr>
          <w:rFonts w:ascii="Arial" w:eastAsia="Arial" w:hAnsi="Arial" w:cs="Arial"/>
        </w:rPr>
      </w:pPr>
    </w:p>
    <w:p w14:paraId="33C4FBEE" w14:textId="77777777" w:rsidR="0003542B" w:rsidRPr="0003542B" w:rsidRDefault="000B039B" w:rsidP="0003542B">
      <w:pPr>
        <w:pStyle w:val="ListParagraph"/>
        <w:widowControl w:val="0"/>
        <w:numPr>
          <w:ilvl w:val="1"/>
          <w:numId w:val="27"/>
        </w:numPr>
        <w:tabs>
          <w:tab w:val="left" w:pos="284"/>
        </w:tabs>
        <w:autoSpaceDE w:val="0"/>
        <w:autoSpaceDN w:val="0"/>
        <w:spacing w:after="0" w:line="259" w:lineRule="auto"/>
        <w:ind w:left="284" w:right="292"/>
        <w:rPr>
          <w:rFonts w:ascii="Arial" w:eastAsia="Arial" w:hAnsi="Arial" w:cs="Arial"/>
        </w:rPr>
      </w:pPr>
      <w:r w:rsidRPr="007E14C7">
        <w:rPr>
          <w:rFonts w:ascii="Arial" w:eastAsia="Arial" w:hAnsi="Arial" w:cs="Arial"/>
        </w:rPr>
        <w:t xml:space="preserve">It is </w:t>
      </w:r>
      <w:proofErr w:type="gramStart"/>
      <w:r w:rsidRPr="007E14C7">
        <w:rPr>
          <w:rFonts w:ascii="Arial" w:eastAsia="Arial" w:hAnsi="Arial" w:cs="Arial"/>
        </w:rPr>
        <w:t>the SWWCJC’s</w:t>
      </w:r>
      <w:proofErr w:type="gramEnd"/>
      <w:r w:rsidRPr="007E14C7">
        <w:rPr>
          <w:rFonts w:ascii="Arial" w:eastAsia="Arial" w:hAnsi="Arial" w:cs="Arial"/>
        </w:rPr>
        <w:t xml:space="preserve"> policy to ensure that all elected members and officers are aware</w:t>
      </w:r>
      <w:r w:rsidRPr="007E14C7">
        <w:rPr>
          <w:rFonts w:ascii="Arial" w:eastAsia="Arial" w:hAnsi="Arial" w:cs="Arial"/>
          <w:spacing w:val="-3"/>
        </w:rPr>
        <w:t xml:space="preserve"> </w:t>
      </w:r>
      <w:r w:rsidRPr="007E14C7">
        <w:rPr>
          <w:rFonts w:ascii="Arial" w:eastAsia="Arial" w:hAnsi="Arial" w:cs="Arial"/>
        </w:rPr>
        <w:t>of</w:t>
      </w:r>
      <w:r w:rsidRPr="007E14C7">
        <w:rPr>
          <w:rFonts w:ascii="Arial" w:eastAsia="Arial" w:hAnsi="Arial" w:cs="Arial"/>
          <w:spacing w:val="-3"/>
        </w:rPr>
        <w:t xml:space="preserve"> </w:t>
      </w:r>
      <w:r w:rsidRPr="007E14C7">
        <w:rPr>
          <w:rFonts w:ascii="Arial" w:eastAsia="Arial" w:hAnsi="Arial" w:cs="Arial"/>
        </w:rPr>
        <w:t>their</w:t>
      </w:r>
      <w:r w:rsidRPr="007E14C7">
        <w:rPr>
          <w:rFonts w:ascii="Arial" w:eastAsia="Arial" w:hAnsi="Arial" w:cs="Arial"/>
          <w:spacing w:val="-5"/>
        </w:rPr>
        <w:t xml:space="preserve"> </w:t>
      </w:r>
      <w:r w:rsidRPr="007E14C7">
        <w:rPr>
          <w:rFonts w:ascii="Arial" w:eastAsia="Arial" w:hAnsi="Arial" w:cs="Arial"/>
        </w:rPr>
        <w:t>responsibilities</w:t>
      </w:r>
      <w:r w:rsidRPr="007E14C7">
        <w:rPr>
          <w:rFonts w:ascii="Arial" w:eastAsia="Arial" w:hAnsi="Arial" w:cs="Arial"/>
          <w:spacing w:val="-3"/>
        </w:rPr>
        <w:t xml:space="preserve"> </w:t>
      </w:r>
      <w:r w:rsidRPr="007E14C7">
        <w:rPr>
          <w:rFonts w:ascii="Arial" w:eastAsia="Arial" w:hAnsi="Arial" w:cs="Arial"/>
        </w:rPr>
        <w:t>in</w:t>
      </w:r>
      <w:r w:rsidRPr="007E14C7">
        <w:rPr>
          <w:rFonts w:ascii="Arial" w:eastAsia="Arial" w:hAnsi="Arial" w:cs="Arial"/>
          <w:spacing w:val="-3"/>
        </w:rPr>
        <w:t xml:space="preserve"> </w:t>
      </w:r>
      <w:r w:rsidRPr="007E14C7">
        <w:rPr>
          <w:rFonts w:ascii="Arial" w:eastAsia="Arial" w:hAnsi="Arial" w:cs="Arial"/>
        </w:rPr>
        <w:t>relation</w:t>
      </w:r>
      <w:r w:rsidRPr="007E14C7">
        <w:rPr>
          <w:rFonts w:ascii="Arial" w:eastAsia="Arial" w:hAnsi="Arial" w:cs="Arial"/>
          <w:spacing w:val="-3"/>
        </w:rPr>
        <w:t xml:space="preserve"> </w:t>
      </w:r>
      <w:r w:rsidRPr="007E14C7">
        <w:rPr>
          <w:rFonts w:ascii="Arial" w:eastAsia="Arial" w:hAnsi="Arial" w:cs="Arial"/>
        </w:rPr>
        <w:t>to</w:t>
      </w:r>
      <w:r w:rsidRPr="007E14C7">
        <w:rPr>
          <w:rFonts w:ascii="Arial" w:eastAsia="Arial" w:hAnsi="Arial" w:cs="Arial"/>
          <w:spacing w:val="-5"/>
        </w:rPr>
        <w:t xml:space="preserve"> </w:t>
      </w:r>
      <w:r w:rsidRPr="007E14C7">
        <w:rPr>
          <w:rFonts w:ascii="Arial" w:eastAsia="Arial" w:hAnsi="Arial" w:cs="Arial"/>
        </w:rPr>
        <w:t>the</w:t>
      </w:r>
      <w:r w:rsidRPr="007E14C7">
        <w:rPr>
          <w:rFonts w:ascii="Arial" w:eastAsia="Arial" w:hAnsi="Arial" w:cs="Arial"/>
          <w:spacing w:val="-5"/>
        </w:rPr>
        <w:t xml:space="preserve"> </w:t>
      </w:r>
      <w:r w:rsidRPr="007E14C7">
        <w:rPr>
          <w:rFonts w:ascii="Arial" w:eastAsia="Arial" w:hAnsi="Arial" w:cs="Arial"/>
        </w:rPr>
        <w:t>use</w:t>
      </w:r>
      <w:r w:rsidRPr="007E14C7">
        <w:rPr>
          <w:rFonts w:ascii="Arial" w:eastAsia="Arial" w:hAnsi="Arial" w:cs="Arial"/>
          <w:spacing w:val="-5"/>
        </w:rPr>
        <w:t xml:space="preserve"> </w:t>
      </w:r>
      <w:r w:rsidRPr="007E14C7">
        <w:rPr>
          <w:rFonts w:ascii="Arial" w:eastAsia="Arial" w:hAnsi="Arial" w:cs="Arial"/>
        </w:rPr>
        <w:t>of</w:t>
      </w:r>
      <w:r w:rsidRPr="007E14C7">
        <w:rPr>
          <w:rFonts w:ascii="Arial" w:eastAsia="Arial" w:hAnsi="Arial" w:cs="Arial"/>
          <w:spacing w:val="-1"/>
        </w:rPr>
        <w:t xml:space="preserve"> </w:t>
      </w:r>
      <w:r w:rsidRPr="007E14C7">
        <w:rPr>
          <w:rFonts w:ascii="Arial" w:eastAsia="Arial" w:hAnsi="Arial" w:cs="Arial"/>
        </w:rPr>
        <w:t>the</w:t>
      </w:r>
      <w:r w:rsidRPr="007E14C7">
        <w:rPr>
          <w:rFonts w:ascii="Arial" w:eastAsia="Arial" w:hAnsi="Arial" w:cs="Arial"/>
          <w:spacing w:val="-9"/>
        </w:rPr>
        <w:t xml:space="preserve"> </w:t>
      </w:r>
      <w:r w:rsidRPr="007E14C7">
        <w:rPr>
          <w:rFonts w:ascii="Arial" w:eastAsia="Arial" w:hAnsi="Arial" w:cs="Arial"/>
        </w:rPr>
        <w:t>Welsh</w:t>
      </w:r>
      <w:r w:rsidRPr="007E14C7">
        <w:rPr>
          <w:rFonts w:ascii="Arial" w:eastAsia="Arial" w:hAnsi="Arial" w:cs="Arial"/>
          <w:spacing w:val="-3"/>
        </w:rPr>
        <w:t xml:space="preserve"> </w:t>
      </w:r>
      <w:r w:rsidRPr="007E14C7">
        <w:rPr>
          <w:rFonts w:ascii="Arial" w:eastAsia="Arial" w:hAnsi="Arial" w:cs="Arial"/>
        </w:rPr>
        <w:t xml:space="preserve">language </w:t>
      </w:r>
      <w:r w:rsidRPr="007E14C7">
        <w:rPr>
          <w:rFonts w:ascii="Arial" w:eastAsia="Arial" w:hAnsi="Arial" w:cs="Arial"/>
          <w:spacing w:val="-2"/>
        </w:rPr>
        <w:t>internally.</w:t>
      </w:r>
    </w:p>
    <w:p w14:paraId="2701ACDC" w14:textId="77777777" w:rsidR="0003542B" w:rsidRPr="0003542B" w:rsidRDefault="0003542B" w:rsidP="0003542B">
      <w:pPr>
        <w:pStyle w:val="ListParagraph"/>
        <w:rPr>
          <w:rFonts w:ascii="Arial" w:eastAsia="Arial" w:hAnsi="Arial" w:cs="Arial"/>
        </w:rPr>
      </w:pPr>
    </w:p>
    <w:p w14:paraId="3BAD58E2" w14:textId="31A2207C" w:rsidR="000B039B" w:rsidRPr="0003542B" w:rsidRDefault="000B039B" w:rsidP="0003542B">
      <w:pPr>
        <w:pStyle w:val="ListParagraph"/>
        <w:widowControl w:val="0"/>
        <w:numPr>
          <w:ilvl w:val="1"/>
          <w:numId w:val="27"/>
        </w:numPr>
        <w:tabs>
          <w:tab w:val="left" w:pos="284"/>
        </w:tabs>
        <w:autoSpaceDE w:val="0"/>
        <w:autoSpaceDN w:val="0"/>
        <w:spacing w:after="0" w:line="259" w:lineRule="auto"/>
        <w:ind w:left="284" w:right="292"/>
        <w:rPr>
          <w:rFonts w:ascii="Arial" w:eastAsia="Arial" w:hAnsi="Arial" w:cs="Arial"/>
        </w:rPr>
      </w:pPr>
      <w:r w:rsidRPr="0003542B">
        <w:rPr>
          <w:rFonts w:ascii="Arial" w:eastAsia="Arial" w:hAnsi="Arial" w:cs="Arial"/>
        </w:rPr>
        <w:t>The</w:t>
      </w:r>
      <w:r w:rsidRPr="0003542B">
        <w:rPr>
          <w:rFonts w:ascii="Arial" w:eastAsia="Arial" w:hAnsi="Arial" w:cs="Arial"/>
          <w:spacing w:val="-3"/>
        </w:rPr>
        <w:t xml:space="preserve"> </w:t>
      </w:r>
      <w:r w:rsidRPr="0003542B">
        <w:rPr>
          <w:rFonts w:ascii="Arial" w:eastAsia="Arial" w:hAnsi="Arial" w:cs="Arial"/>
        </w:rPr>
        <w:t>purpose</w:t>
      </w:r>
      <w:r w:rsidRPr="0003542B">
        <w:rPr>
          <w:rFonts w:ascii="Arial" w:eastAsia="Arial" w:hAnsi="Arial" w:cs="Arial"/>
          <w:spacing w:val="-4"/>
        </w:rPr>
        <w:t xml:space="preserve"> </w:t>
      </w:r>
      <w:r w:rsidRPr="0003542B">
        <w:rPr>
          <w:rFonts w:ascii="Arial" w:eastAsia="Arial" w:hAnsi="Arial" w:cs="Arial"/>
        </w:rPr>
        <w:t>of</w:t>
      </w:r>
      <w:r w:rsidRPr="0003542B">
        <w:rPr>
          <w:rFonts w:ascii="Arial" w:eastAsia="Arial" w:hAnsi="Arial" w:cs="Arial"/>
          <w:spacing w:val="-3"/>
        </w:rPr>
        <w:t xml:space="preserve"> </w:t>
      </w:r>
      <w:r w:rsidRPr="0003542B">
        <w:rPr>
          <w:rFonts w:ascii="Arial" w:eastAsia="Arial" w:hAnsi="Arial" w:cs="Arial"/>
        </w:rPr>
        <w:t>this</w:t>
      </w:r>
      <w:r w:rsidRPr="0003542B">
        <w:rPr>
          <w:rFonts w:ascii="Arial" w:eastAsia="Arial" w:hAnsi="Arial" w:cs="Arial"/>
          <w:spacing w:val="-3"/>
        </w:rPr>
        <w:t xml:space="preserve"> </w:t>
      </w:r>
      <w:r w:rsidRPr="0003542B">
        <w:rPr>
          <w:rFonts w:ascii="Arial" w:eastAsia="Arial" w:hAnsi="Arial" w:cs="Arial"/>
        </w:rPr>
        <w:t>policy</w:t>
      </w:r>
      <w:r w:rsidRPr="0003542B">
        <w:rPr>
          <w:rFonts w:ascii="Arial" w:eastAsia="Arial" w:hAnsi="Arial" w:cs="Arial"/>
          <w:spacing w:val="-5"/>
        </w:rPr>
        <w:t xml:space="preserve"> </w:t>
      </w:r>
      <w:r w:rsidRPr="0003542B">
        <w:rPr>
          <w:rFonts w:ascii="Arial" w:eastAsia="Arial" w:hAnsi="Arial" w:cs="Arial"/>
        </w:rPr>
        <w:t>is</w:t>
      </w:r>
      <w:r w:rsidRPr="0003542B">
        <w:rPr>
          <w:rFonts w:ascii="Arial" w:eastAsia="Arial" w:hAnsi="Arial" w:cs="Arial"/>
          <w:spacing w:val="-2"/>
        </w:rPr>
        <w:t xml:space="preserve"> </w:t>
      </w:r>
      <w:r w:rsidRPr="0003542B">
        <w:rPr>
          <w:rFonts w:ascii="Arial" w:eastAsia="Arial" w:hAnsi="Arial" w:cs="Arial"/>
        </w:rPr>
        <w:t>to</w:t>
      </w:r>
      <w:r w:rsidRPr="0003542B">
        <w:rPr>
          <w:rFonts w:ascii="Arial" w:eastAsia="Arial" w:hAnsi="Arial" w:cs="Arial"/>
          <w:spacing w:val="-3"/>
        </w:rPr>
        <w:t xml:space="preserve"> </w:t>
      </w:r>
      <w:r w:rsidRPr="0003542B">
        <w:rPr>
          <w:rFonts w:ascii="Arial" w:eastAsia="Arial" w:hAnsi="Arial" w:cs="Arial"/>
        </w:rPr>
        <w:t>outline their</w:t>
      </w:r>
      <w:r w:rsidRPr="0003542B">
        <w:rPr>
          <w:rFonts w:ascii="Arial" w:eastAsia="Arial" w:hAnsi="Arial" w:cs="Arial"/>
          <w:spacing w:val="-3"/>
        </w:rPr>
        <w:t xml:space="preserve"> </w:t>
      </w:r>
      <w:r w:rsidRPr="0003542B">
        <w:rPr>
          <w:rFonts w:ascii="Arial" w:eastAsia="Arial" w:hAnsi="Arial" w:cs="Arial"/>
        </w:rPr>
        <w:t>responsibilities</w:t>
      </w:r>
      <w:r w:rsidRPr="0003542B">
        <w:rPr>
          <w:rFonts w:ascii="Arial" w:eastAsia="Arial" w:hAnsi="Arial" w:cs="Arial"/>
          <w:spacing w:val="-3"/>
        </w:rPr>
        <w:t xml:space="preserve"> </w:t>
      </w:r>
      <w:r w:rsidRPr="0003542B">
        <w:rPr>
          <w:rFonts w:ascii="Arial" w:eastAsia="Arial" w:hAnsi="Arial" w:cs="Arial"/>
        </w:rPr>
        <w:t>in</w:t>
      </w:r>
      <w:r w:rsidRPr="0003542B">
        <w:rPr>
          <w:rFonts w:ascii="Arial" w:eastAsia="Arial" w:hAnsi="Arial" w:cs="Arial"/>
          <w:spacing w:val="-4"/>
        </w:rPr>
        <w:t xml:space="preserve"> </w:t>
      </w:r>
      <w:r w:rsidRPr="0003542B">
        <w:rPr>
          <w:rFonts w:ascii="Arial" w:eastAsia="Arial" w:hAnsi="Arial" w:cs="Arial"/>
        </w:rPr>
        <w:t>using</w:t>
      </w:r>
      <w:r w:rsidRPr="0003542B">
        <w:rPr>
          <w:rFonts w:ascii="Arial" w:eastAsia="Arial" w:hAnsi="Arial" w:cs="Arial"/>
          <w:spacing w:val="-5"/>
        </w:rPr>
        <w:t xml:space="preserve"> </w:t>
      </w:r>
      <w:r w:rsidRPr="0003542B">
        <w:rPr>
          <w:rFonts w:ascii="Arial" w:eastAsia="Arial" w:hAnsi="Arial" w:cs="Arial"/>
          <w:spacing w:val="-2"/>
        </w:rPr>
        <w:t>Welsh</w:t>
      </w:r>
    </w:p>
    <w:p w14:paraId="5BB8CA5D" w14:textId="77777777" w:rsidR="0003542B" w:rsidRDefault="0003542B" w:rsidP="000B039B">
      <w:pPr>
        <w:widowControl w:val="0"/>
        <w:autoSpaceDE w:val="0"/>
        <w:autoSpaceDN w:val="0"/>
        <w:spacing w:before="22" w:after="0" w:line="259" w:lineRule="auto"/>
        <w:ind w:right="215"/>
        <w:jc w:val="both"/>
        <w:rPr>
          <w:rFonts w:ascii="Arial" w:eastAsia="Arial" w:hAnsi="Arial" w:cs="Arial"/>
          <w:spacing w:val="-3"/>
        </w:rPr>
      </w:pPr>
      <w:r>
        <w:rPr>
          <w:rFonts w:ascii="Arial" w:eastAsia="Arial" w:hAnsi="Arial" w:cs="Arial"/>
        </w:rPr>
        <w:t xml:space="preserve">     </w:t>
      </w:r>
      <w:r w:rsidR="000B039B" w:rsidRPr="000B039B">
        <w:rPr>
          <w:rFonts w:ascii="Arial" w:eastAsia="Arial" w:hAnsi="Arial" w:cs="Arial"/>
        </w:rPr>
        <w:t>internally.</w:t>
      </w:r>
      <w:r w:rsidR="000B039B" w:rsidRPr="000B039B">
        <w:rPr>
          <w:rFonts w:ascii="Arial" w:eastAsia="Arial" w:hAnsi="Arial" w:cs="Arial"/>
          <w:spacing w:val="-5"/>
        </w:rPr>
        <w:t xml:space="preserve"> </w:t>
      </w:r>
      <w:r w:rsidR="000B039B" w:rsidRPr="000B039B">
        <w:rPr>
          <w:rFonts w:ascii="Arial" w:eastAsia="Arial" w:hAnsi="Arial" w:cs="Arial"/>
        </w:rPr>
        <w:t>It</w:t>
      </w:r>
      <w:r w:rsidR="000B039B" w:rsidRPr="000B039B">
        <w:rPr>
          <w:rFonts w:ascii="Arial" w:eastAsia="Arial" w:hAnsi="Arial" w:cs="Arial"/>
          <w:spacing w:val="-5"/>
        </w:rPr>
        <w:t xml:space="preserve"> </w:t>
      </w:r>
      <w:r w:rsidR="000B039B" w:rsidRPr="000B039B">
        <w:rPr>
          <w:rFonts w:ascii="Arial" w:eastAsia="Arial" w:hAnsi="Arial" w:cs="Arial"/>
        </w:rPr>
        <w:t>is</w:t>
      </w:r>
      <w:r w:rsidR="000B039B" w:rsidRPr="000B039B">
        <w:rPr>
          <w:rFonts w:ascii="Arial" w:eastAsia="Arial" w:hAnsi="Arial" w:cs="Arial"/>
          <w:spacing w:val="-7"/>
        </w:rPr>
        <w:t xml:space="preserve"> </w:t>
      </w:r>
      <w:r w:rsidR="000B039B" w:rsidRPr="000B039B">
        <w:rPr>
          <w:rFonts w:ascii="Arial" w:eastAsia="Arial" w:hAnsi="Arial" w:cs="Arial"/>
        </w:rPr>
        <w:t>designed</w:t>
      </w:r>
      <w:r w:rsidR="000B039B" w:rsidRPr="000B039B">
        <w:rPr>
          <w:rFonts w:ascii="Arial" w:eastAsia="Arial" w:hAnsi="Arial" w:cs="Arial"/>
          <w:spacing w:val="-5"/>
        </w:rPr>
        <w:t xml:space="preserve"> </w:t>
      </w:r>
      <w:r w:rsidR="000B039B" w:rsidRPr="000B039B">
        <w:rPr>
          <w:rFonts w:ascii="Arial" w:eastAsia="Arial" w:hAnsi="Arial" w:cs="Arial"/>
        </w:rPr>
        <w:t>to</w:t>
      </w:r>
      <w:r w:rsidR="000B039B" w:rsidRPr="000B039B">
        <w:rPr>
          <w:rFonts w:ascii="Arial" w:eastAsia="Arial" w:hAnsi="Arial" w:cs="Arial"/>
          <w:spacing w:val="-7"/>
        </w:rPr>
        <w:t xml:space="preserve"> </w:t>
      </w:r>
      <w:r w:rsidR="000B039B" w:rsidRPr="000B039B">
        <w:rPr>
          <w:rFonts w:ascii="Arial" w:eastAsia="Arial" w:hAnsi="Arial" w:cs="Arial"/>
        </w:rPr>
        <w:t>ensure</w:t>
      </w:r>
      <w:r w:rsidR="000B039B" w:rsidRPr="000B039B">
        <w:rPr>
          <w:rFonts w:ascii="Arial" w:eastAsia="Arial" w:hAnsi="Arial" w:cs="Arial"/>
          <w:spacing w:val="-1"/>
        </w:rPr>
        <w:t xml:space="preserve"> </w:t>
      </w:r>
      <w:r w:rsidR="000B039B" w:rsidRPr="000B039B">
        <w:rPr>
          <w:rFonts w:ascii="Arial" w:eastAsia="Arial" w:hAnsi="Arial" w:cs="Arial"/>
        </w:rPr>
        <w:t>everyone</w:t>
      </w:r>
      <w:r w:rsidR="000B039B" w:rsidRPr="000B039B">
        <w:rPr>
          <w:rFonts w:ascii="Arial" w:eastAsia="Arial" w:hAnsi="Arial" w:cs="Arial"/>
          <w:spacing w:val="-3"/>
        </w:rPr>
        <w:t xml:space="preserve"> </w:t>
      </w:r>
      <w:r w:rsidR="000B039B" w:rsidRPr="000B039B">
        <w:rPr>
          <w:rFonts w:ascii="Arial" w:eastAsia="Arial" w:hAnsi="Arial" w:cs="Arial"/>
        </w:rPr>
        <w:t>supports</w:t>
      </w:r>
      <w:r w:rsidR="000B039B" w:rsidRPr="000B039B">
        <w:rPr>
          <w:rFonts w:ascii="Arial" w:eastAsia="Arial" w:hAnsi="Arial" w:cs="Arial"/>
          <w:spacing w:val="-5"/>
        </w:rPr>
        <w:t xml:space="preserve"> </w:t>
      </w:r>
      <w:r w:rsidR="000B039B" w:rsidRPr="000B039B">
        <w:rPr>
          <w:rFonts w:ascii="Arial" w:eastAsia="Arial" w:hAnsi="Arial" w:cs="Arial"/>
        </w:rPr>
        <w:t>the</w:t>
      </w:r>
      <w:r w:rsidR="000B039B" w:rsidRPr="000B039B">
        <w:rPr>
          <w:rFonts w:ascii="Arial" w:eastAsia="Arial" w:hAnsi="Arial" w:cs="Arial"/>
          <w:spacing w:val="-5"/>
        </w:rPr>
        <w:t xml:space="preserve"> </w:t>
      </w:r>
      <w:r w:rsidR="000B039B" w:rsidRPr="000B039B">
        <w:rPr>
          <w:rFonts w:ascii="Arial" w:eastAsia="Arial" w:hAnsi="Arial" w:cs="Arial"/>
        </w:rPr>
        <w:t>development</w:t>
      </w:r>
      <w:r w:rsidR="000B039B" w:rsidRPr="000B039B">
        <w:rPr>
          <w:rFonts w:ascii="Arial" w:eastAsia="Arial" w:hAnsi="Arial" w:cs="Arial"/>
          <w:spacing w:val="-5"/>
        </w:rPr>
        <w:t xml:space="preserve"> </w:t>
      </w:r>
      <w:r w:rsidR="000B039B" w:rsidRPr="000B039B">
        <w:rPr>
          <w:rFonts w:ascii="Arial" w:eastAsia="Arial" w:hAnsi="Arial" w:cs="Arial"/>
        </w:rPr>
        <w:t>of</w:t>
      </w:r>
      <w:r w:rsidR="000B039B" w:rsidRPr="000B039B">
        <w:rPr>
          <w:rFonts w:ascii="Arial" w:eastAsia="Arial" w:hAnsi="Arial" w:cs="Arial"/>
          <w:spacing w:val="-5"/>
        </w:rPr>
        <w:t xml:space="preserve"> </w:t>
      </w:r>
      <w:r w:rsidR="000B039B" w:rsidRPr="000B039B">
        <w:rPr>
          <w:rFonts w:ascii="Arial" w:eastAsia="Arial" w:hAnsi="Arial" w:cs="Arial"/>
        </w:rPr>
        <w:t>the ethos</w:t>
      </w:r>
      <w:r w:rsidR="000B039B" w:rsidRPr="000B039B">
        <w:rPr>
          <w:rFonts w:ascii="Arial" w:eastAsia="Arial" w:hAnsi="Arial" w:cs="Arial"/>
          <w:spacing w:val="-6"/>
        </w:rPr>
        <w:t xml:space="preserve"> </w:t>
      </w:r>
      <w:r w:rsidR="000B039B" w:rsidRPr="000B039B">
        <w:rPr>
          <w:rFonts w:ascii="Arial" w:eastAsia="Arial" w:hAnsi="Arial" w:cs="Arial"/>
        </w:rPr>
        <w:t>and</w:t>
      </w:r>
      <w:r w:rsidR="000B039B" w:rsidRPr="000B039B">
        <w:rPr>
          <w:rFonts w:ascii="Arial" w:eastAsia="Arial" w:hAnsi="Arial" w:cs="Arial"/>
          <w:spacing w:val="-3"/>
        </w:rPr>
        <w:t xml:space="preserve"> </w:t>
      </w:r>
    </w:p>
    <w:p w14:paraId="00AEFA23" w14:textId="77777777" w:rsidR="0003542B" w:rsidRDefault="0003542B" w:rsidP="000B039B">
      <w:pPr>
        <w:widowControl w:val="0"/>
        <w:autoSpaceDE w:val="0"/>
        <w:autoSpaceDN w:val="0"/>
        <w:spacing w:before="22" w:after="0" w:line="259" w:lineRule="auto"/>
        <w:ind w:right="215"/>
        <w:jc w:val="both"/>
        <w:rPr>
          <w:rFonts w:ascii="Arial" w:eastAsia="Arial" w:hAnsi="Arial" w:cs="Arial"/>
        </w:rPr>
      </w:pPr>
      <w:r>
        <w:rPr>
          <w:rFonts w:ascii="Arial" w:eastAsia="Arial" w:hAnsi="Arial" w:cs="Arial"/>
          <w:spacing w:val="-3"/>
        </w:rPr>
        <w:lastRenderedPageBreak/>
        <w:t xml:space="preserve">     </w:t>
      </w:r>
      <w:r w:rsidR="000B039B" w:rsidRPr="000B039B">
        <w:rPr>
          <w:rFonts w:ascii="Arial" w:eastAsia="Arial" w:hAnsi="Arial" w:cs="Arial"/>
        </w:rPr>
        <w:t>culture,</w:t>
      </w:r>
      <w:r w:rsidR="000B039B" w:rsidRPr="000B039B">
        <w:rPr>
          <w:rFonts w:ascii="Arial" w:eastAsia="Arial" w:hAnsi="Arial" w:cs="Arial"/>
          <w:spacing w:val="-5"/>
        </w:rPr>
        <w:t xml:space="preserve"> </w:t>
      </w:r>
      <w:r w:rsidR="000B039B" w:rsidRPr="000B039B">
        <w:rPr>
          <w:rFonts w:ascii="Arial" w:eastAsia="Arial" w:hAnsi="Arial" w:cs="Arial"/>
        </w:rPr>
        <w:t>as</w:t>
      </w:r>
      <w:r w:rsidR="000B039B" w:rsidRPr="000B039B">
        <w:rPr>
          <w:rFonts w:ascii="Arial" w:eastAsia="Arial" w:hAnsi="Arial" w:cs="Arial"/>
          <w:spacing w:val="-5"/>
        </w:rPr>
        <w:t xml:space="preserve"> </w:t>
      </w:r>
      <w:r w:rsidR="000B039B" w:rsidRPr="000B039B">
        <w:rPr>
          <w:rFonts w:ascii="Arial" w:eastAsia="Arial" w:hAnsi="Arial" w:cs="Arial"/>
        </w:rPr>
        <w:t>well</w:t>
      </w:r>
      <w:r w:rsidR="000B039B" w:rsidRPr="000B039B">
        <w:rPr>
          <w:rFonts w:ascii="Arial" w:eastAsia="Arial" w:hAnsi="Arial" w:cs="Arial"/>
          <w:spacing w:val="-4"/>
        </w:rPr>
        <w:t xml:space="preserve"> </w:t>
      </w:r>
      <w:r w:rsidR="000B039B" w:rsidRPr="000B039B">
        <w:rPr>
          <w:rFonts w:ascii="Arial" w:eastAsia="Arial" w:hAnsi="Arial" w:cs="Arial"/>
        </w:rPr>
        <w:t>as</w:t>
      </w:r>
      <w:r w:rsidR="000B039B" w:rsidRPr="000B039B">
        <w:rPr>
          <w:rFonts w:ascii="Arial" w:eastAsia="Arial" w:hAnsi="Arial" w:cs="Arial"/>
          <w:spacing w:val="-3"/>
        </w:rPr>
        <w:t xml:space="preserve"> </w:t>
      </w:r>
      <w:proofErr w:type="gramStart"/>
      <w:r w:rsidR="000B039B" w:rsidRPr="000B039B">
        <w:rPr>
          <w:rFonts w:ascii="Arial" w:eastAsia="Arial" w:hAnsi="Arial" w:cs="Arial"/>
        </w:rPr>
        <w:t>remain</w:t>
      </w:r>
      <w:proofErr w:type="gramEnd"/>
      <w:r w:rsidR="000B039B" w:rsidRPr="000B039B">
        <w:rPr>
          <w:rFonts w:ascii="Arial" w:eastAsia="Arial" w:hAnsi="Arial" w:cs="Arial"/>
          <w:spacing w:val="-3"/>
        </w:rPr>
        <w:t xml:space="preserve"> </w:t>
      </w:r>
      <w:r w:rsidR="000B039B" w:rsidRPr="000B039B">
        <w:rPr>
          <w:rFonts w:ascii="Arial" w:eastAsia="Arial" w:hAnsi="Arial" w:cs="Arial"/>
        </w:rPr>
        <w:t>compliant</w:t>
      </w:r>
      <w:r w:rsidR="000B039B" w:rsidRPr="000B039B">
        <w:rPr>
          <w:rFonts w:ascii="Arial" w:eastAsia="Arial" w:hAnsi="Arial" w:cs="Arial"/>
          <w:spacing w:val="-2"/>
        </w:rPr>
        <w:t xml:space="preserve"> </w:t>
      </w:r>
      <w:r w:rsidR="000B039B" w:rsidRPr="000B039B">
        <w:rPr>
          <w:rFonts w:ascii="Arial" w:eastAsia="Arial" w:hAnsi="Arial" w:cs="Arial"/>
        </w:rPr>
        <w:t>with</w:t>
      </w:r>
      <w:r w:rsidR="000B039B" w:rsidRPr="000B039B">
        <w:rPr>
          <w:rFonts w:ascii="Arial" w:eastAsia="Arial" w:hAnsi="Arial" w:cs="Arial"/>
          <w:spacing w:val="-3"/>
        </w:rPr>
        <w:t xml:space="preserve"> </w:t>
      </w:r>
      <w:r w:rsidR="000B039B" w:rsidRPr="000B039B">
        <w:rPr>
          <w:rFonts w:ascii="Arial" w:eastAsia="Arial" w:hAnsi="Arial" w:cs="Arial"/>
        </w:rPr>
        <w:t>legal</w:t>
      </w:r>
      <w:r w:rsidR="000B039B" w:rsidRPr="000B039B">
        <w:rPr>
          <w:rFonts w:ascii="Arial" w:eastAsia="Arial" w:hAnsi="Arial" w:cs="Arial"/>
          <w:spacing w:val="-3"/>
        </w:rPr>
        <w:t xml:space="preserve"> </w:t>
      </w:r>
      <w:r w:rsidR="000B039B" w:rsidRPr="000B039B">
        <w:rPr>
          <w:rFonts w:ascii="Arial" w:eastAsia="Arial" w:hAnsi="Arial" w:cs="Arial"/>
        </w:rPr>
        <w:t>obligations</w:t>
      </w:r>
      <w:r w:rsidR="000B039B" w:rsidRPr="000B039B">
        <w:rPr>
          <w:rFonts w:ascii="Arial" w:eastAsia="Arial" w:hAnsi="Arial" w:cs="Arial"/>
          <w:spacing w:val="-3"/>
        </w:rPr>
        <w:t xml:space="preserve"> </w:t>
      </w:r>
      <w:r w:rsidR="000B039B" w:rsidRPr="000B039B">
        <w:rPr>
          <w:rFonts w:ascii="Arial" w:eastAsia="Arial" w:hAnsi="Arial" w:cs="Arial"/>
        </w:rPr>
        <w:t xml:space="preserve">outlined in the Welsh Language </w:t>
      </w:r>
    </w:p>
    <w:p w14:paraId="0437A528" w14:textId="5548FDD5" w:rsidR="000B039B" w:rsidRPr="000B039B" w:rsidRDefault="0003542B" w:rsidP="000B039B">
      <w:pPr>
        <w:widowControl w:val="0"/>
        <w:autoSpaceDE w:val="0"/>
        <w:autoSpaceDN w:val="0"/>
        <w:spacing w:before="22" w:after="0" w:line="259" w:lineRule="auto"/>
        <w:ind w:right="215"/>
        <w:jc w:val="both"/>
        <w:rPr>
          <w:rFonts w:ascii="Arial" w:eastAsia="Arial" w:hAnsi="Arial" w:cs="Arial"/>
        </w:rPr>
      </w:pPr>
      <w:r>
        <w:rPr>
          <w:rFonts w:ascii="Arial" w:eastAsia="Arial" w:hAnsi="Arial" w:cs="Arial"/>
        </w:rPr>
        <w:t xml:space="preserve">     </w:t>
      </w:r>
      <w:r w:rsidR="000B039B" w:rsidRPr="000B039B">
        <w:rPr>
          <w:rFonts w:ascii="Arial" w:eastAsia="Arial" w:hAnsi="Arial" w:cs="Arial"/>
        </w:rPr>
        <w:t>Standards.</w:t>
      </w:r>
    </w:p>
    <w:p w14:paraId="65C794D8" w14:textId="77777777" w:rsidR="004252A6" w:rsidRPr="000B039B" w:rsidRDefault="004252A6" w:rsidP="000B039B">
      <w:pPr>
        <w:widowControl w:val="0"/>
        <w:autoSpaceDE w:val="0"/>
        <w:autoSpaceDN w:val="0"/>
        <w:spacing w:after="0" w:line="259" w:lineRule="auto"/>
        <w:jc w:val="both"/>
        <w:rPr>
          <w:rFonts w:ascii="Arial" w:eastAsia="Arial" w:hAnsi="Arial" w:cs="Arial"/>
        </w:rPr>
        <w:sectPr w:rsidR="004252A6" w:rsidRPr="000B039B" w:rsidSect="00FB29C0">
          <w:headerReference w:type="even" r:id="rId10"/>
          <w:headerReference w:type="default" r:id="rId11"/>
          <w:footerReference w:type="even" r:id="rId12"/>
          <w:footerReference w:type="default" r:id="rId13"/>
          <w:headerReference w:type="first" r:id="rId14"/>
          <w:footerReference w:type="first" r:id="rId15"/>
          <w:pgSz w:w="11910" w:h="16840"/>
          <w:pgMar w:top="1340" w:right="1417" w:bottom="1200" w:left="1275" w:header="0" w:footer="1008" w:gutter="0"/>
          <w:pgNumType w:start="0"/>
          <w:cols w:space="720"/>
          <w:titlePg/>
          <w:docGrid w:linePitch="299"/>
        </w:sectPr>
      </w:pPr>
    </w:p>
    <w:p w14:paraId="34A60DD8" w14:textId="20D8C28F" w:rsidR="000B039B" w:rsidRPr="000B039B" w:rsidRDefault="00654C07" w:rsidP="00654C07">
      <w:pPr>
        <w:widowControl w:val="0"/>
        <w:tabs>
          <w:tab w:val="left" w:pos="882"/>
          <w:tab w:val="left" w:pos="885"/>
        </w:tabs>
        <w:autoSpaceDE w:val="0"/>
        <w:autoSpaceDN w:val="0"/>
        <w:spacing w:before="79" w:after="0" w:line="259" w:lineRule="auto"/>
        <w:ind w:left="426" w:right="277" w:hanging="426"/>
        <w:rPr>
          <w:rFonts w:ascii="Arial" w:eastAsia="Arial" w:hAnsi="Arial" w:cs="Arial"/>
        </w:rPr>
      </w:pPr>
      <w:r>
        <w:rPr>
          <w:rFonts w:ascii="Arial" w:eastAsia="Arial" w:hAnsi="Arial" w:cs="Arial"/>
        </w:rPr>
        <w:lastRenderedPageBreak/>
        <w:t xml:space="preserve">4.4 </w:t>
      </w:r>
      <w:r w:rsidR="000B039B" w:rsidRPr="000B039B">
        <w:rPr>
          <w:rFonts w:ascii="Arial" w:eastAsia="Arial" w:hAnsi="Arial" w:cs="Arial"/>
        </w:rPr>
        <w:t>The SWWCJC is under a statutory duty to demonstrate its commitment to promoting the use of the Welsh language in the SWWCJC. Elected members and</w:t>
      </w:r>
      <w:r w:rsidR="000B039B" w:rsidRPr="000B039B">
        <w:rPr>
          <w:rFonts w:ascii="Arial" w:eastAsia="Arial" w:hAnsi="Arial" w:cs="Arial"/>
          <w:spacing w:val="-3"/>
        </w:rPr>
        <w:t xml:space="preserve"> </w:t>
      </w:r>
      <w:r w:rsidR="000B039B" w:rsidRPr="000B039B">
        <w:rPr>
          <w:rFonts w:ascii="Arial" w:eastAsia="Arial" w:hAnsi="Arial" w:cs="Arial"/>
        </w:rPr>
        <w:t>officers</w:t>
      </w:r>
      <w:r w:rsidR="000B039B" w:rsidRPr="000B039B">
        <w:rPr>
          <w:rFonts w:ascii="Arial" w:eastAsia="Arial" w:hAnsi="Arial" w:cs="Arial"/>
          <w:spacing w:val="-3"/>
        </w:rPr>
        <w:t xml:space="preserve"> </w:t>
      </w:r>
      <w:r w:rsidR="000B039B" w:rsidRPr="000B039B">
        <w:rPr>
          <w:rFonts w:ascii="Arial" w:eastAsia="Arial" w:hAnsi="Arial" w:cs="Arial"/>
        </w:rPr>
        <w:t>are</w:t>
      </w:r>
      <w:r w:rsidR="000B039B" w:rsidRPr="000B039B">
        <w:rPr>
          <w:rFonts w:ascii="Arial" w:eastAsia="Arial" w:hAnsi="Arial" w:cs="Arial"/>
          <w:spacing w:val="-3"/>
        </w:rPr>
        <w:t xml:space="preserve"> </w:t>
      </w:r>
      <w:r w:rsidR="000B039B" w:rsidRPr="000B039B">
        <w:rPr>
          <w:rFonts w:ascii="Arial" w:eastAsia="Arial" w:hAnsi="Arial" w:cs="Arial"/>
        </w:rPr>
        <w:t>and</w:t>
      </w:r>
      <w:r w:rsidR="000B039B" w:rsidRPr="000B039B">
        <w:rPr>
          <w:rFonts w:ascii="Arial" w:eastAsia="Arial" w:hAnsi="Arial" w:cs="Arial"/>
          <w:spacing w:val="-3"/>
        </w:rPr>
        <w:t xml:space="preserve"> </w:t>
      </w:r>
      <w:r w:rsidR="000B039B" w:rsidRPr="000B039B">
        <w:rPr>
          <w:rFonts w:ascii="Arial" w:eastAsia="Arial" w:hAnsi="Arial" w:cs="Arial"/>
        </w:rPr>
        <w:t>will</w:t>
      </w:r>
      <w:r w:rsidR="000B039B" w:rsidRPr="000B039B">
        <w:rPr>
          <w:rFonts w:ascii="Arial" w:eastAsia="Arial" w:hAnsi="Arial" w:cs="Arial"/>
          <w:spacing w:val="-3"/>
        </w:rPr>
        <w:t xml:space="preserve"> </w:t>
      </w:r>
      <w:r w:rsidR="000B039B" w:rsidRPr="000B039B">
        <w:rPr>
          <w:rFonts w:ascii="Arial" w:eastAsia="Arial" w:hAnsi="Arial" w:cs="Arial"/>
        </w:rPr>
        <w:t>continue</w:t>
      </w:r>
      <w:r w:rsidR="000B039B" w:rsidRPr="000B039B">
        <w:rPr>
          <w:rFonts w:ascii="Arial" w:eastAsia="Arial" w:hAnsi="Arial" w:cs="Arial"/>
          <w:spacing w:val="-3"/>
        </w:rPr>
        <w:t xml:space="preserve"> </w:t>
      </w:r>
      <w:r w:rsidR="000B039B" w:rsidRPr="000B039B">
        <w:rPr>
          <w:rFonts w:ascii="Arial" w:eastAsia="Arial" w:hAnsi="Arial" w:cs="Arial"/>
        </w:rPr>
        <w:t>to</w:t>
      </w:r>
      <w:r w:rsidR="000B039B" w:rsidRPr="000B039B">
        <w:rPr>
          <w:rFonts w:ascii="Arial" w:eastAsia="Arial" w:hAnsi="Arial" w:cs="Arial"/>
          <w:spacing w:val="-3"/>
        </w:rPr>
        <w:t xml:space="preserve"> </w:t>
      </w:r>
      <w:r w:rsidR="000B039B" w:rsidRPr="000B039B">
        <w:rPr>
          <w:rFonts w:ascii="Arial" w:eastAsia="Arial" w:hAnsi="Arial" w:cs="Arial"/>
        </w:rPr>
        <w:t>be</w:t>
      </w:r>
      <w:r w:rsidR="000B039B" w:rsidRPr="000B039B">
        <w:rPr>
          <w:rFonts w:ascii="Arial" w:eastAsia="Arial" w:hAnsi="Arial" w:cs="Arial"/>
          <w:spacing w:val="-5"/>
        </w:rPr>
        <w:t xml:space="preserve"> </w:t>
      </w:r>
      <w:r w:rsidR="000B039B" w:rsidRPr="000B039B">
        <w:rPr>
          <w:rFonts w:ascii="Arial" w:eastAsia="Arial" w:hAnsi="Arial" w:cs="Arial"/>
        </w:rPr>
        <w:t>made</w:t>
      </w:r>
      <w:r w:rsidR="000B039B" w:rsidRPr="000B039B">
        <w:rPr>
          <w:rFonts w:ascii="Arial" w:eastAsia="Arial" w:hAnsi="Arial" w:cs="Arial"/>
          <w:spacing w:val="-3"/>
        </w:rPr>
        <w:t xml:space="preserve"> </w:t>
      </w:r>
      <w:r w:rsidR="000B039B" w:rsidRPr="000B039B">
        <w:rPr>
          <w:rFonts w:ascii="Arial" w:eastAsia="Arial" w:hAnsi="Arial" w:cs="Arial"/>
        </w:rPr>
        <w:t>aware</w:t>
      </w:r>
      <w:r w:rsidR="000B039B" w:rsidRPr="000B039B">
        <w:rPr>
          <w:rFonts w:ascii="Arial" w:eastAsia="Arial" w:hAnsi="Arial" w:cs="Arial"/>
          <w:spacing w:val="-3"/>
        </w:rPr>
        <w:t xml:space="preserve"> </w:t>
      </w:r>
      <w:r w:rsidR="000B039B" w:rsidRPr="000B039B">
        <w:rPr>
          <w:rFonts w:ascii="Arial" w:eastAsia="Arial" w:hAnsi="Arial" w:cs="Arial"/>
        </w:rPr>
        <w:t>of</w:t>
      </w:r>
      <w:r w:rsidR="000B039B" w:rsidRPr="000B039B">
        <w:rPr>
          <w:rFonts w:ascii="Arial" w:eastAsia="Arial" w:hAnsi="Arial" w:cs="Arial"/>
          <w:spacing w:val="-3"/>
        </w:rPr>
        <w:t xml:space="preserve"> </w:t>
      </w:r>
      <w:r w:rsidR="000B039B" w:rsidRPr="000B039B">
        <w:rPr>
          <w:rFonts w:ascii="Arial" w:eastAsia="Arial" w:hAnsi="Arial" w:cs="Arial"/>
        </w:rPr>
        <w:t>opportunities</w:t>
      </w:r>
      <w:r w:rsidR="000B039B" w:rsidRPr="000B039B">
        <w:rPr>
          <w:rFonts w:ascii="Arial" w:eastAsia="Arial" w:hAnsi="Arial" w:cs="Arial"/>
          <w:spacing w:val="-3"/>
        </w:rPr>
        <w:t xml:space="preserve"> </w:t>
      </w:r>
      <w:r w:rsidR="000B039B" w:rsidRPr="000B039B">
        <w:rPr>
          <w:rFonts w:ascii="Arial" w:eastAsia="Arial" w:hAnsi="Arial" w:cs="Arial"/>
        </w:rPr>
        <w:t>to</w:t>
      </w:r>
      <w:r w:rsidR="000B039B" w:rsidRPr="000B039B">
        <w:rPr>
          <w:rFonts w:ascii="Arial" w:eastAsia="Arial" w:hAnsi="Arial" w:cs="Arial"/>
          <w:spacing w:val="-5"/>
        </w:rPr>
        <w:t xml:space="preserve"> </w:t>
      </w:r>
      <w:r w:rsidR="000B039B" w:rsidRPr="000B039B">
        <w:rPr>
          <w:rFonts w:ascii="Arial" w:eastAsia="Arial" w:hAnsi="Arial" w:cs="Arial"/>
        </w:rPr>
        <w:t>use</w:t>
      </w:r>
      <w:r w:rsidR="000B039B" w:rsidRPr="000B039B">
        <w:rPr>
          <w:rFonts w:ascii="Arial" w:eastAsia="Arial" w:hAnsi="Arial" w:cs="Arial"/>
          <w:spacing w:val="-3"/>
        </w:rPr>
        <w:t xml:space="preserve"> </w:t>
      </w:r>
      <w:r w:rsidR="000B039B" w:rsidRPr="000B039B">
        <w:rPr>
          <w:rFonts w:ascii="Arial" w:eastAsia="Arial" w:hAnsi="Arial" w:cs="Arial"/>
        </w:rPr>
        <w:t>and develop their Welsh skills in the SWWCJC.</w:t>
      </w:r>
    </w:p>
    <w:p w14:paraId="616DD61B" w14:textId="77777777" w:rsidR="000B039B" w:rsidRPr="000B039B" w:rsidRDefault="000B039B" w:rsidP="000B039B">
      <w:pPr>
        <w:widowControl w:val="0"/>
        <w:autoSpaceDE w:val="0"/>
        <w:autoSpaceDN w:val="0"/>
        <w:spacing w:before="20" w:after="0" w:line="240" w:lineRule="auto"/>
        <w:rPr>
          <w:rFonts w:ascii="Arial" w:eastAsia="Arial" w:hAnsi="Arial" w:cs="Arial"/>
        </w:rPr>
      </w:pPr>
    </w:p>
    <w:p w14:paraId="4DBBC451" w14:textId="4D03F368" w:rsidR="000B039B" w:rsidRPr="00917A5A" w:rsidRDefault="000B039B" w:rsidP="00917A5A">
      <w:pPr>
        <w:pStyle w:val="ListParagraph"/>
        <w:widowControl w:val="0"/>
        <w:numPr>
          <w:ilvl w:val="1"/>
          <w:numId w:val="36"/>
        </w:numPr>
        <w:tabs>
          <w:tab w:val="left" w:pos="882"/>
          <w:tab w:val="left" w:pos="885"/>
        </w:tabs>
        <w:autoSpaceDE w:val="0"/>
        <w:autoSpaceDN w:val="0"/>
        <w:spacing w:before="1" w:after="0" w:line="272" w:lineRule="exact"/>
        <w:ind w:left="426" w:right="189" w:hanging="426"/>
        <w:rPr>
          <w:rFonts w:ascii="Arial" w:eastAsia="Arial" w:hAnsi="Arial" w:cs="Arial"/>
        </w:rPr>
      </w:pPr>
      <w:r w:rsidRPr="00917A5A">
        <w:rPr>
          <w:rFonts w:ascii="Arial" w:eastAsia="Arial" w:hAnsi="Arial" w:cs="Arial"/>
        </w:rPr>
        <w:t>The SWWCJC Corporate Plan is available on the SWWCJC Website</w:t>
      </w:r>
    </w:p>
    <w:p w14:paraId="37673097" w14:textId="77777777" w:rsidR="000B039B" w:rsidRPr="000B039B" w:rsidRDefault="000B039B" w:rsidP="000B039B">
      <w:pPr>
        <w:widowControl w:val="0"/>
        <w:autoSpaceDE w:val="0"/>
        <w:autoSpaceDN w:val="0"/>
        <w:spacing w:before="69" w:after="0" w:line="240" w:lineRule="auto"/>
        <w:rPr>
          <w:rFonts w:ascii="Arial" w:eastAsia="Arial" w:hAnsi="Arial" w:cs="Arial"/>
        </w:rPr>
      </w:pPr>
    </w:p>
    <w:p w14:paraId="573B4F01" w14:textId="662EA6AE" w:rsidR="00917A5A" w:rsidRDefault="000B039B" w:rsidP="00917A5A">
      <w:pPr>
        <w:widowControl w:val="0"/>
        <w:numPr>
          <w:ilvl w:val="1"/>
          <w:numId w:val="36"/>
        </w:numPr>
        <w:autoSpaceDE w:val="0"/>
        <w:autoSpaceDN w:val="0"/>
        <w:spacing w:before="1" w:after="0" w:line="261" w:lineRule="auto"/>
        <w:ind w:left="426" w:right="167" w:hanging="426"/>
        <w:rPr>
          <w:rFonts w:ascii="Arial" w:eastAsia="Arial" w:hAnsi="Arial" w:cs="Arial"/>
        </w:rPr>
      </w:pPr>
      <w:r w:rsidRPr="000B039B">
        <w:rPr>
          <w:rFonts w:ascii="Arial" w:eastAsia="Arial" w:hAnsi="Arial" w:cs="Arial"/>
        </w:rPr>
        <w:t>There are a range of SWWCJC policies that also support the Welsh language, which</w:t>
      </w:r>
      <w:r w:rsidRPr="000B039B">
        <w:rPr>
          <w:rFonts w:ascii="Arial" w:eastAsia="Arial" w:hAnsi="Arial" w:cs="Arial"/>
          <w:spacing w:val="-3"/>
        </w:rPr>
        <w:t xml:space="preserve"> </w:t>
      </w:r>
      <w:r w:rsidRPr="000B039B">
        <w:rPr>
          <w:rFonts w:ascii="Arial" w:eastAsia="Arial" w:hAnsi="Arial" w:cs="Arial"/>
        </w:rPr>
        <w:t>can</w:t>
      </w:r>
      <w:r w:rsidRPr="000B039B">
        <w:rPr>
          <w:rFonts w:ascii="Arial" w:eastAsia="Arial" w:hAnsi="Arial" w:cs="Arial"/>
          <w:spacing w:val="-3"/>
        </w:rPr>
        <w:t xml:space="preserve"> </w:t>
      </w:r>
      <w:r w:rsidRPr="000B039B">
        <w:rPr>
          <w:rFonts w:ascii="Arial" w:eastAsia="Arial" w:hAnsi="Arial" w:cs="Arial"/>
        </w:rPr>
        <w:t>also</w:t>
      </w:r>
      <w:r w:rsidRPr="000B039B">
        <w:rPr>
          <w:rFonts w:ascii="Arial" w:eastAsia="Arial" w:hAnsi="Arial" w:cs="Arial"/>
          <w:spacing w:val="-5"/>
        </w:rPr>
        <w:t xml:space="preserve"> </w:t>
      </w:r>
      <w:r w:rsidRPr="000B039B">
        <w:rPr>
          <w:rFonts w:ascii="Arial" w:eastAsia="Arial" w:hAnsi="Arial" w:cs="Arial"/>
        </w:rPr>
        <w:t>be</w:t>
      </w:r>
      <w:r w:rsidRPr="000B039B">
        <w:rPr>
          <w:rFonts w:ascii="Arial" w:eastAsia="Arial" w:hAnsi="Arial" w:cs="Arial"/>
          <w:spacing w:val="-5"/>
        </w:rPr>
        <w:t xml:space="preserve"> </w:t>
      </w:r>
      <w:r w:rsidRPr="000B039B">
        <w:rPr>
          <w:rFonts w:ascii="Arial" w:eastAsia="Arial" w:hAnsi="Arial" w:cs="Arial"/>
        </w:rPr>
        <w:t>found</w:t>
      </w:r>
      <w:r w:rsidRPr="000B039B">
        <w:rPr>
          <w:rFonts w:ascii="Arial" w:eastAsia="Arial" w:hAnsi="Arial" w:cs="Arial"/>
          <w:spacing w:val="-3"/>
        </w:rPr>
        <w:t xml:space="preserve"> </w:t>
      </w:r>
      <w:r w:rsidRPr="000B039B">
        <w:rPr>
          <w:rFonts w:ascii="Arial" w:eastAsia="Arial" w:hAnsi="Arial" w:cs="Arial"/>
        </w:rPr>
        <w:t>on</w:t>
      </w:r>
      <w:r w:rsidRPr="000B039B">
        <w:rPr>
          <w:rFonts w:ascii="Arial" w:eastAsia="Arial" w:hAnsi="Arial" w:cs="Arial"/>
          <w:spacing w:val="-5"/>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intranet</w:t>
      </w:r>
      <w:r w:rsidRPr="000B039B">
        <w:rPr>
          <w:rFonts w:ascii="Arial" w:eastAsia="Arial" w:hAnsi="Arial" w:cs="Arial"/>
          <w:spacing w:val="-5"/>
        </w:rPr>
        <w:t xml:space="preserve"> </w:t>
      </w:r>
      <w:r w:rsidRPr="000B039B">
        <w:rPr>
          <w:rFonts w:ascii="Arial" w:eastAsia="Arial" w:hAnsi="Arial" w:cs="Arial"/>
        </w:rPr>
        <w:t>and SWWCJC</w:t>
      </w:r>
      <w:r w:rsidRPr="000B039B">
        <w:rPr>
          <w:rFonts w:ascii="Arial" w:eastAsia="Arial" w:hAnsi="Arial" w:cs="Arial"/>
          <w:spacing w:val="-7"/>
        </w:rPr>
        <w:t xml:space="preserve"> </w:t>
      </w:r>
      <w:r w:rsidRPr="000B039B">
        <w:rPr>
          <w:rFonts w:ascii="Arial" w:eastAsia="Arial" w:hAnsi="Arial" w:cs="Arial"/>
        </w:rPr>
        <w:t>Website</w:t>
      </w:r>
      <w:r w:rsidRPr="000B039B">
        <w:rPr>
          <w:rFonts w:ascii="Arial" w:eastAsia="Arial" w:hAnsi="Arial" w:cs="Arial"/>
          <w:spacing w:val="-5"/>
        </w:rPr>
        <w:t xml:space="preserve"> </w:t>
      </w:r>
      <w:r w:rsidRPr="000B039B">
        <w:rPr>
          <w:rFonts w:ascii="Arial" w:eastAsia="Arial" w:hAnsi="Arial" w:cs="Arial"/>
        </w:rPr>
        <w:t>as</w:t>
      </w:r>
      <w:r w:rsidRPr="000B039B">
        <w:rPr>
          <w:rFonts w:ascii="Arial" w:eastAsia="Arial" w:hAnsi="Arial" w:cs="Arial"/>
          <w:spacing w:val="-3"/>
        </w:rPr>
        <w:t xml:space="preserve"> </w:t>
      </w:r>
      <w:r w:rsidRPr="000B039B">
        <w:rPr>
          <w:rFonts w:ascii="Arial" w:eastAsia="Arial" w:hAnsi="Arial" w:cs="Arial"/>
        </w:rPr>
        <w:t>appropriate.</w:t>
      </w:r>
    </w:p>
    <w:p w14:paraId="497FFA7E" w14:textId="77777777" w:rsidR="00917A5A" w:rsidRPr="00917A5A" w:rsidRDefault="00917A5A" w:rsidP="00917A5A">
      <w:pPr>
        <w:widowControl w:val="0"/>
        <w:autoSpaceDE w:val="0"/>
        <w:autoSpaceDN w:val="0"/>
        <w:spacing w:before="1" w:after="0" w:line="261" w:lineRule="auto"/>
        <w:ind w:right="167"/>
        <w:rPr>
          <w:rFonts w:ascii="Arial" w:eastAsia="Arial" w:hAnsi="Arial" w:cs="Arial"/>
        </w:rPr>
      </w:pPr>
    </w:p>
    <w:p w14:paraId="370B801B" w14:textId="57615974" w:rsidR="000B039B" w:rsidRPr="000B039B" w:rsidRDefault="000B039B" w:rsidP="00917A5A">
      <w:pPr>
        <w:widowControl w:val="0"/>
        <w:numPr>
          <w:ilvl w:val="1"/>
          <w:numId w:val="36"/>
        </w:numPr>
        <w:tabs>
          <w:tab w:val="left" w:pos="885"/>
        </w:tabs>
        <w:autoSpaceDE w:val="0"/>
        <w:autoSpaceDN w:val="0"/>
        <w:spacing w:before="1" w:after="0" w:line="261" w:lineRule="auto"/>
        <w:ind w:left="426" w:right="167" w:hanging="426"/>
        <w:rPr>
          <w:rFonts w:ascii="Arial" w:eastAsia="Arial" w:hAnsi="Arial" w:cs="Arial"/>
        </w:rPr>
      </w:pPr>
      <w:r w:rsidRPr="000B039B">
        <w:rPr>
          <w:rFonts w:ascii="Arial" w:eastAsia="Arial" w:hAnsi="Arial" w:cs="Arial"/>
        </w:rPr>
        <w:t>In</w:t>
      </w:r>
      <w:r w:rsidRPr="000B039B">
        <w:rPr>
          <w:rFonts w:ascii="Arial" w:eastAsia="Arial" w:hAnsi="Arial" w:cs="Arial"/>
          <w:spacing w:val="-2"/>
        </w:rPr>
        <w:t xml:space="preserve"> </w:t>
      </w:r>
      <w:r w:rsidRPr="000B039B">
        <w:rPr>
          <w:rFonts w:ascii="Arial" w:eastAsia="Arial" w:hAnsi="Arial" w:cs="Arial"/>
        </w:rPr>
        <w:t>setting</w:t>
      </w:r>
      <w:r w:rsidRPr="000B039B">
        <w:rPr>
          <w:rFonts w:ascii="Arial" w:eastAsia="Arial" w:hAnsi="Arial" w:cs="Arial"/>
          <w:spacing w:val="-5"/>
        </w:rPr>
        <w:t xml:space="preserve"> </w:t>
      </w:r>
      <w:r w:rsidRPr="000B039B">
        <w:rPr>
          <w:rFonts w:ascii="Arial" w:eastAsia="Arial" w:hAnsi="Arial" w:cs="Arial"/>
        </w:rPr>
        <w:t>and</w:t>
      </w:r>
      <w:r w:rsidRPr="000B039B">
        <w:rPr>
          <w:rFonts w:ascii="Arial" w:eastAsia="Arial" w:hAnsi="Arial" w:cs="Arial"/>
          <w:spacing w:val="-3"/>
        </w:rPr>
        <w:t xml:space="preserve"> </w:t>
      </w:r>
      <w:r w:rsidRPr="000B039B">
        <w:rPr>
          <w:rFonts w:ascii="Arial" w:eastAsia="Arial" w:hAnsi="Arial" w:cs="Arial"/>
        </w:rPr>
        <w:t>monitoring</w:t>
      </w:r>
      <w:r w:rsidRPr="000B039B">
        <w:rPr>
          <w:rFonts w:ascii="Arial" w:eastAsia="Arial" w:hAnsi="Arial" w:cs="Arial"/>
          <w:spacing w:val="-5"/>
        </w:rPr>
        <w:t xml:space="preserve"> </w:t>
      </w:r>
      <w:r w:rsidRPr="000B039B">
        <w:rPr>
          <w:rFonts w:ascii="Arial" w:eastAsia="Arial" w:hAnsi="Arial" w:cs="Arial"/>
        </w:rPr>
        <w:t>our</w:t>
      </w:r>
      <w:r w:rsidRPr="000B039B">
        <w:rPr>
          <w:rFonts w:ascii="Arial" w:eastAsia="Arial" w:hAnsi="Arial" w:cs="Arial"/>
          <w:spacing w:val="-5"/>
        </w:rPr>
        <w:t xml:space="preserve"> </w:t>
      </w:r>
      <w:r w:rsidRPr="000B039B">
        <w:rPr>
          <w:rFonts w:ascii="Arial" w:eastAsia="Arial" w:hAnsi="Arial" w:cs="Arial"/>
        </w:rPr>
        <w:t>standards,</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SWWCJC</w:t>
      </w:r>
      <w:r w:rsidRPr="000B039B">
        <w:rPr>
          <w:rFonts w:ascii="Arial" w:eastAsia="Arial" w:hAnsi="Arial" w:cs="Arial"/>
          <w:spacing w:val="-4"/>
        </w:rPr>
        <w:t xml:space="preserve"> </w:t>
      </w:r>
      <w:r w:rsidRPr="000B039B">
        <w:rPr>
          <w:rFonts w:ascii="Arial" w:eastAsia="Arial" w:hAnsi="Arial" w:cs="Arial"/>
        </w:rPr>
        <w:t>will</w:t>
      </w:r>
      <w:r w:rsidRPr="000B039B">
        <w:rPr>
          <w:rFonts w:ascii="Arial" w:eastAsia="Arial" w:hAnsi="Arial" w:cs="Arial"/>
          <w:spacing w:val="-3"/>
        </w:rPr>
        <w:t xml:space="preserve"> </w:t>
      </w:r>
      <w:r w:rsidRPr="000B039B">
        <w:rPr>
          <w:rFonts w:ascii="Arial" w:eastAsia="Arial" w:hAnsi="Arial" w:cs="Arial"/>
        </w:rPr>
        <w:t>comply</w:t>
      </w:r>
      <w:r w:rsidRPr="000B039B">
        <w:rPr>
          <w:rFonts w:ascii="Arial" w:eastAsia="Arial" w:hAnsi="Arial" w:cs="Arial"/>
          <w:spacing w:val="-6"/>
        </w:rPr>
        <w:t xml:space="preserve"> </w:t>
      </w:r>
      <w:r w:rsidRPr="000B039B">
        <w:rPr>
          <w:rFonts w:ascii="Arial" w:eastAsia="Arial" w:hAnsi="Arial" w:cs="Arial"/>
        </w:rPr>
        <w:t>with</w:t>
      </w:r>
      <w:r w:rsidRPr="000B039B">
        <w:rPr>
          <w:rFonts w:ascii="Arial" w:eastAsia="Arial" w:hAnsi="Arial" w:cs="Arial"/>
          <w:spacing w:val="-3"/>
        </w:rPr>
        <w:t xml:space="preserve"> </w:t>
      </w:r>
      <w:r w:rsidRPr="000B039B">
        <w:rPr>
          <w:rFonts w:ascii="Arial" w:eastAsia="Arial" w:hAnsi="Arial" w:cs="Arial"/>
        </w:rPr>
        <w:t>the individual rights of all.</w:t>
      </w:r>
    </w:p>
    <w:p w14:paraId="4F3E50E4" w14:textId="77777777" w:rsidR="000B039B" w:rsidRPr="000B039B" w:rsidRDefault="000B039B" w:rsidP="000B039B">
      <w:pPr>
        <w:widowControl w:val="0"/>
        <w:autoSpaceDE w:val="0"/>
        <w:autoSpaceDN w:val="0"/>
        <w:spacing w:after="0" w:line="259" w:lineRule="auto"/>
        <w:rPr>
          <w:rFonts w:ascii="Arial" w:eastAsia="Arial" w:hAnsi="Arial" w:cs="Arial"/>
        </w:rPr>
        <w:sectPr w:rsidR="000B039B" w:rsidRPr="000B039B" w:rsidSect="00E545BD">
          <w:pgSz w:w="11910" w:h="16840"/>
          <w:pgMar w:top="1340" w:right="1417" w:bottom="1200" w:left="1275" w:header="0" w:footer="1008" w:gutter="0"/>
          <w:cols w:space="720"/>
        </w:sectPr>
      </w:pPr>
    </w:p>
    <w:p w14:paraId="24B226CD" w14:textId="763D815F" w:rsidR="000B039B" w:rsidRPr="009D184D" w:rsidRDefault="000B039B" w:rsidP="00EF5427">
      <w:pPr>
        <w:pStyle w:val="Heading1"/>
        <w:numPr>
          <w:ilvl w:val="0"/>
          <w:numId w:val="27"/>
        </w:numPr>
        <w:ind w:left="284" w:hanging="284"/>
        <w:rPr>
          <w:rFonts w:ascii="Arial" w:hAnsi="Arial" w:cs="Arial"/>
          <w:color w:val="auto"/>
          <w:sz w:val="24"/>
          <w:szCs w:val="24"/>
        </w:rPr>
      </w:pPr>
      <w:bookmarkStart w:id="5" w:name="_Toc216684822"/>
      <w:r w:rsidRPr="009D184D">
        <w:rPr>
          <w:rFonts w:ascii="Arial" w:hAnsi="Arial" w:cs="Arial"/>
          <w:color w:val="auto"/>
          <w:sz w:val="24"/>
          <w:szCs w:val="24"/>
        </w:rPr>
        <w:lastRenderedPageBreak/>
        <w:t>Principles</w:t>
      </w:r>
      <w:r w:rsidRPr="009D184D">
        <w:rPr>
          <w:rFonts w:ascii="Arial" w:hAnsi="Arial" w:cs="Arial"/>
          <w:color w:val="auto"/>
          <w:spacing w:val="-5"/>
          <w:sz w:val="24"/>
          <w:szCs w:val="24"/>
        </w:rPr>
        <w:t xml:space="preserve"> </w:t>
      </w:r>
      <w:r w:rsidRPr="009D184D">
        <w:rPr>
          <w:rFonts w:ascii="Arial" w:hAnsi="Arial" w:cs="Arial"/>
          <w:color w:val="auto"/>
          <w:sz w:val="24"/>
          <w:szCs w:val="24"/>
        </w:rPr>
        <w:t>for</w:t>
      </w:r>
      <w:r w:rsidRPr="009D184D">
        <w:rPr>
          <w:rFonts w:ascii="Arial" w:hAnsi="Arial" w:cs="Arial"/>
          <w:color w:val="auto"/>
          <w:spacing w:val="-4"/>
          <w:sz w:val="24"/>
          <w:szCs w:val="24"/>
        </w:rPr>
        <w:t xml:space="preserve"> </w:t>
      </w:r>
      <w:r w:rsidRPr="009D184D">
        <w:rPr>
          <w:rFonts w:ascii="Arial" w:hAnsi="Arial" w:cs="Arial"/>
          <w:color w:val="auto"/>
          <w:sz w:val="24"/>
          <w:szCs w:val="24"/>
        </w:rPr>
        <w:t>promoting</w:t>
      </w:r>
      <w:r w:rsidRPr="009D184D">
        <w:rPr>
          <w:rFonts w:ascii="Arial" w:hAnsi="Arial" w:cs="Arial"/>
          <w:color w:val="auto"/>
          <w:spacing w:val="-7"/>
          <w:sz w:val="24"/>
          <w:szCs w:val="24"/>
        </w:rPr>
        <w:t xml:space="preserve"> </w:t>
      </w:r>
      <w:r w:rsidRPr="009D184D">
        <w:rPr>
          <w:rFonts w:ascii="Arial" w:hAnsi="Arial" w:cs="Arial"/>
          <w:color w:val="auto"/>
          <w:sz w:val="24"/>
          <w:szCs w:val="24"/>
        </w:rPr>
        <w:t>and</w:t>
      </w:r>
      <w:r w:rsidRPr="009D184D">
        <w:rPr>
          <w:rFonts w:ascii="Arial" w:hAnsi="Arial" w:cs="Arial"/>
          <w:color w:val="auto"/>
          <w:spacing w:val="-7"/>
          <w:sz w:val="24"/>
          <w:szCs w:val="24"/>
        </w:rPr>
        <w:t xml:space="preserve"> </w:t>
      </w:r>
      <w:r w:rsidRPr="009D184D">
        <w:rPr>
          <w:rFonts w:ascii="Arial" w:hAnsi="Arial" w:cs="Arial"/>
          <w:color w:val="auto"/>
          <w:sz w:val="24"/>
          <w:szCs w:val="24"/>
        </w:rPr>
        <w:t>facilitating</w:t>
      </w:r>
      <w:r w:rsidRPr="009D184D">
        <w:rPr>
          <w:rFonts w:ascii="Arial" w:hAnsi="Arial" w:cs="Arial"/>
          <w:color w:val="auto"/>
          <w:spacing w:val="-6"/>
          <w:sz w:val="24"/>
          <w:szCs w:val="24"/>
        </w:rPr>
        <w:t xml:space="preserve"> </w:t>
      </w:r>
      <w:r w:rsidRPr="009D184D">
        <w:rPr>
          <w:rFonts w:ascii="Arial" w:hAnsi="Arial" w:cs="Arial"/>
          <w:color w:val="auto"/>
          <w:sz w:val="24"/>
          <w:szCs w:val="24"/>
        </w:rPr>
        <w:t>the</w:t>
      </w:r>
      <w:r w:rsidRPr="009D184D">
        <w:rPr>
          <w:rFonts w:ascii="Arial" w:hAnsi="Arial" w:cs="Arial"/>
          <w:color w:val="auto"/>
          <w:spacing w:val="-4"/>
          <w:sz w:val="24"/>
          <w:szCs w:val="24"/>
        </w:rPr>
        <w:t xml:space="preserve"> </w:t>
      </w:r>
      <w:r w:rsidRPr="009D184D">
        <w:rPr>
          <w:rFonts w:ascii="Arial" w:hAnsi="Arial" w:cs="Arial"/>
          <w:color w:val="auto"/>
          <w:sz w:val="24"/>
          <w:szCs w:val="24"/>
        </w:rPr>
        <w:t>use</w:t>
      </w:r>
      <w:r w:rsidRPr="009D184D">
        <w:rPr>
          <w:rFonts w:ascii="Arial" w:hAnsi="Arial" w:cs="Arial"/>
          <w:color w:val="auto"/>
          <w:spacing w:val="-7"/>
          <w:sz w:val="24"/>
          <w:szCs w:val="24"/>
        </w:rPr>
        <w:t xml:space="preserve"> </w:t>
      </w:r>
      <w:r w:rsidRPr="009D184D">
        <w:rPr>
          <w:rFonts w:ascii="Arial" w:hAnsi="Arial" w:cs="Arial"/>
          <w:color w:val="auto"/>
          <w:sz w:val="24"/>
          <w:szCs w:val="24"/>
        </w:rPr>
        <w:t>of</w:t>
      </w:r>
      <w:r w:rsidRPr="009D184D">
        <w:rPr>
          <w:rFonts w:ascii="Arial" w:hAnsi="Arial" w:cs="Arial"/>
          <w:color w:val="auto"/>
          <w:spacing w:val="-8"/>
          <w:sz w:val="24"/>
          <w:szCs w:val="24"/>
        </w:rPr>
        <w:t xml:space="preserve"> </w:t>
      </w:r>
      <w:r w:rsidRPr="009D184D">
        <w:rPr>
          <w:rFonts w:ascii="Arial" w:hAnsi="Arial" w:cs="Arial"/>
          <w:color w:val="auto"/>
          <w:sz w:val="24"/>
          <w:szCs w:val="24"/>
        </w:rPr>
        <w:t>Welsh amongst officers</w:t>
      </w:r>
      <w:bookmarkEnd w:id="5"/>
    </w:p>
    <w:p w14:paraId="6187567F" w14:textId="77777777" w:rsidR="000B039B" w:rsidRPr="009D184D" w:rsidRDefault="000B039B" w:rsidP="009D184D">
      <w:pPr>
        <w:pStyle w:val="Heading2"/>
        <w:rPr>
          <w:rFonts w:ascii="Arial" w:hAnsi="Arial" w:cs="Arial"/>
          <w:color w:val="auto"/>
          <w:sz w:val="22"/>
          <w:szCs w:val="22"/>
        </w:rPr>
      </w:pPr>
      <w:bookmarkStart w:id="6" w:name="_Toc216684823"/>
      <w:r w:rsidRPr="009D184D">
        <w:rPr>
          <w:rFonts w:ascii="Arial" w:hAnsi="Arial" w:cs="Arial"/>
          <w:color w:val="auto"/>
          <w:sz w:val="22"/>
          <w:szCs w:val="22"/>
        </w:rPr>
        <w:t>Section</w:t>
      </w:r>
      <w:r w:rsidRPr="009D184D">
        <w:rPr>
          <w:rFonts w:ascii="Arial" w:hAnsi="Arial" w:cs="Arial"/>
          <w:color w:val="auto"/>
          <w:spacing w:val="-3"/>
          <w:sz w:val="22"/>
          <w:szCs w:val="22"/>
        </w:rPr>
        <w:t xml:space="preserve"> </w:t>
      </w:r>
      <w:r w:rsidRPr="009D184D">
        <w:rPr>
          <w:rFonts w:ascii="Arial" w:hAnsi="Arial" w:cs="Arial"/>
          <w:color w:val="auto"/>
          <w:sz w:val="22"/>
          <w:szCs w:val="22"/>
        </w:rPr>
        <w:t>1:</w:t>
      </w:r>
      <w:r w:rsidRPr="009D184D">
        <w:rPr>
          <w:rFonts w:ascii="Arial" w:hAnsi="Arial" w:cs="Arial"/>
          <w:color w:val="auto"/>
          <w:spacing w:val="-4"/>
          <w:sz w:val="22"/>
          <w:szCs w:val="22"/>
        </w:rPr>
        <w:t xml:space="preserve"> </w:t>
      </w:r>
      <w:r w:rsidRPr="009D184D">
        <w:rPr>
          <w:rFonts w:ascii="Arial" w:hAnsi="Arial" w:cs="Arial"/>
          <w:color w:val="auto"/>
          <w:sz w:val="22"/>
          <w:szCs w:val="22"/>
        </w:rPr>
        <w:t>Creating</w:t>
      </w:r>
      <w:r w:rsidRPr="009D184D">
        <w:rPr>
          <w:rFonts w:ascii="Arial" w:hAnsi="Arial" w:cs="Arial"/>
          <w:color w:val="auto"/>
          <w:spacing w:val="-3"/>
          <w:sz w:val="22"/>
          <w:szCs w:val="22"/>
        </w:rPr>
        <w:t xml:space="preserve"> </w:t>
      </w:r>
      <w:r w:rsidRPr="009D184D">
        <w:rPr>
          <w:rFonts w:ascii="Arial" w:hAnsi="Arial" w:cs="Arial"/>
          <w:color w:val="auto"/>
          <w:sz w:val="22"/>
          <w:szCs w:val="22"/>
        </w:rPr>
        <w:t>an</w:t>
      </w:r>
      <w:r w:rsidRPr="009D184D">
        <w:rPr>
          <w:rFonts w:ascii="Arial" w:hAnsi="Arial" w:cs="Arial"/>
          <w:color w:val="auto"/>
          <w:spacing w:val="-4"/>
          <w:sz w:val="22"/>
          <w:szCs w:val="22"/>
        </w:rPr>
        <w:t xml:space="preserve"> </w:t>
      </w:r>
      <w:r w:rsidRPr="009D184D">
        <w:rPr>
          <w:rFonts w:ascii="Arial" w:hAnsi="Arial" w:cs="Arial"/>
          <w:color w:val="auto"/>
          <w:sz w:val="22"/>
          <w:szCs w:val="22"/>
        </w:rPr>
        <w:t>ethos</w:t>
      </w:r>
      <w:r w:rsidRPr="009D184D">
        <w:rPr>
          <w:rFonts w:ascii="Arial" w:hAnsi="Arial" w:cs="Arial"/>
          <w:color w:val="auto"/>
          <w:spacing w:val="-2"/>
          <w:sz w:val="22"/>
          <w:szCs w:val="22"/>
        </w:rPr>
        <w:t xml:space="preserve"> </w:t>
      </w:r>
      <w:r w:rsidRPr="009D184D">
        <w:rPr>
          <w:rFonts w:ascii="Arial" w:hAnsi="Arial" w:cs="Arial"/>
          <w:color w:val="auto"/>
          <w:sz w:val="22"/>
          <w:szCs w:val="22"/>
        </w:rPr>
        <w:t>and</w:t>
      </w:r>
      <w:r w:rsidRPr="009D184D">
        <w:rPr>
          <w:rFonts w:ascii="Arial" w:hAnsi="Arial" w:cs="Arial"/>
          <w:color w:val="auto"/>
          <w:spacing w:val="-2"/>
          <w:sz w:val="22"/>
          <w:szCs w:val="22"/>
        </w:rPr>
        <w:t xml:space="preserve"> culture</w:t>
      </w:r>
      <w:bookmarkEnd w:id="6"/>
    </w:p>
    <w:p w14:paraId="5F1EB943" w14:textId="77777777" w:rsidR="00301EEB" w:rsidRDefault="00301EEB" w:rsidP="00A73916">
      <w:pPr>
        <w:rPr>
          <w:rFonts w:ascii="Arial" w:hAnsi="Arial" w:cs="Arial"/>
          <w:b/>
          <w:bCs/>
        </w:rPr>
      </w:pPr>
    </w:p>
    <w:p w14:paraId="200E1FAE" w14:textId="438BA3FB" w:rsidR="000B039B" w:rsidRPr="00A73916" w:rsidRDefault="000B039B" w:rsidP="00A73916">
      <w:pPr>
        <w:rPr>
          <w:rFonts w:ascii="Arial" w:hAnsi="Arial" w:cs="Arial"/>
          <w:b/>
          <w:bCs/>
        </w:rPr>
      </w:pPr>
      <w:r w:rsidRPr="00A73916">
        <w:rPr>
          <w:rFonts w:ascii="Arial" w:hAnsi="Arial" w:cs="Arial"/>
          <w:b/>
          <w:bCs/>
        </w:rPr>
        <w:t>Vision</w:t>
      </w:r>
    </w:p>
    <w:p w14:paraId="58E20C02" w14:textId="6EA1F8CB" w:rsidR="000B039B" w:rsidRPr="000B039B" w:rsidRDefault="000B039B" w:rsidP="000B039B">
      <w:pPr>
        <w:widowControl w:val="0"/>
        <w:autoSpaceDE w:val="0"/>
        <w:autoSpaceDN w:val="0"/>
        <w:spacing w:before="185" w:after="0" w:line="256" w:lineRule="auto"/>
        <w:ind w:right="166"/>
        <w:jc w:val="both"/>
        <w:rPr>
          <w:rFonts w:ascii="Arial" w:eastAsia="Arial" w:hAnsi="Arial" w:cs="Arial"/>
        </w:rPr>
      </w:pPr>
      <w:r w:rsidRPr="000B039B">
        <w:rPr>
          <w:rFonts w:ascii="Arial" w:eastAsia="Arial" w:hAnsi="Arial" w:cs="Arial"/>
        </w:rPr>
        <w:t xml:space="preserve">Elected Members and officers should engage </w:t>
      </w:r>
      <w:proofErr w:type="gramStart"/>
      <w:r w:rsidRPr="000B039B">
        <w:rPr>
          <w:rFonts w:ascii="Arial" w:eastAsia="Arial" w:hAnsi="Arial" w:cs="Arial"/>
        </w:rPr>
        <w:t>with,</w:t>
      </w:r>
      <w:r w:rsidR="00971666">
        <w:rPr>
          <w:rFonts w:ascii="Arial" w:eastAsia="Arial" w:hAnsi="Arial" w:cs="Arial"/>
        </w:rPr>
        <w:t xml:space="preserve"> </w:t>
      </w:r>
      <w:r w:rsidRPr="000B039B">
        <w:rPr>
          <w:rFonts w:ascii="Arial" w:eastAsia="Arial" w:hAnsi="Arial" w:cs="Arial"/>
        </w:rPr>
        <w:t>and</w:t>
      </w:r>
      <w:proofErr w:type="gramEnd"/>
      <w:r w:rsidR="00971666">
        <w:rPr>
          <w:rFonts w:ascii="Arial" w:eastAsia="Arial" w:hAnsi="Arial" w:cs="Arial"/>
        </w:rPr>
        <w:t xml:space="preserve"> </w:t>
      </w:r>
      <w:r w:rsidRPr="000B039B">
        <w:rPr>
          <w:rFonts w:ascii="Arial" w:eastAsia="Arial" w:hAnsi="Arial" w:cs="Arial"/>
        </w:rPr>
        <w:t>impart the vision for the</w:t>
      </w:r>
      <w:r w:rsidRPr="000B039B">
        <w:rPr>
          <w:rFonts w:ascii="Arial" w:eastAsia="Arial" w:hAnsi="Arial" w:cs="Arial"/>
          <w:spacing w:val="-4"/>
        </w:rPr>
        <w:t xml:space="preserve"> </w:t>
      </w:r>
      <w:r w:rsidRPr="000B039B">
        <w:rPr>
          <w:rFonts w:ascii="Arial" w:eastAsia="Arial" w:hAnsi="Arial" w:cs="Arial"/>
        </w:rPr>
        <w:t>Welsh language</w:t>
      </w:r>
      <w:r w:rsidRPr="000B039B">
        <w:rPr>
          <w:rFonts w:ascii="Arial" w:eastAsia="Arial" w:hAnsi="Arial" w:cs="Arial"/>
          <w:spacing w:val="-2"/>
        </w:rPr>
        <w:t xml:space="preserve"> </w:t>
      </w:r>
      <w:r w:rsidRPr="000B039B">
        <w:rPr>
          <w:rFonts w:ascii="Arial" w:eastAsia="Arial" w:hAnsi="Arial" w:cs="Arial"/>
        </w:rPr>
        <w:t>which</w:t>
      </w:r>
      <w:r w:rsidRPr="000B039B">
        <w:rPr>
          <w:rFonts w:ascii="Arial" w:eastAsia="Arial" w:hAnsi="Arial" w:cs="Arial"/>
          <w:spacing w:val="-3"/>
        </w:rPr>
        <w:t xml:space="preserve"> </w:t>
      </w:r>
      <w:r w:rsidRPr="000B039B">
        <w:rPr>
          <w:rFonts w:ascii="Arial" w:eastAsia="Arial" w:hAnsi="Arial" w:cs="Arial"/>
        </w:rPr>
        <w:t>has</w:t>
      </w:r>
      <w:r w:rsidRPr="000B039B">
        <w:rPr>
          <w:rFonts w:ascii="Arial" w:eastAsia="Arial" w:hAnsi="Arial" w:cs="Arial"/>
          <w:spacing w:val="-5"/>
        </w:rPr>
        <w:t xml:space="preserve"> </w:t>
      </w:r>
      <w:r w:rsidRPr="000B039B">
        <w:rPr>
          <w:rFonts w:ascii="Arial" w:eastAsia="Arial" w:hAnsi="Arial" w:cs="Arial"/>
        </w:rPr>
        <w:t>been</w:t>
      </w:r>
      <w:r w:rsidRPr="000B039B">
        <w:rPr>
          <w:rFonts w:ascii="Arial" w:eastAsia="Arial" w:hAnsi="Arial" w:cs="Arial"/>
          <w:spacing w:val="-4"/>
        </w:rPr>
        <w:t xml:space="preserve"> </w:t>
      </w:r>
      <w:r w:rsidRPr="000B039B">
        <w:rPr>
          <w:rFonts w:ascii="Arial" w:eastAsia="Arial" w:hAnsi="Arial" w:cs="Arial"/>
        </w:rPr>
        <w:t>shared</w:t>
      </w:r>
      <w:r w:rsidRPr="000B039B">
        <w:rPr>
          <w:rFonts w:ascii="Arial" w:eastAsia="Arial" w:hAnsi="Arial" w:cs="Arial"/>
          <w:spacing w:val="-5"/>
        </w:rPr>
        <w:t xml:space="preserve"> </w:t>
      </w:r>
      <w:r w:rsidRPr="000B039B">
        <w:rPr>
          <w:rFonts w:ascii="Arial" w:eastAsia="Arial" w:hAnsi="Arial" w:cs="Arial"/>
        </w:rPr>
        <w:t>across</w:t>
      </w:r>
      <w:r w:rsidRPr="000B039B">
        <w:rPr>
          <w:rFonts w:ascii="Arial" w:eastAsia="Arial" w:hAnsi="Arial" w:cs="Arial"/>
          <w:spacing w:val="-4"/>
        </w:rPr>
        <w:t xml:space="preserve"> </w:t>
      </w:r>
      <w:r w:rsidRPr="000B039B">
        <w:rPr>
          <w:rFonts w:ascii="Arial" w:eastAsia="Arial" w:hAnsi="Arial" w:cs="Arial"/>
        </w:rPr>
        <w:t>the</w:t>
      </w:r>
      <w:r w:rsidRPr="000B039B">
        <w:rPr>
          <w:rFonts w:ascii="Arial" w:eastAsia="Arial" w:hAnsi="Arial" w:cs="Arial"/>
          <w:spacing w:val="-5"/>
        </w:rPr>
        <w:t xml:space="preserve"> </w:t>
      </w:r>
      <w:r w:rsidRPr="000B039B">
        <w:rPr>
          <w:rFonts w:ascii="Arial" w:eastAsia="Arial" w:hAnsi="Arial" w:cs="Arial"/>
        </w:rPr>
        <w:t>SWWCJC,</w:t>
      </w:r>
      <w:r w:rsidRPr="000B039B">
        <w:rPr>
          <w:rFonts w:ascii="Arial" w:eastAsia="Arial" w:hAnsi="Arial" w:cs="Arial"/>
          <w:spacing w:val="-4"/>
        </w:rPr>
        <w:t xml:space="preserve"> </w:t>
      </w:r>
      <w:r w:rsidRPr="000B039B">
        <w:rPr>
          <w:rFonts w:ascii="Arial" w:eastAsia="Arial" w:hAnsi="Arial" w:cs="Arial"/>
        </w:rPr>
        <w:t>and</w:t>
      </w:r>
      <w:r w:rsidRPr="000B039B">
        <w:rPr>
          <w:rFonts w:ascii="Arial" w:eastAsia="Arial" w:hAnsi="Arial" w:cs="Arial"/>
          <w:spacing w:val="-4"/>
        </w:rPr>
        <w:t xml:space="preserve"> </w:t>
      </w:r>
      <w:r w:rsidRPr="000B039B">
        <w:rPr>
          <w:rFonts w:ascii="Arial" w:eastAsia="Arial" w:hAnsi="Arial" w:cs="Arial"/>
        </w:rPr>
        <w:t>with</w:t>
      </w:r>
      <w:r w:rsidRPr="000B039B">
        <w:rPr>
          <w:rFonts w:ascii="Arial" w:eastAsia="Arial" w:hAnsi="Arial" w:cs="Arial"/>
          <w:spacing w:val="-4"/>
        </w:rPr>
        <w:t xml:space="preserve"> </w:t>
      </w:r>
      <w:r w:rsidRPr="000B039B">
        <w:rPr>
          <w:rFonts w:ascii="Arial" w:eastAsia="Arial" w:hAnsi="Arial" w:cs="Arial"/>
        </w:rPr>
        <w:t>partners,</w:t>
      </w:r>
      <w:r w:rsidRPr="000B039B">
        <w:rPr>
          <w:rFonts w:ascii="Arial" w:eastAsia="Arial" w:hAnsi="Arial" w:cs="Arial"/>
          <w:spacing w:val="-4"/>
        </w:rPr>
        <w:t xml:space="preserve"> </w:t>
      </w:r>
      <w:r w:rsidRPr="000B039B">
        <w:rPr>
          <w:rFonts w:ascii="Arial" w:eastAsia="Arial" w:hAnsi="Arial" w:cs="Arial"/>
        </w:rPr>
        <w:t>through</w:t>
      </w:r>
      <w:r w:rsidRPr="000B039B">
        <w:rPr>
          <w:rFonts w:ascii="Arial" w:eastAsia="Arial" w:hAnsi="Arial" w:cs="Arial"/>
          <w:spacing w:val="-4"/>
        </w:rPr>
        <w:t xml:space="preserve"> </w:t>
      </w:r>
      <w:r w:rsidRPr="000B039B">
        <w:rPr>
          <w:rFonts w:ascii="Arial" w:eastAsia="Arial" w:hAnsi="Arial" w:cs="Arial"/>
        </w:rPr>
        <w:t>the Welsh Language Strategy.</w:t>
      </w:r>
    </w:p>
    <w:p w14:paraId="72F39299" w14:textId="77777777" w:rsidR="000B039B" w:rsidRPr="000B039B" w:rsidRDefault="000B039B" w:rsidP="000B039B">
      <w:pPr>
        <w:widowControl w:val="0"/>
        <w:autoSpaceDE w:val="0"/>
        <w:autoSpaceDN w:val="0"/>
        <w:spacing w:after="0" w:line="240" w:lineRule="auto"/>
        <w:rPr>
          <w:rFonts w:ascii="Arial" w:eastAsia="Arial" w:hAnsi="Arial" w:cs="Arial"/>
        </w:rPr>
      </w:pPr>
    </w:p>
    <w:p w14:paraId="054BEAAD" w14:textId="77777777" w:rsidR="000B039B" w:rsidRPr="000B039B" w:rsidRDefault="000B039B" w:rsidP="000B039B">
      <w:pPr>
        <w:widowControl w:val="0"/>
        <w:autoSpaceDE w:val="0"/>
        <w:autoSpaceDN w:val="0"/>
        <w:spacing w:before="72" w:after="0" w:line="240" w:lineRule="auto"/>
        <w:rPr>
          <w:rFonts w:ascii="Arial" w:eastAsia="Arial" w:hAnsi="Arial" w:cs="Arial"/>
        </w:rPr>
      </w:pPr>
    </w:p>
    <w:p w14:paraId="4C76A253" w14:textId="77777777" w:rsidR="000B039B" w:rsidRPr="00820466" w:rsidRDefault="000B039B" w:rsidP="00820466">
      <w:pPr>
        <w:rPr>
          <w:rFonts w:ascii="Arial" w:hAnsi="Arial" w:cs="Arial"/>
          <w:b/>
          <w:bCs/>
        </w:rPr>
      </w:pPr>
      <w:r w:rsidRPr="00820466">
        <w:rPr>
          <w:rFonts w:ascii="Arial" w:hAnsi="Arial" w:cs="Arial"/>
          <w:b/>
          <w:bCs/>
        </w:rPr>
        <w:t>SWWCJC:</w:t>
      </w:r>
      <w:r w:rsidRPr="00820466">
        <w:rPr>
          <w:rFonts w:ascii="Arial" w:hAnsi="Arial" w:cs="Arial"/>
          <w:b/>
          <w:bCs/>
          <w:spacing w:val="-5"/>
        </w:rPr>
        <w:t xml:space="preserve"> </w:t>
      </w:r>
      <w:r w:rsidRPr="00820466">
        <w:rPr>
          <w:rFonts w:ascii="Arial" w:hAnsi="Arial" w:cs="Arial"/>
          <w:b/>
          <w:bCs/>
        </w:rPr>
        <w:t>#Shwmaeronment</w:t>
      </w:r>
      <w:r w:rsidRPr="00820466">
        <w:rPr>
          <w:rFonts w:ascii="Arial" w:hAnsi="Arial" w:cs="Arial"/>
          <w:b/>
          <w:bCs/>
          <w:spacing w:val="-4"/>
        </w:rPr>
        <w:t xml:space="preserve"> </w:t>
      </w:r>
      <w:r w:rsidRPr="00820466">
        <w:rPr>
          <w:rFonts w:ascii="Arial" w:hAnsi="Arial" w:cs="Arial"/>
          <w:b/>
          <w:bCs/>
        </w:rPr>
        <w:t>–</w:t>
      </w:r>
      <w:r w:rsidRPr="00820466">
        <w:rPr>
          <w:rFonts w:ascii="Arial" w:hAnsi="Arial" w:cs="Arial"/>
          <w:b/>
          <w:bCs/>
          <w:spacing w:val="-7"/>
        </w:rPr>
        <w:t xml:space="preserve"> </w:t>
      </w:r>
      <w:r w:rsidRPr="00820466">
        <w:rPr>
          <w:rFonts w:ascii="Arial" w:hAnsi="Arial" w:cs="Arial"/>
          <w:b/>
          <w:bCs/>
        </w:rPr>
        <w:t>a</w:t>
      </w:r>
      <w:r w:rsidRPr="00820466">
        <w:rPr>
          <w:rFonts w:ascii="Arial" w:hAnsi="Arial" w:cs="Arial"/>
          <w:b/>
          <w:bCs/>
          <w:spacing w:val="-6"/>
        </w:rPr>
        <w:t xml:space="preserve"> </w:t>
      </w:r>
      <w:r w:rsidRPr="00820466">
        <w:rPr>
          <w:rFonts w:ascii="Arial" w:hAnsi="Arial" w:cs="Arial"/>
          <w:b/>
          <w:bCs/>
        </w:rPr>
        <w:t>region</w:t>
      </w:r>
      <w:r w:rsidRPr="00820466">
        <w:rPr>
          <w:rFonts w:ascii="Arial" w:hAnsi="Arial" w:cs="Arial"/>
          <w:b/>
          <w:bCs/>
          <w:spacing w:val="-7"/>
        </w:rPr>
        <w:t xml:space="preserve"> </w:t>
      </w:r>
      <w:r w:rsidRPr="00820466">
        <w:rPr>
          <w:rFonts w:ascii="Arial" w:hAnsi="Arial" w:cs="Arial"/>
          <w:b/>
          <w:bCs/>
        </w:rPr>
        <w:t>where</w:t>
      </w:r>
      <w:r w:rsidRPr="00820466">
        <w:rPr>
          <w:rFonts w:ascii="Arial" w:hAnsi="Arial" w:cs="Arial"/>
          <w:b/>
          <w:bCs/>
          <w:spacing w:val="-6"/>
        </w:rPr>
        <w:t xml:space="preserve"> </w:t>
      </w:r>
      <w:r w:rsidRPr="00820466">
        <w:rPr>
          <w:rFonts w:ascii="Arial" w:hAnsi="Arial" w:cs="Arial"/>
          <w:b/>
          <w:bCs/>
        </w:rPr>
        <w:t>the</w:t>
      </w:r>
      <w:r w:rsidRPr="00820466">
        <w:rPr>
          <w:rFonts w:ascii="Arial" w:hAnsi="Arial" w:cs="Arial"/>
          <w:b/>
          <w:bCs/>
          <w:spacing w:val="-6"/>
        </w:rPr>
        <w:t xml:space="preserve"> </w:t>
      </w:r>
      <w:r w:rsidRPr="00820466">
        <w:rPr>
          <w:rFonts w:ascii="Arial" w:hAnsi="Arial" w:cs="Arial"/>
          <w:b/>
          <w:bCs/>
        </w:rPr>
        <w:t>Welsh language is heard, spoken and celebrated through all walks of life.</w:t>
      </w:r>
    </w:p>
    <w:p w14:paraId="2FBE470B" w14:textId="77777777" w:rsidR="000B039B" w:rsidRPr="000B039B" w:rsidRDefault="000B039B" w:rsidP="000B039B">
      <w:pPr>
        <w:widowControl w:val="0"/>
        <w:autoSpaceDE w:val="0"/>
        <w:autoSpaceDN w:val="0"/>
        <w:spacing w:before="64" w:after="0" w:line="240" w:lineRule="auto"/>
        <w:rPr>
          <w:rFonts w:ascii="Arial" w:eastAsia="Arial" w:hAnsi="Arial" w:cs="Arial"/>
        </w:rPr>
      </w:pPr>
    </w:p>
    <w:p w14:paraId="31B83F4C" w14:textId="77777777" w:rsidR="000B039B" w:rsidRPr="000B039B" w:rsidRDefault="000B039B" w:rsidP="000B039B">
      <w:pPr>
        <w:widowControl w:val="0"/>
        <w:autoSpaceDE w:val="0"/>
        <w:autoSpaceDN w:val="0"/>
        <w:spacing w:after="0" w:line="240" w:lineRule="auto"/>
        <w:rPr>
          <w:rFonts w:ascii="Arial" w:eastAsia="Arial" w:hAnsi="Arial" w:cs="Arial"/>
        </w:rPr>
      </w:pPr>
      <w:r w:rsidRPr="000B039B">
        <w:rPr>
          <w:rFonts w:ascii="Arial" w:eastAsia="Arial" w:hAnsi="Arial" w:cs="Arial"/>
        </w:rPr>
        <w:t>This</w:t>
      </w:r>
      <w:r w:rsidRPr="000B039B">
        <w:rPr>
          <w:rFonts w:ascii="Arial" w:eastAsia="Arial" w:hAnsi="Arial" w:cs="Arial"/>
          <w:spacing w:val="-2"/>
        </w:rPr>
        <w:t xml:space="preserve"> </w:t>
      </w:r>
      <w:r w:rsidRPr="000B039B">
        <w:rPr>
          <w:rFonts w:ascii="Arial" w:eastAsia="Arial" w:hAnsi="Arial" w:cs="Arial"/>
        </w:rPr>
        <w:t>vision</w:t>
      </w:r>
      <w:r w:rsidRPr="000B039B">
        <w:rPr>
          <w:rFonts w:ascii="Arial" w:eastAsia="Arial" w:hAnsi="Arial" w:cs="Arial"/>
          <w:spacing w:val="-2"/>
        </w:rPr>
        <w:t xml:space="preserve"> </w:t>
      </w:r>
      <w:r w:rsidRPr="000B039B">
        <w:rPr>
          <w:rFonts w:ascii="Arial" w:eastAsia="Arial" w:hAnsi="Arial" w:cs="Arial"/>
        </w:rPr>
        <w:t>is</w:t>
      </w:r>
      <w:r w:rsidRPr="000B039B">
        <w:rPr>
          <w:rFonts w:ascii="Arial" w:eastAsia="Arial" w:hAnsi="Arial" w:cs="Arial"/>
          <w:spacing w:val="-2"/>
        </w:rPr>
        <w:t xml:space="preserve"> </w:t>
      </w:r>
      <w:r w:rsidRPr="000B039B">
        <w:rPr>
          <w:rFonts w:ascii="Arial" w:eastAsia="Arial" w:hAnsi="Arial" w:cs="Arial"/>
        </w:rPr>
        <w:t>underpinned</w:t>
      </w:r>
      <w:r w:rsidRPr="000B039B">
        <w:rPr>
          <w:rFonts w:ascii="Arial" w:eastAsia="Arial" w:hAnsi="Arial" w:cs="Arial"/>
          <w:spacing w:val="-4"/>
        </w:rPr>
        <w:t xml:space="preserve"> </w:t>
      </w:r>
      <w:r w:rsidRPr="000B039B">
        <w:rPr>
          <w:rFonts w:ascii="Arial" w:eastAsia="Arial" w:hAnsi="Arial" w:cs="Arial"/>
        </w:rPr>
        <w:t>by</w:t>
      </w:r>
      <w:r w:rsidRPr="000B039B">
        <w:rPr>
          <w:rFonts w:ascii="Arial" w:eastAsia="Arial" w:hAnsi="Arial" w:cs="Arial"/>
          <w:spacing w:val="-5"/>
        </w:rPr>
        <w:t xml:space="preserve"> </w:t>
      </w:r>
      <w:r w:rsidRPr="000B039B">
        <w:rPr>
          <w:rFonts w:ascii="Arial" w:eastAsia="Arial" w:hAnsi="Arial" w:cs="Arial"/>
        </w:rPr>
        <w:t>3</w:t>
      </w:r>
      <w:r w:rsidRPr="000B039B">
        <w:rPr>
          <w:rFonts w:ascii="Arial" w:eastAsia="Arial" w:hAnsi="Arial" w:cs="Arial"/>
          <w:spacing w:val="-1"/>
        </w:rPr>
        <w:t xml:space="preserve"> </w:t>
      </w:r>
      <w:r w:rsidRPr="000B039B">
        <w:rPr>
          <w:rFonts w:ascii="Arial" w:eastAsia="Arial" w:hAnsi="Arial" w:cs="Arial"/>
        </w:rPr>
        <w:t>key</w:t>
      </w:r>
      <w:r w:rsidRPr="000B039B">
        <w:rPr>
          <w:rFonts w:ascii="Arial" w:eastAsia="Arial" w:hAnsi="Arial" w:cs="Arial"/>
          <w:spacing w:val="-4"/>
        </w:rPr>
        <w:t xml:space="preserve"> </w:t>
      </w:r>
      <w:r w:rsidRPr="000B039B">
        <w:rPr>
          <w:rFonts w:ascii="Arial" w:eastAsia="Arial" w:hAnsi="Arial" w:cs="Arial"/>
          <w:spacing w:val="-2"/>
        </w:rPr>
        <w:t>principles</w:t>
      </w:r>
    </w:p>
    <w:p w14:paraId="04611956" w14:textId="77777777" w:rsidR="000B039B" w:rsidRPr="000B039B" w:rsidRDefault="000B039B" w:rsidP="000B039B">
      <w:pPr>
        <w:widowControl w:val="0"/>
        <w:numPr>
          <w:ilvl w:val="0"/>
          <w:numId w:val="34"/>
        </w:numPr>
        <w:tabs>
          <w:tab w:val="left" w:pos="885"/>
        </w:tabs>
        <w:autoSpaceDE w:val="0"/>
        <w:autoSpaceDN w:val="0"/>
        <w:spacing w:before="183" w:after="0" w:line="240" w:lineRule="auto"/>
        <w:ind w:right="694"/>
        <w:rPr>
          <w:rFonts w:ascii="Arial" w:eastAsia="Arial" w:hAnsi="Arial" w:cs="Arial"/>
        </w:rPr>
      </w:pPr>
      <w:r w:rsidRPr="000B039B">
        <w:rPr>
          <w:rFonts w:ascii="Arial" w:eastAsia="Arial" w:hAnsi="Arial" w:cs="Arial"/>
          <w:b/>
        </w:rPr>
        <w:t>Ardal/Area</w:t>
      </w:r>
      <w:r w:rsidRPr="000B039B">
        <w:rPr>
          <w:rFonts w:ascii="Arial" w:eastAsia="Arial" w:hAnsi="Arial" w:cs="Arial"/>
        </w:rPr>
        <w:t>: We will celebrate our area, its culture, heritage and the commercial</w:t>
      </w:r>
      <w:r w:rsidRPr="000B039B">
        <w:rPr>
          <w:rFonts w:ascii="Arial" w:eastAsia="Arial" w:hAnsi="Arial" w:cs="Arial"/>
          <w:spacing w:val="-7"/>
        </w:rPr>
        <w:t xml:space="preserve"> </w:t>
      </w:r>
      <w:r w:rsidRPr="000B039B">
        <w:rPr>
          <w:rFonts w:ascii="Arial" w:eastAsia="Arial" w:hAnsi="Arial" w:cs="Arial"/>
        </w:rPr>
        <w:t>activities</w:t>
      </w:r>
      <w:r w:rsidRPr="000B039B">
        <w:rPr>
          <w:rFonts w:ascii="Arial" w:eastAsia="Arial" w:hAnsi="Arial" w:cs="Arial"/>
          <w:spacing w:val="-7"/>
        </w:rPr>
        <w:t xml:space="preserve"> </w:t>
      </w:r>
      <w:r w:rsidRPr="000B039B">
        <w:rPr>
          <w:rFonts w:ascii="Arial" w:eastAsia="Arial" w:hAnsi="Arial" w:cs="Arial"/>
        </w:rPr>
        <w:t>that</w:t>
      </w:r>
      <w:r w:rsidRPr="000B039B">
        <w:rPr>
          <w:rFonts w:ascii="Arial" w:eastAsia="Arial" w:hAnsi="Arial" w:cs="Arial"/>
          <w:spacing w:val="-9"/>
        </w:rPr>
        <w:t xml:space="preserve"> </w:t>
      </w:r>
      <w:r w:rsidRPr="000B039B">
        <w:rPr>
          <w:rFonts w:ascii="Arial" w:eastAsia="Arial" w:hAnsi="Arial" w:cs="Arial"/>
        </w:rPr>
        <w:t>make</w:t>
      </w:r>
      <w:r w:rsidRPr="000B039B">
        <w:rPr>
          <w:rFonts w:ascii="Arial" w:eastAsia="Arial" w:hAnsi="Arial" w:cs="Arial"/>
          <w:spacing w:val="-7"/>
        </w:rPr>
        <w:t xml:space="preserve"> </w:t>
      </w:r>
      <w:r w:rsidRPr="000B039B">
        <w:rPr>
          <w:rFonts w:ascii="Arial" w:eastAsia="Arial" w:hAnsi="Arial" w:cs="Arial"/>
        </w:rPr>
        <w:t>us</w:t>
      </w:r>
      <w:r w:rsidRPr="000B039B">
        <w:rPr>
          <w:rFonts w:ascii="Arial" w:eastAsia="Arial" w:hAnsi="Arial" w:cs="Arial"/>
          <w:spacing w:val="-9"/>
        </w:rPr>
        <w:t xml:space="preserve"> </w:t>
      </w:r>
      <w:r w:rsidRPr="000B039B">
        <w:rPr>
          <w:rFonts w:ascii="Arial" w:eastAsia="Arial" w:hAnsi="Arial" w:cs="Arial"/>
        </w:rPr>
        <w:t>prosperous,</w:t>
      </w:r>
      <w:r w:rsidRPr="000B039B">
        <w:rPr>
          <w:rFonts w:ascii="Arial" w:eastAsia="Arial" w:hAnsi="Arial" w:cs="Arial"/>
          <w:spacing w:val="-7"/>
        </w:rPr>
        <w:t xml:space="preserve"> </w:t>
      </w:r>
      <w:r w:rsidRPr="000B039B">
        <w:rPr>
          <w:rFonts w:ascii="Arial" w:eastAsia="Arial" w:hAnsi="Arial" w:cs="Arial"/>
        </w:rPr>
        <w:t>aspirational</w:t>
      </w:r>
      <w:r w:rsidRPr="000B039B">
        <w:rPr>
          <w:rFonts w:ascii="Arial" w:eastAsia="Arial" w:hAnsi="Arial" w:cs="Arial"/>
          <w:spacing w:val="-9"/>
        </w:rPr>
        <w:t xml:space="preserve"> </w:t>
      </w:r>
      <w:r w:rsidRPr="000B039B">
        <w:rPr>
          <w:rFonts w:ascii="Arial" w:eastAsia="Arial" w:hAnsi="Arial" w:cs="Arial"/>
        </w:rPr>
        <w:t>and</w:t>
      </w:r>
      <w:r w:rsidRPr="000B039B">
        <w:rPr>
          <w:rFonts w:ascii="Arial" w:eastAsia="Arial" w:hAnsi="Arial" w:cs="Arial"/>
          <w:spacing w:val="-9"/>
        </w:rPr>
        <w:t xml:space="preserve"> </w:t>
      </w:r>
      <w:r w:rsidRPr="000B039B">
        <w:rPr>
          <w:rFonts w:ascii="Arial" w:eastAsia="Arial" w:hAnsi="Arial" w:cs="Arial"/>
        </w:rPr>
        <w:t>healthy.</w:t>
      </w:r>
    </w:p>
    <w:p w14:paraId="1C1599BD" w14:textId="77777777" w:rsidR="000B039B" w:rsidRPr="000B039B" w:rsidRDefault="000B039B" w:rsidP="000B039B">
      <w:pPr>
        <w:widowControl w:val="0"/>
        <w:autoSpaceDE w:val="0"/>
        <w:autoSpaceDN w:val="0"/>
        <w:spacing w:before="73" w:after="0" w:line="240" w:lineRule="auto"/>
        <w:rPr>
          <w:rFonts w:ascii="Arial" w:eastAsia="Arial" w:hAnsi="Arial" w:cs="Arial"/>
        </w:rPr>
      </w:pPr>
    </w:p>
    <w:p w14:paraId="03B7A28F" w14:textId="77777777" w:rsidR="000B039B" w:rsidRPr="000B039B" w:rsidRDefault="000B039B" w:rsidP="000B039B">
      <w:pPr>
        <w:widowControl w:val="0"/>
        <w:numPr>
          <w:ilvl w:val="0"/>
          <w:numId w:val="34"/>
        </w:numPr>
        <w:tabs>
          <w:tab w:val="left" w:pos="885"/>
        </w:tabs>
        <w:autoSpaceDE w:val="0"/>
        <w:autoSpaceDN w:val="0"/>
        <w:spacing w:before="1" w:after="0" w:line="237" w:lineRule="auto"/>
        <w:ind w:right="30"/>
        <w:rPr>
          <w:rFonts w:ascii="Arial" w:eastAsia="Arial" w:hAnsi="Arial" w:cs="Arial"/>
        </w:rPr>
      </w:pPr>
      <w:r w:rsidRPr="000B039B">
        <w:rPr>
          <w:rFonts w:ascii="Arial" w:eastAsia="Arial" w:hAnsi="Arial" w:cs="Arial"/>
          <w:b/>
        </w:rPr>
        <w:t>Budd/Benefit</w:t>
      </w:r>
      <w:r w:rsidRPr="000B039B">
        <w:rPr>
          <w:rFonts w:ascii="Arial" w:eastAsia="Arial" w:hAnsi="Arial" w:cs="Arial"/>
        </w:rPr>
        <w:t>:</w:t>
      </w:r>
      <w:r w:rsidRPr="000B039B">
        <w:rPr>
          <w:rFonts w:ascii="Arial" w:eastAsia="Arial" w:hAnsi="Arial" w:cs="Arial"/>
          <w:spacing w:val="-10"/>
        </w:rPr>
        <w:t xml:space="preserve"> </w:t>
      </w:r>
      <w:r w:rsidRPr="000B039B">
        <w:rPr>
          <w:rFonts w:ascii="Arial" w:eastAsia="Arial" w:hAnsi="Arial" w:cs="Arial"/>
        </w:rPr>
        <w:t>We</w:t>
      </w:r>
      <w:r w:rsidRPr="000B039B">
        <w:rPr>
          <w:rFonts w:ascii="Arial" w:eastAsia="Arial" w:hAnsi="Arial" w:cs="Arial"/>
          <w:spacing w:val="-8"/>
        </w:rPr>
        <w:t xml:space="preserve"> </w:t>
      </w:r>
      <w:r w:rsidRPr="000B039B">
        <w:rPr>
          <w:rFonts w:ascii="Arial" w:eastAsia="Arial" w:hAnsi="Arial" w:cs="Arial"/>
        </w:rPr>
        <w:t>will</w:t>
      </w:r>
      <w:r w:rsidRPr="000B039B">
        <w:rPr>
          <w:rFonts w:ascii="Arial" w:eastAsia="Arial" w:hAnsi="Arial" w:cs="Arial"/>
          <w:spacing w:val="-6"/>
        </w:rPr>
        <w:t xml:space="preserve"> </w:t>
      </w:r>
      <w:r w:rsidRPr="000B039B">
        <w:rPr>
          <w:rFonts w:ascii="Arial" w:eastAsia="Arial" w:hAnsi="Arial" w:cs="Arial"/>
        </w:rPr>
        <w:t>celebrate</w:t>
      </w:r>
      <w:r w:rsidRPr="000B039B">
        <w:rPr>
          <w:rFonts w:ascii="Arial" w:eastAsia="Arial" w:hAnsi="Arial" w:cs="Arial"/>
          <w:spacing w:val="-6"/>
        </w:rPr>
        <w:t xml:space="preserve"> </w:t>
      </w:r>
      <w:r w:rsidRPr="000B039B">
        <w:rPr>
          <w:rFonts w:ascii="Arial" w:eastAsia="Arial" w:hAnsi="Arial" w:cs="Arial"/>
        </w:rPr>
        <w:t>the</w:t>
      </w:r>
      <w:r w:rsidRPr="000B039B">
        <w:rPr>
          <w:rFonts w:ascii="Arial" w:eastAsia="Arial" w:hAnsi="Arial" w:cs="Arial"/>
          <w:spacing w:val="-6"/>
        </w:rPr>
        <w:t xml:space="preserve"> </w:t>
      </w:r>
      <w:r w:rsidRPr="000B039B">
        <w:rPr>
          <w:rFonts w:ascii="Arial" w:eastAsia="Arial" w:hAnsi="Arial" w:cs="Arial"/>
        </w:rPr>
        <w:t>benefits</w:t>
      </w:r>
      <w:r w:rsidRPr="000B039B">
        <w:rPr>
          <w:rFonts w:ascii="Arial" w:eastAsia="Arial" w:hAnsi="Arial" w:cs="Arial"/>
          <w:spacing w:val="-8"/>
        </w:rPr>
        <w:t xml:space="preserve"> </w:t>
      </w:r>
      <w:r w:rsidRPr="000B039B">
        <w:rPr>
          <w:rFonts w:ascii="Arial" w:eastAsia="Arial" w:hAnsi="Arial" w:cs="Arial"/>
        </w:rPr>
        <w:t>of</w:t>
      </w:r>
      <w:r w:rsidRPr="000B039B">
        <w:rPr>
          <w:rFonts w:ascii="Arial" w:eastAsia="Arial" w:hAnsi="Arial" w:cs="Arial"/>
          <w:spacing w:val="-4"/>
        </w:rPr>
        <w:t xml:space="preserve"> </w:t>
      </w:r>
      <w:r w:rsidRPr="000B039B">
        <w:rPr>
          <w:rFonts w:ascii="Arial" w:eastAsia="Arial" w:hAnsi="Arial" w:cs="Arial"/>
        </w:rPr>
        <w:t>our</w:t>
      </w:r>
      <w:r w:rsidRPr="000B039B">
        <w:rPr>
          <w:rFonts w:ascii="Arial" w:eastAsia="Arial" w:hAnsi="Arial" w:cs="Arial"/>
          <w:spacing w:val="-6"/>
        </w:rPr>
        <w:t xml:space="preserve"> </w:t>
      </w:r>
      <w:r w:rsidRPr="000B039B">
        <w:rPr>
          <w:rFonts w:ascii="Arial" w:eastAsia="Arial" w:hAnsi="Arial" w:cs="Arial"/>
        </w:rPr>
        <w:t>language,</w:t>
      </w:r>
      <w:r w:rsidRPr="000B039B">
        <w:rPr>
          <w:rFonts w:ascii="Arial" w:eastAsia="Arial" w:hAnsi="Arial" w:cs="Arial"/>
          <w:spacing w:val="-8"/>
        </w:rPr>
        <w:t xml:space="preserve"> </w:t>
      </w:r>
      <w:r w:rsidRPr="000B039B">
        <w:rPr>
          <w:rFonts w:ascii="Arial" w:eastAsia="Arial" w:hAnsi="Arial" w:cs="Arial"/>
        </w:rPr>
        <w:t>history,</w:t>
      </w:r>
      <w:r w:rsidRPr="000B039B">
        <w:rPr>
          <w:rFonts w:ascii="Arial" w:eastAsia="Arial" w:hAnsi="Arial" w:cs="Arial"/>
          <w:spacing w:val="-6"/>
        </w:rPr>
        <w:t xml:space="preserve"> </w:t>
      </w:r>
      <w:r w:rsidRPr="000B039B">
        <w:rPr>
          <w:rFonts w:ascii="Arial" w:eastAsia="Arial" w:hAnsi="Arial" w:cs="Arial"/>
        </w:rPr>
        <w:t xml:space="preserve">heritage and culture. We will enable people to </w:t>
      </w:r>
      <w:proofErr w:type="gramStart"/>
      <w:r w:rsidRPr="000B039B">
        <w:rPr>
          <w:rFonts w:ascii="Arial" w:eastAsia="Arial" w:hAnsi="Arial" w:cs="Arial"/>
        </w:rPr>
        <w:t>grow</w:t>
      </w:r>
      <w:proofErr w:type="gramEnd"/>
      <w:r w:rsidRPr="000B039B">
        <w:rPr>
          <w:rFonts w:ascii="Arial" w:eastAsia="Arial" w:hAnsi="Arial" w:cs="Arial"/>
        </w:rPr>
        <w:t xml:space="preserve"> their skills through the economy, the workforce and as an opportunity as a social hub!</w:t>
      </w:r>
    </w:p>
    <w:p w14:paraId="36E3F296" w14:textId="77777777" w:rsidR="000B039B" w:rsidRPr="000B039B" w:rsidRDefault="000B039B" w:rsidP="000B039B">
      <w:pPr>
        <w:widowControl w:val="0"/>
        <w:autoSpaceDE w:val="0"/>
        <w:autoSpaceDN w:val="0"/>
        <w:spacing w:before="2" w:after="0" w:line="240" w:lineRule="auto"/>
        <w:rPr>
          <w:rFonts w:ascii="Arial" w:eastAsia="Arial" w:hAnsi="Arial" w:cs="Arial"/>
        </w:rPr>
      </w:pPr>
    </w:p>
    <w:p w14:paraId="61DE2587" w14:textId="77777777" w:rsidR="000B039B" w:rsidRPr="000B039B" w:rsidRDefault="000B039B" w:rsidP="000B039B">
      <w:pPr>
        <w:widowControl w:val="0"/>
        <w:numPr>
          <w:ilvl w:val="0"/>
          <w:numId w:val="34"/>
        </w:numPr>
        <w:tabs>
          <w:tab w:val="left" w:pos="885"/>
        </w:tabs>
        <w:autoSpaceDE w:val="0"/>
        <w:autoSpaceDN w:val="0"/>
        <w:spacing w:after="0" w:line="240" w:lineRule="auto"/>
        <w:ind w:right="401"/>
        <w:jc w:val="both"/>
        <w:rPr>
          <w:rFonts w:ascii="Arial" w:eastAsia="Arial" w:hAnsi="Arial" w:cs="Arial"/>
        </w:rPr>
      </w:pPr>
      <w:r w:rsidRPr="000B039B">
        <w:rPr>
          <w:rFonts w:ascii="Arial" w:eastAsia="Arial" w:hAnsi="Arial" w:cs="Arial"/>
          <w:b/>
        </w:rPr>
        <w:t>Cynefin</w:t>
      </w:r>
      <w:r w:rsidRPr="000B039B">
        <w:rPr>
          <w:rFonts w:ascii="Arial" w:eastAsia="Arial" w:hAnsi="Arial" w:cs="Arial"/>
        </w:rPr>
        <w:t>:</w:t>
      </w:r>
      <w:r w:rsidRPr="000B039B">
        <w:rPr>
          <w:rFonts w:ascii="Arial" w:eastAsia="Arial" w:hAnsi="Arial" w:cs="Arial"/>
          <w:spacing w:val="-8"/>
        </w:rPr>
        <w:t xml:space="preserve"> </w:t>
      </w:r>
      <w:r w:rsidRPr="000B039B">
        <w:rPr>
          <w:rFonts w:ascii="Arial" w:eastAsia="Arial" w:hAnsi="Arial" w:cs="Arial"/>
        </w:rPr>
        <w:t>We</w:t>
      </w:r>
      <w:r w:rsidRPr="000B039B">
        <w:rPr>
          <w:rFonts w:ascii="Arial" w:eastAsia="Arial" w:hAnsi="Arial" w:cs="Arial"/>
          <w:spacing w:val="-6"/>
        </w:rPr>
        <w:t xml:space="preserve"> </w:t>
      </w:r>
      <w:r w:rsidRPr="000B039B">
        <w:rPr>
          <w:rFonts w:ascii="Arial" w:eastAsia="Arial" w:hAnsi="Arial" w:cs="Arial"/>
        </w:rPr>
        <w:t>will</w:t>
      </w:r>
      <w:r w:rsidRPr="000B039B">
        <w:rPr>
          <w:rFonts w:ascii="Arial" w:eastAsia="Arial" w:hAnsi="Arial" w:cs="Arial"/>
          <w:spacing w:val="-4"/>
        </w:rPr>
        <w:t xml:space="preserve"> </w:t>
      </w:r>
      <w:r w:rsidRPr="000B039B">
        <w:rPr>
          <w:rFonts w:ascii="Arial" w:eastAsia="Arial" w:hAnsi="Arial" w:cs="Arial"/>
        </w:rPr>
        <w:t>celebrate</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4"/>
        </w:rPr>
        <w:t xml:space="preserve"> </w:t>
      </w:r>
      <w:r w:rsidRPr="000B039B">
        <w:rPr>
          <w:rFonts w:ascii="Arial" w:eastAsia="Arial" w:hAnsi="Arial" w:cs="Arial"/>
        </w:rPr>
        <w:t>place</w:t>
      </w:r>
      <w:r w:rsidRPr="000B039B">
        <w:rPr>
          <w:rFonts w:ascii="Arial" w:eastAsia="Arial" w:hAnsi="Arial" w:cs="Arial"/>
          <w:spacing w:val="-4"/>
        </w:rPr>
        <w:t xml:space="preserve"> </w:t>
      </w:r>
      <w:r w:rsidRPr="000B039B">
        <w:rPr>
          <w:rFonts w:ascii="Arial" w:eastAsia="Arial" w:hAnsi="Arial" w:cs="Arial"/>
        </w:rPr>
        <w:t>where</w:t>
      </w:r>
      <w:r w:rsidRPr="000B039B">
        <w:rPr>
          <w:rFonts w:ascii="Arial" w:eastAsia="Arial" w:hAnsi="Arial" w:cs="Arial"/>
          <w:spacing w:val="-4"/>
        </w:rPr>
        <w:t xml:space="preserve"> </w:t>
      </w:r>
      <w:r w:rsidRPr="000B039B">
        <w:rPr>
          <w:rFonts w:ascii="Arial" w:eastAsia="Arial" w:hAnsi="Arial" w:cs="Arial"/>
        </w:rPr>
        <w:t>we</w:t>
      </w:r>
      <w:r w:rsidRPr="000B039B">
        <w:rPr>
          <w:rFonts w:ascii="Arial" w:eastAsia="Arial" w:hAnsi="Arial" w:cs="Arial"/>
          <w:spacing w:val="-4"/>
        </w:rPr>
        <w:t xml:space="preserve"> </w:t>
      </w:r>
      <w:r w:rsidRPr="000B039B">
        <w:rPr>
          <w:rFonts w:ascii="Arial" w:eastAsia="Arial" w:hAnsi="Arial" w:cs="Arial"/>
        </w:rPr>
        <w:t>belong,</w:t>
      </w:r>
      <w:r w:rsidRPr="000B039B">
        <w:rPr>
          <w:rFonts w:ascii="Arial" w:eastAsia="Arial" w:hAnsi="Arial" w:cs="Arial"/>
          <w:spacing w:val="-4"/>
        </w:rPr>
        <w:t xml:space="preserve"> </w:t>
      </w:r>
      <w:r w:rsidRPr="000B039B">
        <w:rPr>
          <w:rFonts w:ascii="Arial" w:eastAsia="Arial" w:hAnsi="Arial" w:cs="Arial"/>
        </w:rPr>
        <w:t>our</w:t>
      </w:r>
      <w:r w:rsidRPr="000B039B">
        <w:rPr>
          <w:rFonts w:ascii="Arial" w:eastAsia="Arial" w:hAnsi="Arial" w:cs="Arial"/>
          <w:spacing w:val="-4"/>
        </w:rPr>
        <w:t xml:space="preserve"> </w:t>
      </w:r>
      <w:r w:rsidRPr="000B039B">
        <w:rPr>
          <w:rFonts w:ascii="Arial" w:eastAsia="Arial" w:hAnsi="Arial" w:cs="Arial"/>
        </w:rPr>
        <w:t>strong,</w:t>
      </w:r>
      <w:r w:rsidRPr="000B039B">
        <w:rPr>
          <w:rFonts w:ascii="Arial" w:eastAsia="Arial" w:hAnsi="Arial" w:cs="Arial"/>
          <w:spacing w:val="-4"/>
        </w:rPr>
        <w:t xml:space="preserve"> </w:t>
      </w:r>
      <w:r w:rsidRPr="000B039B">
        <w:rPr>
          <w:rFonts w:ascii="Arial" w:eastAsia="Arial" w:hAnsi="Arial" w:cs="Arial"/>
        </w:rPr>
        <w:t>diverse, vibrant</w:t>
      </w:r>
      <w:r w:rsidRPr="000B039B">
        <w:rPr>
          <w:rFonts w:ascii="Arial" w:eastAsia="Arial" w:hAnsi="Arial" w:cs="Arial"/>
          <w:spacing w:val="-6"/>
        </w:rPr>
        <w:t xml:space="preserve"> </w:t>
      </w:r>
      <w:r w:rsidRPr="000B039B">
        <w:rPr>
          <w:rFonts w:ascii="Arial" w:eastAsia="Arial" w:hAnsi="Arial" w:cs="Arial"/>
        </w:rPr>
        <w:t>community,</w:t>
      </w:r>
      <w:r w:rsidRPr="000B039B">
        <w:rPr>
          <w:rFonts w:ascii="Arial" w:eastAsia="Arial" w:hAnsi="Arial" w:cs="Arial"/>
          <w:spacing w:val="-6"/>
        </w:rPr>
        <w:t xml:space="preserve"> </w:t>
      </w:r>
      <w:r w:rsidRPr="000B039B">
        <w:rPr>
          <w:rFonts w:ascii="Arial" w:eastAsia="Arial" w:hAnsi="Arial" w:cs="Arial"/>
        </w:rPr>
        <w:t>our</w:t>
      </w:r>
      <w:r w:rsidRPr="000B039B">
        <w:rPr>
          <w:rFonts w:ascii="Arial" w:eastAsia="Arial" w:hAnsi="Arial" w:cs="Arial"/>
          <w:spacing w:val="-10"/>
        </w:rPr>
        <w:t xml:space="preserve"> </w:t>
      </w:r>
      <w:r w:rsidRPr="000B039B">
        <w:rPr>
          <w:rFonts w:ascii="Arial" w:eastAsia="Arial" w:hAnsi="Arial" w:cs="Arial"/>
        </w:rPr>
        <w:t>people,</w:t>
      </w:r>
      <w:r w:rsidRPr="000B039B">
        <w:rPr>
          <w:rFonts w:ascii="Arial" w:eastAsia="Arial" w:hAnsi="Arial" w:cs="Arial"/>
          <w:spacing w:val="-8"/>
        </w:rPr>
        <w:t xml:space="preserve"> </w:t>
      </w:r>
      <w:r w:rsidRPr="000B039B">
        <w:rPr>
          <w:rFonts w:ascii="Arial" w:eastAsia="Arial" w:hAnsi="Arial" w:cs="Arial"/>
        </w:rPr>
        <w:t>and</w:t>
      </w:r>
      <w:r w:rsidRPr="000B039B">
        <w:rPr>
          <w:rFonts w:ascii="Arial" w:eastAsia="Arial" w:hAnsi="Arial" w:cs="Arial"/>
          <w:spacing w:val="-8"/>
        </w:rPr>
        <w:t xml:space="preserve"> </w:t>
      </w:r>
      <w:r w:rsidRPr="000B039B">
        <w:rPr>
          <w:rFonts w:ascii="Arial" w:eastAsia="Arial" w:hAnsi="Arial" w:cs="Arial"/>
        </w:rPr>
        <w:t>our</w:t>
      </w:r>
      <w:r w:rsidRPr="000B039B">
        <w:rPr>
          <w:rFonts w:ascii="Arial" w:eastAsia="Arial" w:hAnsi="Arial" w:cs="Arial"/>
          <w:spacing w:val="-6"/>
        </w:rPr>
        <w:t xml:space="preserve"> </w:t>
      </w:r>
      <w:r w:rsidRPr="000B039B">
        <w:rPr>
          <w:rFonts w:ascii="Arial" w:eastAsia="Arial" w:hAnsi="Arial" w:cs="Arial"/>
        </w:rPr>
        <w:t>collective</w:t>
      </w:r>
      <w:r w:rsidRPr="000B039B">
        <w:rPr>
          <w:rFonts w:ascii="Arial" w:eastAsia="Arial" w:hAnsi="Arial" w:cs="Arial"/>
          <w:spacing w:val="-6"/>
        </w:rPr>
        <w:t xml:space="preserve"> </w:t>
      </w:r>
      <w:r w:rsidRPr="000B039B">
        <w:rPr>
          <w:rFonts w:ascii="Arial" w:eastAsia="Arial" w:hAnsi="Arial" w:cs="Arial"/>
        </w:rPr>
        <w:t>identity,</w:t>
      </w:r>
      <w:r w:rsidRPr="000B039B">
        <w:rPr>
          <w:rFonts w:ascii="Arial" w:eastAsia="Arial" w:hAnsi="Arial" w:cs="Arial"/>
          <w:spacing w:val="-6"/>
        </w:rPr>
        <w:t xml:space="preserve"> </w:t>
      </w:r>
      <w:r w:rsidRPr="000B039B">
        <w:rPr>
          <w:rFonts w:ascii="Arial" w:eastAsia="Arial" w:hAnsi="Arial" w:cs="Arial"/>
        </w:rPr>
        <w:t>championing</w:t>
      </w:r>
      <w:r w:rsidRPr="000B039B">
        <w:rPr>
          <w:rFonts w:ascii="Arial" w:eastAsia="Arial" w:hAnsi="Arial" w:cs="Arial"/>
          <w:spacing w:val="-8"/>
        </w:rPr>
        <w:t xml:space="preserve"> </w:t>
      </w:r>
      <w:r w:rsidRPr="000B039B">
        <w:rPr>
          <w:rFonts w:ascii="Arial" w:eastAsia="Arial" w:hAnsi="Arial" w:cs="Arial"/>
        </w:rPr>
        <w:t>our local landscape.</w:t>
      </w:r>
    </w:p>
    <w:p w14:paraId="22529F5C" w14:textId="77777777" w:rsidR="000B039B" w:rsidRPr="000B039B" w:rsidRDefault="000B039B" w:rsidP="000B039B">
      <w:pPr>
        <w:widowControl w:val="0"/>
        <w:autoSpaceDE w:val="0"/>
        <w:autoSpaceDN w:val="0"/>
        <w:spacing w:before="71" w:after="0" w:line="240" w:lineRule="auto"/>
        <w:rPr>
          <w:rFonts w:ascii="Arial" w:eastAsia="Arial" w:hAnsi="Arial" w:cs="Arial"/>
        </w:rPr>
      </w:pPr>
    </w:p>
    <w:p w14:paraId="56B854CD" w14:textId="77777777" w:rsidR="000B039B" w:rsidRDefault="000B039B" w:rsidP="000B039B">
      <w:pPr>
        <w:widowControl w:val="0"/>
        <w:numPr>
          <w:ilvl w:val="0"/>
          <w:numId w:val="34"/>
        </w:numPr>
        <w:tabs>
          <w:tab w:val="left" w:pos="885"/>
        </w:tabs>
        <w:autoSpaceDE w:val="0"/>
        <w:autoSpaceDN w:val="0"/>
        <w:spacing w:after="0" w:line="240" w:lineRule="auto"/>
        <w:ind w:right="379"/>
        <w:rPr>
          <w:rFonts w:ascii="Arial" w:eastAsia="Arial" w:hAnsi="Arial" w:cs="Arial"/>
        </w:rPr>
      </w:pPr>
      <w:r w:rsidRPr="000B039B">
        <w:rPr>
          <w:rFonts w:ascii="Arial" w:eastAsia="Arial" w:hAnsi="Arial" w:cs="Arial"/>
        </w:rPr>
        <w:t>Through</w:t>
      </w:r>
      <w:r w:rsidRPr="000B039B">
        <w:rPr>
          <w:rFonts w:ascii="Arial" w:eastAsia="Arial" w:hAnsi="Arial" w:cs="Arial"/>
          <w:spacing w:val="-3"/>
        </w:rPr>
        <w:t xml:space="preserve"> </w:t>
      </w:r>
      <w:r w:rsidRPr="000B039B">
        <w:rPr>
          <w:rFonts w:ascii="Arial" w:eastAsia="Arial" w:hAnsi="Arial" w:cs="Arial"/>
        </w:rPr>
        <w:t>celebrating</w:t>
      </w:r>
      <w:r w:rsidRPr="000B039B">
        <w:rPr>
          <w:rFonts w:ascii="Arial" w:eastAsia="Arial" w:hAnsi="Arial" w:cs="Arial"/>
          <w:spacing w:val="-5"/>
        </w:rPr>
        <w:t xml:space="preserve"> </w:t>
      </w:r>
      <w:r w:rsidRPr="000B039B">
        <w:rPr>
          <w:rFonts w:ascii="Arial" w:eastAsia="Arial" w:hAnsi="Arial" w:cs="Arial"/>
        </w:rPr>
        <w:t>where</w:t>
      </w:r>
      <w:r w:rsidRPr="000B039B">
        <w:rPr>
          <w:rFonts w:ascii="Arial" w:eastAsia="Arial" w:hAnsi="Arial" w:cs="Arial"/>
          <w:spacing w:val="-3"/>
        </w:rPr>
        <w:t xml:space="preserve"> </w:t>
      </w:r>
      <w:r w:rsidRPr="000B039B">
        <w:rPr>
          <w:rFonts w:ascii="Arial" w:eastAsia="Arial" w:hAnsi="Arial" w:cs="Arial"/>
        </w:rPr>
        <w:t>we</w:t>
      </w:r>
      <w:r w:rsidRPr="000B039B">
        <w:rPr>
          <w:rFonts w:ascii="Arial" w:eastAsia="Arial" w:hAnsi="Arial" w:cs="Arial"/>
          <w:spacing w:val="-3"/>
        </w:rPr>
        <w:t xml:space="preserve"> </w:t>
      </w:r>
      <w:r w:rsidRPr="000B039B">
        <w:rPr>
          <w:rFonts w:ascii="Arial" w:eastAsia="Arial" w:hAnsi="Arial" w:cs="Arial"/>
        </w:rPr>
        <w:t>are,</w:t>
      </w:r>
      <w:r w:rsidRPr="000B039B">
        <w:rPr>
          <w:rFonts w:ascii="Arial" w:eastAsia="Arial" w:hAnsi="Arial" w:cs="Arial"/>
          <w:spacing w:val="-2"/>
        </w:rPr>
        <w:t xml:space="preserve"> </w:t>
      </w:r>
      <w:r w:rsidRPr="000B039B">
        <w:rPr>
          <w:rFonts w:ascii="Arial" w:eastAsia="Arial" w:hAnsi="Arial" w:cs="Arial"/>
        </w:rPr>
        <w:t>who</w:t>
      </w:r>
      <w:r w:rsidRPr="000B039B">
        <w:rPr>
          <w:rFonts w:ascii="Arial" w:eastAsia="Arial" w:hAnsi="Arial" w:cs="Arial"/>
          <w:spacing w:val="-3"/>
        </w:rPr>
        <w:t xml:space="preserve"> </w:t>
      </w:r>
      <w:r w:rsidRPr="000B039B">
        <w:rPr>
          <w:rFonts w:ascii="Arial" w:eastAsia="Arial" w:hAnsi="Arial" w:cs="Arial"/>
        </w:rPr>
        <w:t>we</w:t>
      </w:r>
      <w:r w:rsidRPr="000B039B">
        <w:rPr>
          <w:rFonts w:ascii="Arial" w:eastAsia="Arial" w:hAnsi="Arial" w:cs="Arial"/>
          <w:spacing w:val="-3"/>
        </w:rPr>
        <w:t xml:space="preserve"> </w:t>
      </w:r>
      <w:r w:rsidRPr="000B039B">
        <w:rPr>
          <w:rFonts w:ascii="Arial" w:eastAsia="Arial" w:hAnsi="Arial" w:cs="Arial"/>
        </w:rPr>
        <w:t>are,</w:t>
      </w:r>
      <w:r w:rsidRPr="000B039B">
        <w:rPr>
          <w:rFonts w:ascii="Arial" w:eastAsia="Arial" w:hAnsi="Arial" w:cs="Arial"/>
          <w:spacing w:val="-2"/>
        </w:rPr>
        <w:t xml:space="preserve"> </w:t>
      </w:r>
      <w:r w:rsidRPr="000B039B">
        <w:rPr>
          <w:rFonts w:ascii="Arial" w:eastAsia="Arial" w:hAnsi="Arial" w:cs="Arial"/>
        </w:rPr>
        <w:t>where</w:t>
      </w:r>
      <w:r w:rsidRPr="000B039B">
        <w:rPr>
          <w:rFonts w:ascii="Arial" w:eastAsia="Arial" w:hAnsi="Arial" w:cs="Arial"/>
          <w:spacing w:val="-3"/>
        </w:rPr>
        <w:t xml:space="preserve"> </w:t>
      </w:r>
      <w:r w:rsidRPr="000B039B">
        <w:rPr>
          <w:rFonts w:ascii="Arial" w:eastAsia="Arial" w:hAnsi="Arial" w:cs="Arial"/>
        </w:rPr>
        <w:t>we</w:t>
      </w:r>
      <w:r w:rsidRPr="000B039B">
        <w:rPr>
          <w:rFonts w:ascii="Arial" w:eastAsia="Arial" w:hAnsi="Arial" w:cs="Arial"/>
          <w:spacing w:val="-3"/>
        </w:rPr>
        <w:t xml:space="preserve"> </w:t>
      </w:r>
      <w:r w:rsidRPr="000B039B">
        <w:rPr>
          <w:rFonts w:ascii="Arial" w:eastAsia="Arial" w:hAnsi="Arial" w:cs="Arial"/>
        </w:rPr>
        <w:t>have</w:t>
      </w:r>
      <w:r w:rsidRPr="000B039B">
        <w:rPr>
          <w:rFonts w:ascii="Arial" w:eastAsia="Arial" w:hAnsi="Arial" w:cs="Arial"/>
          <w:spacing w:val="-3"/>
        </w:rPr>
        <w:t xml:space="preserve"> </w:t>
      </w:r>
      <w:r w:rsidRPr="000B039B">
        <w:rPr>
          <w:rFonts w:ascii="Arial" w:eastAsia="Arial" w:hAnsi="Arial" w:cs="Arial"/>
        </w:rPr>
        <w:t>come</w:t>
      </w:r>
      <w:r w:rsidRPr="000B039B">
        <w:rPr>
          <w:rFonts w:ascii="Arial" w:eastAsia="Arial" w:hAnsi="Arial" w:cs="Arial"/>
          <w:spacing w:val="-5"/>
        </w:rPr>
        <w:t xml:space="preserve"> </w:t>
      </w:r>
      <w:r w:rsidRPr="000B039B">
        <w:rPr>
          <w:rFonts w:ascii="Arial" w:eastAsia="Arial" w:hAnsi="Arial" w:cs="Arial"/>
        </w:rPr>
        <w:t xml:space="preserve">from and how we have got here, we will celebrate the </w:t>
      </w:r>
      <w:proofErr w:type="gramStart"/>
      <w:r w:rsidRPr="000B039B">
        <w:rPr>
          <w:rFonts w:ascii="Arial" w:eastAsia="Arial" w:hAnsi="Arial" w:cs="Arial"/>
        </w:rPr>
        <w:t>South West</w:t>
      </w:r>
      <w:proofErr w:type="gramEnd"/>
      <w:r w:rsidRPr="000B039B">
        <w:rPr>
          <w:rFonts w:ascii="Arial" w:eastAsia="Arial" w:hAnsi="Arial" w:cs="Arial"/>
        </w:rPr>
        <w:t xml:space="preserve"> Wales region as a place in Wales, the UK and the World.</w:t>
      </w:r>
    </w:p>
    <w:p w14:paraId="2091D451" w14:textId="77777777" w:rsidR="009D184D" w:rsidRDefault="009D184D" w:rsidP="009D184D">
      <w:pPr>
        <w:pStyle w:val="ListParagraph"/>
        <w:rPr>
          <w:rFonts w:ascii="Arial" w:eastAsia="Arial" w:hAnsi="Arial" w:cs="Arial"/>
        </w:rPr>
      </w:pPr>
    </w:p>
    <w:p w14:paraId="3F3DA869" w14:textId="77777777" w:rsidR="001E0F67" w:rsidRDefault="000B039B" w:rsidP="001E0F67">
      <w:pPr>
        <w:widowControl w:val="0"/>
        <w:tabs>
          <w:tab w:val="left" w:pos="885"/>
        </w:tabs>
        <w:autoSpaceDE w:val="0"/>
        <w:autoSpaceDN w:val="0"/>
        <w:spacing w:after="0" w:line="240" w:lineRule="auto"/>
        <w:ind w:left="885" w:right="379"/>
        <w:rPr>
          <w:rFonts w:ascii="Arial" w:eastAsia="Arial" w:hAnsi="Arial" w:cs="Arial"/>
        </w:rPr>
      </w:pPr>
      <w:r w:rsidRPr="000B039B">
        <w:rPr>
          <w:rFonts w:ascii="Arial" w:eastAsia="Arial" w:hAnsi="Arial" w:cs="Arial"/>
          <w:b/>
          <w:bCs/>
        </w:rPr>
        <w:t>#camaubach</w:t>
      </w:r>
      <w:r w:rsidRPr="000B039B">
        <w:rPr>
          <w:rFonts w:ascii="Arial" w:eastAsia="Arial" w:hAnsi="Arial" w:cs="Arial"/>
          <w:b/>
          <w:bCs/>
          <w:spacing w:val="-10"/>
        </w:rPr>
        <w:t xml:space="preserve"> </w:t>
      </w:r>
      <w:r w:rsidRPr="000B039B">
        <w:rPr>
          <w:rFonts w:ascii="Arial" w:eastAsia="Arial" w:hAnsi="Arial" w:cs="Arial"/>
          <w:b/>
          <w:bCs/>
        </w:rPr>
        <w:t>#gyda’ngilydd</w:t>
      </w:r>
      <w:r w:rsidRPr="000B039B">
        <w:rPr>
          <w:rFonts w:ascii="Arial" w:eastAsia="Arial" w:hAnsi="Arial" w:cs="Arial"/>
          <w:b/>
          <w:bCs/>
          <w:spacing w:val="-7"/>
        </w:rPr>
        <w:t xml:space="preserve"> </w:t>
      </w:r>
      <w:r w:rsidRPr="000B039B">
        <w:rPr>
          <w:rFonts w:ascii="Arial" w:eastAsia="Arial" w:hAnsi="Arial" w:cs="Arial"/>
          <w:b/>
          <w:bCs/>
          <w:spacing w:val="-2"/>
        </w:rPr>
        <w:t>#</w:t>
      </w:r>
      <w:proofErr w:type="gramStart"/>
      <w:r w:rsidRPr="000B039B">
        <w:rPr>
          <w:rFonts w:ascii="Arial" w:eastAsia="Arial" w:hAnsi="Arial" w:cs="Arial"/>
          <w:b/>
          <w:bCs/>
          <w:spacing w:val="-2"/>
        </w:rPr>
        <w:t>gallu;</w:t>
      </w:r>
      <w:proofErr w:type="gramEnd"/>
    </w:p>
    <w:p w14:paraId="4D02EDF4" w14:textId="39FD233D" w:rsidR="000B039B" w:rsidRPr="000B039B" w:rsidRDefault="000B039B" w:rsidP="001E0F67">
      <w:pPr>
        <w:widowControl w:val="0"/>
        <w:tabs>
          <w:tab w:val="left" w:pos="885"/>
        </w:tabs>
        <w:autoSpaceDE w:val="0"/>
        <w:autoSpaceDN w:val="0"/>
        <w:spacing w:after="0" w:line="240" w:lineRule="auto"/>
        <w:ind w:left="885" w:right="379"/>
        <w:rPr>
          <w:rFonts w:ascii="Arial" w:eastAsia="Arial" w:hAnsi="Arial" w:cs="Arial"/>
        </w:rPr>
      </w:pPr>
      <w:r w:rsidRPr="000B039B">
        <w:rPr>
          <w:rFonts w:ascii="Arial" w:eastAsia="Arial" w:hAnsi="Arial" w:cs="Arial"/>
          <w:b/>
        </w:rPr>
        <w:t>#smallsteps</w:t>
      </w:r>
      <w:r w:rsidRPr="000B039B">
        <w:rPr>
          <w:rFonts w:ascii="Arial" w:eastAsia="Arial" w:hAnsi="Arial" w:cs="Arial"/>
          <w:b/>
          <w:spacing w:val="-15"/>
        </w:rPr>
        <w:t xml:space="preserve"> </w:t>
      </w:r>
      <w:r w:rsidRPr="000B039B">
        <w:rPr>
          <w:rFonts w:ascii="Arial" w:eastAsia="Arial" w:hAnsi="Arial" w:cs="Arial"/>
          <w:b/>
        </w:rPr>
        <w:t>#together,</w:t>
      </w:r>
      <w:r w:rsidRPr="000B039B">
        <w:rPr>
          <w:rFonts w:ascii="Arial" w:eastAsia="Arial" w:hAnsi="Arial" w:cs="Arial"/>
          <w:b/>
          <w:spacing w:val="-12"/>
        </w:rPr>
        <w:t xml:space="preserve"> </w:t>
      </w:r>
      <w:r w:rsidRPr="000B039B">
        <w:rPr>
          <w:rFonts w:ascii="Arial" w:eastAsia="Arial" w:hAnsi="Arial" w:cs="Arial"/>
          <w:b/>
          <w:spacing w:val="-2"/>
        </w:rPr>
        <w:t>#wecan</w:t>
      </w:r>
    </w:p>
    <w:p w14:paraId="046F93AB" w14:textId="77777777" w:rsidR="000B039B" w:rsidRPr="000B039B" w:rsidRDefault="000B039B" w:rsidP="000B039B">
      <w:pPr>
        <w:widowControl w:val="0"/>
        <w:autoSpaceDE w:val="0"/>
        <w:autoSpaceDN w:val="0"/>
        <w:spacing w:before="144" w:after="0" w:line="240" w:lineRule="auto"/>
        <w:rPr>
          <w:rFonts w:ascii="Arial" w:eastAsia="Arial" w:hAnsi="Arial" w:cs="Arial"/>
          <w:b/>
        </w:rPr>
      </w:pPr>
    </w:p>
    <w:p w14:paraId="4780BB6C" w14:textId="77777777" w:rsidR="000B039B" w:rsidRPr="000B039B" w:rsidRDefault="000B039B" w:rsidP="000B039B">
      <w:pPr>
        <w:widowControl w:val="0"/>
        <w:autoSpaceDE w:val="0"/>
        <w:autoSpaceDN w:val="0"/>
        <w:spacing w:after="0" w:line="259" w:lineRule="auto"/>
        <w:rPr>
          <w:rFonts w:ascii="Arial" w:eastAsia="Arial" w:hAnsi="Arial" w:cs="Arial"/>
        </w:rPr>
        <w:sectPr w:rsidR="000B039B" w:rsidRPr="000B039B" w:rsidSect="00E545BD">
          <w:pgSz w:w="11910" w:h="16840"/>
          <w:pgMar w:top="1340" w:right="1417" w:bottom="1200" w:left="1275" w:header="0" w:footer="1008" w:gutter="0"/>
          <w:cols w:space="720"/>
        </w:sectPr>
      </w:pPr>
    </w:p>
    <w:p w14:paraId="7B1C0784" w14:textId="77777777" w:rsidR="00D45BA8" w:rsidRDefault="00D45BA8" w:rsidP="00DF61EE">
      <w:pPr>
        <w:pStyle w:val="Heading2"/>
        <w:rPr>
          <w:rFonts w:ascii="Arial" w:hAnsi="Arial" w:cs="Arial"/>
          <w:color w:val="auto"/>
          <w:sz w:val="22"/>
          <w:szCs w:val="22"/>
        </w:rPr>
      </w:pPr>
    </w:p>
    <w:p w14:paraId="69DADAD1" w14:textId="1FC2469F" w:rsidR="000B039B" w:rsidRPr="000B039B" w:rsidRDefault="001E0F67" w:rsidP="00DF61EE">
      <w:pPr>
        <w:pStyle w:val="Heading2"/>
        <w:rPr>
          <w:rFonts w:ascii="Arial" w:hAnsi="Arial" w:cs="Arial"/>
          <w:color w:val="auto"/>
          <w:sz w:val="22"/>
          <w:szCs w:val="22"/>
        </w:rPr>
      </w:pPr>
      <w:bookmarkStart w:id="7" w:name="_Toc216684824"/>
      <w:r w:rsidRPr="000B039B">
        <w:rPr>
          <w:rFonts w:ascii="Arial" w:eastAsia="Arial" w:hAnsi="Arial" w:cs="Arial"/>
          <w:noProof/>
        </w:rPr>
        <mc:AlternateContent>
          <mc:Choice Requires="wps">
            <w:drawing>
              <wp:anchor distT="0" distB="0" distL="0" distR="0" simplePos="0" relativeHeight="251662848" behindDoc="1" locked="0" layoutInCell="1" allowOverlap="1" wp14:anchorId="556A7528" wp14:editId="31F38CF0">
                <wp:simplePos x="0" y="0"/>
                <wp:positionH relativeFrom="margin">
                  <wp:align>left</wp:align>
                </wp:positionH>
                <wp:positionV relativeFrom="paragraph">
                  <wp:posOffset>356870</wp:posOffset>
                </wp:positionV>
                <wp:extent cx="5295900" cy="381000"/>
                <wp:effectExtent l="0" t="0" r="19050" b="1905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381000"/>
                        </a:xfrm>
                        <a:prstGeom prst="rect">
                          <a:avLst/>
                        </a:prstGeom>
                        <a:ln w="6096">
                          <a:solidFill>
                            <a:srgbClr val="000000"/>
                          </a:solidFill>
                          <a:prstDash val="solid"/>
                        </a:ln>
                      </wps:spPr>
                      <wps:txbx>
                        <w:txbxContent>
                          <w:p w14:paraId="1599D5B4" w14:textId="77777777" w:rsidR="000B039B" w:rsidRPr="00DF61EE" w:rsidRDefault="000B039B" w:rsidP="000B039B">
                            <w:pPr>
                              <w:spacing w:before="75"/>
                              <w:rPr>
                                <w:rFonts w:ascii="Arial" w:hAnsi="Arial" w:cs="Arial"/>
                                <w:bCs/>
                              </w:rPr>
                            </w:pPr>
                            <w:r w:rsidRPr="00DF61EE">
                              <w:rPr>
                                <w:rFonts w:ascii="Arial" w:hAnsi="Arial" w:cs="Arial"/>
                                <w:bCs/>
                              </w:rPr>
                              <w:t>The</w:t>
                            </w:r>
                            <w:r w:rsidRPr="00DF61EE">
                              <w:rPr>
                                <w:rFonts w:ascii="Arial" w:hAnsi="Arial" w:cs="Arial"/>
                                <w:bCs/>
                                <w:spacing w:val="-4"/>
                              </w:rPr>
                              <w:t xml:space="preserve"> </w:t>
                            </w:r>
                            <w:r w:rsidRPr="00DF61EE">
                              <w:rPr>
                                <w:rFonts w:ascii="Arial" w:hAnsi="Arial" w:cs="Arial"/>
                                <w:bCs/>
                              </w:rPr>
                              <w:t>following</w:t>
                            </w:r>
                            <w:r w:rsidRPr="00DF61EE">
                              <w:rPr>
                                <w:rFonts w:ascii="Arial" w:hAnsi="Arial" w:cs="Arial"/>
                                <w:bCs/>
                                <w:spacing w:val="-4"/>
                              </w:rPr>
                              <w:t xml:space="preserve"> </w:t>
                            </w:r>
                            <w:r w:rsidRPr="00DF61EE">
                              <w:rPr>
                                <w:rFonts w:ascii="Arial" w:hAnsi="Arial" w:cs="Arial"/>
                                <w:bCs/>
                              </w:rPr>
                              <w:t>allow</w:t>
                            </w:r>
                            <w:r w:rsidRPr="00DF61EE">
                              <w:rPr>
                                <w:rFonts w:ascii="Arial" w:hAnsi="Arial" w:cs="Arial"/>
                                <w:bCs/>
                                <w:spacing w:val="-2"/>
                              </w:rPr>
                              <w:t xml:space="preserve"> </w:t>
                            </w:r>
                            <w:r w:rsidRPr="00DF61EE">
                              <w:rPr>
                                <w:rFonts w:ascii="Arial" w:hAnsi="Arial" w:cs="Arial"/>
                                <w:bCs/>
                              </w:rPr>
                              <w:t>the</w:t>
                            </w:r>
                            <w:r w:rsidRPr="00DF61EE">
                              <w:rPr>
                                <w:rFonts w:ascii="Arial" w:hAnsi="Arial" w:cs="Arial"/>
                                <w:bCs/>
                                <w:spacing w:val="-4"/>
                              </w:rPr>
                              <w:t xml:space="preserve"> </w:t>
                            </w:r>
                            <w:r w:rsidRPr="00DF61EE">
                              <w:rPr>
                                <w:rFonts w:ascii="Arial" w:hAnsi="Arial" w:cs="Arial"/>
                                <w:bCs/>
                              </w:rPr>
                              <w:t>implementation</w:t>
                            </w:r>
                            <w:r w:rsidRPr="00DF61EE">
                              <w:rPr>
                                <w:rFonts w:ascii="Arial" w:hAnsi="Arial" w:cs="Arial"/>
                                <w:bCs/>
                                <w:spacing w:val="-3"/>
                              </w:rPr>
                              <w:t xml:space="preserve"> </w:t>
                            </w:r>
                            <w:r w:rsidRPr="00DF61EE">
                              <w:rPr>
                                <w:rFonts w:ascii="Arial" w:hAnsi="Arial" w:cs="Arial"/>
                                <w:bCs/>
                              </w:rPr>
                              <w:t>of</w:t>
                            </w:r>
                            <w:r w:rsidRPr="00DF61EE">
                              <w:rPr>
                                <w:rFonts w:ascii="Arial" w:hAnsi="Arial" w:cs="Arial"/>
                                <w:bCs/>
                                <w:spacing w:val="-6"/>
                              </w:rPr>
                              <w:t xml:space="preserve"> </w:t>
                            </w:r>
                            <w:r w:rsidRPr="00DF61EE">
                              <w:rPr>
                                <w:rFonts w:ascii="Arial" w:hAnsi="Arial" w:cs="Arial"/>
                                <w:bCs/>
                              </w:rPr>
                              <w:t>Operational</w:t>
                            </w:r>
                            <w:r w:rsidRPr="00DF61EE">
                              <w:rPr>
                                <w:rFonts w:ascii="Arial" w:hAnsi="Arial" w:cs="Arial"/>
                                <w:bCs/>
                                <w:spacing w:val="-4"/>
                              </w:rPr>
                              <w:t xml:space="preserve"> </w:t>
                            </w:r>
                            <w:r w:rsidRPr="00DF61EE">
                              <w:rPr>
                                <w:rFonts w:ascii="Arial" w:hAnsi="Arial" w:cs="Arial"/>
                                <w:bCs/>
                              </w:rPr>
                              <w:t>Standards</w:t>
                            </w:r>
                            <w:r w:rsidRPr="00DF61EE">
                              <w:rPr>
                                <w:rFonts w:ascii="Arial" w:hAnsi="Arial" w:cs="Arial"/>
                                <w:bCs/>
                                <w:spacing w:val="-3"/>
                              </w:rPr>
                              <w:t xml:space="preserve"> </w:t>
                            </w:r>
                            <w:r w:rsidRPr="00DF61EE">
                              <w:rPr>
                                <w:rFonts w:ascii="Arial" w:hAnsi="Arial" w:cs="Arial"/>
                                <w:bCs/>
                              </w:rPr>
                              <w:t>121-</w:t>
                            </w:r>
                            <w:r w:rsidRPr="00DF61EE">
                              <w:rPr>
                                <w:rFonts w:ascii="Arial" w:hAnsi="Arial" w:cs="Arial"/>
                                <w:bCs/>
                                <w:spacing w:val="-5"/>
                              </w:rPr>
                              <w:t>126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56A7528" id="_x0000_t202" coordsize="21600,21600" o:spt="202" path="m,l,21600r21600,l21600,xe">
                <v:stroke joinstyle="miter"/>
                <v:path gradientshapeok="t" o:connecttype="rect"/>
              </v:shapetype>
              <v:shape id="Textbox 5" o:spid="_x0000_s1026" type="#_x0000_t202" style="position:absolute;margin-left:0;margin-top:28.1pt;width:417pt;height:30pt;z-index:-2516536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" filled="f" strokeweight=".48pt">
                <v:path arrowok="t"/>
                <v:textbox inset="0,0,0,0">
                  <w:txbxContent>
                    <w:p w14:paraId="1599D5B4" w14:textId="77777777" w:rsidR="000B039B" w:rsidRPr="00DF61EE" w:rsidRDefault="000B039B" w:rsidP="000B039B">
                      <w:pPr>
                        <w:spacing w:before="75"/>
                        <w:rPr>
                          <w:rFonts w:ascii="Arial" w:hAnsi="Arial" w:cs="Arial"/>
                          <w:bCs/>
                        </w:rPr>
                      </w:pPr>
                      <w:r w:rsidRPr="00DF61EE">
                        <w:rPr>
                          <w:rFonts w:ascii="Arial" w:hAnsi="Arial" w:cs="Arial"/>
                          <w:bCs/>
                        </w:rPr>
                        <w:t>The</w:t>
                      </w:r>
                      <w:r w:rsidRPr="00DF61EE">
                        <w:rPr>
                          <w:rFonts w:ascii="Arial" w:hAnsi="Arial" w:cs="Arial"/>
                          <w:bCs/>
                          <w:spacing w:val="-4"/>
                        </w:rPr>
                        <w:t xml:space="preserve"> </w:t>
                      </w:r>
                      <w:r w:rsidRPr="00DF61EE">
                        <w:rPr>
                          <w:rFonts w:ascii="Arial" w:hAnsi="Arial" w:cs="Arial"/>
                          <w:bCs/>
                        </w:rPr>
                        <w:t>following</w:t>
                      </w:r>
                      <w:r w:rsidRPr="00DF61EE">
                        <w:rPr>
                          <w:rFonts w:ascii="Arial" w:hAnsi="Arial" w:cs="Arial"/>
                          <w:bCs/>
                          <w:spacing w:val="-4"/>
                        </w:rPr>
                        <w:t xml:space="preserve"> </w:t>
                      </w:r>
                      <w:r w:rsidRPr="00DF61EE">
                        <w:rPr>
                          <w:rFonts w:ascii="Arial" w:hAnsi="Arial" w:cs="Arial"/>
                          <w:bCs/>
                        </w:rPr>
                        <w:t>allow</w:t>
                      </w:r>
                      <w:r w:rsidRPr="00DF61EE">
                        <w:rPr>
                          <w:rFonts w:ascii="Arial" w:hAnsi="Arial" w:cs="Arial"/>
                          <w:bCs/>
                          <w:spacing w:val="-2"/>
                        </w:rPr>
                        <w:t xml:space="preserve"> </w:t>
                      </w:r>
                      <w:r w:rsidRPr="00DF61EE">
                        <w:rPr>
                          <w:rFonts w:ascii="Arial" w:hAnsi="Arial" w:cs="Arial"/>
                          <w:bCs/>
                        </w:rPr>
                        <w:t>the</w:t>
                      </w:r>
                      <w:r w:rsidRPr="00DF61EE">
                        <w:rPr>
                          <w:rFonts w:ascii="Arial" w:hAnsi="Arial" w:cs="Arial"/>
                          <w:bCs/>
                          <w:spacing w:val="-4"/>
                        </w:rPr>
                        <w:t xml:space="preserve"> </w:t>
                      </w:r>
                      <w:r w:rsidRPr="00DF61EE">
                        <w:rPr>
                          <w:rFonts w:ascii="Arial" w:hAnsi="Arial" w:cs="Arial"/>
                          <w:bCs/>
                        </w:rPr>
                        <w:t>implementation</w:t>
                      </w:r>
                      <w:r w:rsidRPr="00DF61EE">
                        <w:rPr>
                          <w:rFonts w:ascii="Arial" w:hAnsi="Arial" w:cs="Arial"/>
                          <w:bCs/>
                          <w:spacing w:val="-3"/>
                        </w:rPr>
                        <w:t xml:space="preserve"> </w:t>
                      </w:r>
                      <w:r w:rsidRPr="00DF61EE">
                        <w:rPr>
                          <w:rFonts w:ascii="Arial" w:hAnsi="Arial" w:cs="Arial"/>
                          <w:bCs/>
                        </w:rPr>
                        <w:t>of</w:t>
                      </w:r>
                      <w:r w:rsidRPr="00DF61EE">
                        <w:rPr>
                          <w:rFonts w:ascii="Arial" w:hAnsi="Arial" w:cs="Arial"/>
                          <w:bCs/>
                          <w:spacing w:val="-6"/>
                        </w:rPr>
                        <w:t xml:space="preserve"> </w:t>
                      </w:r>
                      <w:r w:rsidRPr="00DF61EE">
                        <w:rPr>
                          <w:rFonts w:ascii="Arial" w:hAnsi="Arial" w:cs="Arial"/>
                          <w:bCs/>
                        </w:rPr>
                        <w:t>Operational</w:t>
                      </w:r>
                      <w:r w:rsidRPr="00DF61EE">
                        <w:rPr>
                          <w:rFonts w:ascii="Arial" w:hAnsi="Arial" w:cs="Arial"/>
                          <w:bCs/>
                          <w:spacing w:val="-4"/>
                        </w:rPr>
                        <w:t xml:space="preserve"> </w:t>
                      </w:r>
                      <w:r w:rsidRPr="00DF61EE">
                        <w:rPr>
                          <w:rFonts w:ascii="Arial" w:hAnsi="Arial" w:cs="Arial"/>
                          <w:bCs/>
                        </w:rPr>
                        <w:t>Standards</w:t>
                      </w:r>
                      <w:r w:rsidRPr="00DF61EE">
                        <w:rPr>
                          <w:rFonts w:ascii="Arial" w:hAnsi="Arial" w:cs="Arial"/>
                          <w:bCs/>
                          <w:spacing w:val="-3"/>
                        </w:rPr>
                        <w:t xml:space="preserve"> </w:t>
                      </w:r>
                      <w:r w:rsidRPr="00DF61EE">
                        <w:rPr>
                          <w:rFonts w:ascii="Arial" w:hAnsi="Arial" w:cs="Arial"/>
                          <w:bCs/>
                        </w:rPr>
                        <w:t>121-</w:t>
                      </w:r>
                      <w:r w:rsidRPr="00DF61EE">
                        <w:rPr>
                          <w:rFonts w:ascii="Arial" w:hAnsi="Arial" w:cs="Arial"/>
                          <w:bCs/>
                          <w:spacing w:val="-5"/>
                        </w:rPr>
                        <w:t>126</w:t>
                      </w:r>
                    </w:p>
                  </w:txbxContent>
                </v:textbox>
                <w10:wrap type="topAndBottom" anchorx="margin"/>
              </v:shape>
            </w:pict>
          </mc:Fallback>
        </mc:AlternateContent>
      </w:r>
      <w:r w:rsidR="000B039B" w:rsidRPr="001E0F67">
        <w:rPr>
          <w:rFonts w:ascii="Arial" w:hAnsi="Arial" w:cs="Arial"/>
          <w:color w:val="auto"/>
          <w:sz w:val="22"/>
          <w:szCs w:val="22"/>
        </w:rPr>
        <w:t>Section</w:t>
      </w:r>
      <w:r w:rsidR="000B039B" w:rsidRPr="001E0F67">
        <w:rPr>
          <w:rFonts w:ascii="Arial" w:hAnsi="Arial" w:cs="Arial"/>
          <w:color w:val="auto"/>
          <w:spacing w:val="-5"/>
          <w:sz w:val="22"/>
          <w:szCs w:val="22"/>
        </w:rPr>
        <w:t xml:space="preserve"> </w:t>
      </w:r>
      <w:r w:rsidR="000B039B" w:rsidRPr="001E0F67">
        <w:rPr>
          <w:rFonts w:ascii="Arial" w:hAnsi="Arial" w:cs="Arial"/>
          <w:color w:val="auto"/>
          <w:sz w:val="22"/>
          <w:szCs w:val="22"/>
        </w:rPr>
        <w:t>2:</w:t>
      </w:r>
      <w:r w:rsidR="000B039B" w:rsidRPr="001E0F67">
        <w:rPr>
          <w:rFonts w:ascii="Arial" w:hAnsi="Arial" w:cs="Arial"/>
          <w:color w:val="auto"/>
          <w:spacing w:val="66"/>
          <w:sz w:val="22"/>
          <w:szCs w:val="22"/>
        </w:rPr>
        <w:t xml:space="preserve"> </w:t>
      </w:r>
      <w:r w:rsidR="000B039B" w:rsidRPr="001E0F67">
        <w:rPr>
          <w:rFonts w:ascii="Arial" w:hAnsi="Arial" w:cs="Arial"/>
          <w:color w:val="auto"/>
          <w:sz w:val="22"/>
          <w:szCs w:val="22"/>
        </w:rPr>
        <w:t>Information,</w:t>
      </w:r>
      <w:r w:rsidR="000B039B" w:rsidRPr="001E0F67">
        <w:rPr>
          <w:rFonts w:ascii="Arial" w:hAnsi="Arial" w:cs="Arial"/>
          <w:color w:val="auto"/>
          <w:spacing w:val="-5"/>
          <w:sz w:val="22"/>
          <w:szCs w:val="22"/>
        </w:rPr>
        <w:t xml:space="preserve"> </w:t>
      </w:r>
      <w:r w:rsidR="000B039B" w:rsidRPr="001E0F67">
        <w:rPr>
          <w:rFonts w:ascii="Arial" w:hAnsi="Arial" w:cs="Arial"/>
          <w:color w:val="auto"/>
          <w:sz w:val="22"/>
          <w:szCs w:val="22"/>
        </w:rPr>
        <w:t>Guidance</w:t>
      </w:r>
      <w:r w:rsidR="000B039B" w:rsidRPr="001E0F67">
        <w:rPr>
          <w:rFonts w:ascii="Arial" w:hAnsi="Arial" w:cs="Arial"/>
          <w:color w:val="auto"/>
          <w:spacing w:val="-6"/>
          <w:sz w:val="22"/>
          <w:szCs w:val="22"/>
        </w:rPr>
        <w:t xml:space="preserve"> </w:t>
      </w:r>
      <w:r w:rsidR="000B039B" w:rsidRPr="001E0F67">
        <w:rPr>
          <w:rFonts w:ascii="Arial" w:hAnsi="Arial" w:cs="Arial"/>
          <w:color w:val="auto"/>
          <w:sz w:val="22"/>
          <w:szCs w:val="22"/>
        </w:rPr>
        <w:t>and</w:t>
      </w:r>
      <w:r w:rsidR="000B039B" w:rsidRPr="001E0F67">
        <w:rPr>
          <w:rFonts w:ascii="Arial" w:hAnsi="Arial" w:cs="Arial"/>
          <w:color w:val="auto"/>
          <w:spacing w:val="-4"/>
          <w:sz w:val="22"/>
          <w:szCs w:val="22"/>
        </w:rPr>
        <w:t xml:space="preserve"> </w:t>
      </w:r>
      <w:r w:rsidR="000B039B" w:rsidRPr="001E0F67">
        <w:rPr>
          <w:rFonts w:ascii="Arial" w:hAnsi="Arial" w:cs="Arial"/>
          <w:color w:val="auto"/>
          <w:spacing w:val="-2"/>
          <w:sz w:val="22"/>
          <w:szCs w:val="22"/>
        </w:rPr>
        <w:t>Support</w:t>
      </w:r>
      <w:bookmarkEnd w:id="7"/>
    </w:p>
    <w:p w14:paraId="6776103D" w14:textId="77777777" w:rsidR="00D45BA8" w:rsidRDefault="00D45BA8" w:rsidP="000B039B">
      <w:pPr>
        <w:widowControl w:val="0"/>
        <w:autoSpaceDE w:val="0"/>
        <w:autoSpaceDN w:val="0"/>
        <w:spacing w:after="0" w:line="256" w:lineRule="auto"/>
        <w:ind w:right="14"/>
        <w:rPr>
          <w:rFonts w:ascii="Arial" w:eastAsia="Arial" w:hAnsi="Arial" w:cs="Arial"/>
        </w:rPr>
      </w:pPr>
    </w:p>
    <w:p w14:paraId="0C0975BF" w14:textId="7D595746" w:rsidR="000B039B" w:rsidRPr="000B039B" w:rsidRDefault="000B039B" w:rsidP="000B039B">
      <w:pPr>
        <w:widowControl w:val="0"/>
        <w:autoSpaceDE w:val="0"/>
        <w:autoSpaceDN w:val="0"/>
        <w:spacing w:after="0" w:line="256" w:lineRule="auto"/>
        <w:ind w:right="14"/>
        <w:rPr>
          <w:rFonts w:ascii="Arial" w:eastAsia="Arial" w:hAnsi="Arial" w:cs="Arial"/>
        </w:rPr>
      </w:pPr>
      <w:proofErr w:type="gramStart"/>
      <w:r w:rsidRPr="000B039B">
        <w:rPr>
          <w:rFonts w:ascii="Arial" w:eastAsia="Arial" w:hAnsi="Arial" w:cs="Arial"/>
        </w:rPr>
        <w:t>In order to</w:t>
      </w:r>
      <w:proofErr w:type="gramEnd"/>
      <w:r w:rsidRPr="000B039B">
        <w:rPr>
          <w:rFonts w:ascii="Arial" w:eastAsia="Arial" w:hAnsi="Arial" w:cs="Arial"/>
        </w:rPr>
        <w:t xml:space="preserve"> promote and facilitate the implementation of the standards and general use</w:t>
      </w:r>
      <w:r w:rsidRPr="000B039B">
        <w:rPr>
          <w:rFonts w:ascii="Arial" w:eastAsia="Arial" w:hAnsi="Arial" w:cs="Arial"/>
          <w:spacing w:val="-3"/>
        </w:rPr>
        <w:t xml:space="preserve"> </w:t>
      </w:r>
      <w:r w:rsidRPr="000B039B">
        <w:rPr>
          <w:rFonts w:ascii="Arial" w:eastAsia="Arial" w:hAnsi="Arial" w:cs="Arial"/>
        </w:rPr>
        <w:t>of</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language,</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SWWCJC</w:t>
      </w:r>
      <w:r w:rsidRPr="000B039B">
        <w:rPr>
          <w:rFonts w:ascii="Arial" w:eastAsia="Arial" w:hAnsi="Arial" w:cs="Arial"/>
          <w:spacing w:val="-4"/>
        </w:rPr>
        <w:t xml:space="preserve"> </w:t>
      </w:r>
      <w:r w:rsidRPr="000B039B">
        <w:rPr>
          <w:rFonts w:ascii="Arial" w:eastAsia="Arial" w:hAnsi="Arial" w:cs="Arial"/>
        </w:rPr>
        <w:t>has created</w:t>
      </w:r>
      <w:r w:rsidRPr="000B039B">
        <w:rPr>
          <w:rFonts w:ascii="Arial" w:eastAsia="Arial" w:hAnsi="Arial" w:cs="Arial"/>
          <w:spacing w:val="-5"/>
        </w:rPr>
        <w:t xml:space="preserve"> </w:t>
      </w:r>
      <w:r w:rsidRPr="000B039B">
        <w:rPr>
          <w:rFonts w:ascii="Arial" w:eastAsia="Arial" w:hAnsi="Arial" w:cs="Arial"/>
        </w:rPr>
        <w:t>a</w:t>
      </w:r>
      <w:r w:rsidRPr="000B039B">
        <w:rPr>
          <w:rFonts w:ascii="Arial" w:eastAsia="Arial" w:hAnsi="Arial" w:cs="Arial"/>
          <w:spacing w:val="-3"/>
        </w:rPr>
        <w:t xml:space="preserve"> </w:t>
      </w:r>
      <w:r w:rsidRPr="000B039B">
        <w:rPr>
          <w:rFonts w:ascii="Arial" w:eastAsia="Arial" w:hAnsi="Arial" w:cs="Arial"/>
        </w:rPr>
        <w:t>specific</w:t>
      </w:r>
      <w:r w:rsidRPr="000B039B">
        <w:rPr>
          <w:rFonts w:ascii="Arial" w:eastAsia="Arial" w:hAnsi="Arial" w:cs="Arial"/>
          <w:spacing w:val="-6"/>
        </w:rPr>
        <w:t xml:space="preserve"> </w:t>
      </w:r>
      <w:r w:rsidRPr="000B039B">
        <w:rPr>
          <w:rFonts w:ascii="Arial" w:eastAsia="Arial" w:hAnsi="Arial" w:cs="Arial"/>
        </w:rPr>
        <w:t>area</w:t>
      </w:r>
      <w:r w:rsidRPr="000B039B">
        <w:rPr>
          <w:rFonts w:ascii="Arial" w:eastAsia="Arial" w:hAnsi="Arial" w:cs="Arial"/>
          <w:spacing w:val="-4"/>
        </w:rPr>
        <w:t xml:space="preserve"> </w:t>
      </w:r>
      <w:r w:rsidRPr="000B039B">
        <w:rPr>
          <w:rFonts w:ascii="Arial" w:eastAsia="Arial" w:hAnsi="Arial" w:cs="Arial"/>
        </w:rPr>
        <w:t>of</w:t>
      </w:r>
      <w:r w:rsidRPr="000B039B">
        <w:rPr>
          <w:rFonts w:ascii="Arial" w:eastAsia="Arial" w:hAnsi="Arial" w:cs="Arial"/>
          <w:spacing w:val="-1"/>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intranet,</w:t>
      </w:r>
      <w:r w:rsidRPr="000B039B">
        <w:rPr>
          <w:rFonts w:ascii="Arial" w:eastAsia="Arial" w:hAnsi="Arial" w:cs="Arial"/>
          <w:spacing w:val="-3"/>
        </w:rPr>
        <w:t xml:space="preserve"> </w:t>
      </w:r>
      <w:r w:rsidRPr="000B039B">
        <w:rPr>
          <w:rFonts w:ascii="Arial" w:eastAsia="Arial" w:hAnsi="Arial" w:cs="Arial"/>
        </w:rPr>
        <w:t xml:space="preserve">providing a range of resources and guidance for officers to access. These </w:t>
      </w:r>
      <w:proofErr w:type="gramStart"/>
      <w:r w:rsidRPr="000B039B">
        <w:rPr>
          <w:rFonts w:ascii="Arial" w:eastAsia="Arial" w:hAnsi="Arial" w:cs="Arial"/>
        </w:rPr>
        <w:t>include</w:t>
      </w:r>
      <w:r w:rsidR="003D61A4">
        <w:rPr>
          <w:rFonts w:ascii="Arial" w:eastAsia="Arial" w:hAnsi="Arial" w:cs="Arial"/>
        </w:rPr>
        <w:t>;</w:t>
      </w:r>
      <w:proofErr w:type="gramEnd"/>
    </w:p>
    <w:p w14:paraId="61F6D07D" w14:textId="77777777" w:rsidR="000B039B" w:rsidRPr="000B039B" w:rsidRDefault="000B039B" w:rsidP="000B039B">
      <w:pPr>
        <w:widowControl w:val="0"/>
        <w:numPr>
          <w:ilvl w:val="0"/>
          <w:numId w:val="34"/>
        </w:numPr>
        <w:tabs>
          <w:tab w:val="left" w:pos="885"/>
        </w:tabs>
        <w:autoSpaceDE w:val="0"/>
        <w:autoSpaceDN w:val="0"/>
        <w:spacing w:before="166" w:after="0" w:line="240" w:lineRule="auto"/>
        <w:rPr>
          <w:rFonts w:ascii="Arial" w:eastAsia="Arial" w:hAnsi="Arial" w:cs="Arial"/>
        </w:rPr>
      </w:pPr>
      <w:r w:rsidRPr="000B039B">
        <w:rPr>
          <w:rFonts w:ascii="Arial" w:eastAsia="Arial" w:hAnsi="Arial" w:cs="Arial"/>
        </w:rPr>
        <w:t>Welsh</w:t>
      </w:r>
      <w:r w:rsidRPr="000B039B">
        <w:rPr>
          <w:rFonts w:ascii="Arial" w:eastAsia="Arial" w:hAnsi="Arial" w:cs="Arial"/>
          <w:spacing w:val="-5"/>
        </w:rPr>
        <w:t xml:space="preserve"> </w:t>
      </w:r>
      <w:r w:rsidRPr="000B039B">
        <w:rPr>
          <w:rFonts w:ascii="Arial" w:eastAsia="Arial" w:hAnsi="Arial" w:cs="Arial"/>
        </w:rPr>
        <w:t>Hints</w:t>
      </w:r>
      <w:r w:rsidRPr="000B039B">
        <w:rPr>
          <w:rFonts w:ascii="Arial" w:eastAsia="Arial" w:hAnsi="Arial" w:cs="Arial"/>
          <w:spacing w:val="-4"/>
        </w:rPr>
        <w:t xml:space="preserve"> </w:t>
      </w:r>
      <w:r w:rsidRPr="000B039B">
        <w:rPr>
          <w:rFonts w:ascii="Arial" w:eastAsia="Arial" w:hAnsi="Arial" w:cs="Arial"/>
        </w:rPr>
        <w:t>and</w:t>
      </w:r>
      <w:r w:rsidRPr="000B039B">
        <w:rPr>
          <w:rFonts w:ascii="Arial" w:eastAsia="Arial" w:hAnsi="Arial" w:cs="Arial"/>
          <w:spacing w:val="-2"/>
        </w:rPr>
        <w:t xml:space="preserve"> </w:t>
      </w:r>
      <w:r w:rsidRPr="000B039B">
        <w:rPr>
          <w:rFonts w:ascii="Arial" w:eastAsia="Arial" w:hAnsi="Arial" w:cs="Arial"/>
          <w:spacing w:val="-4"/>
        </w:rPr>
        <w:t>tips</w:t>
      </w:r>
    </w:p>
    <w:p w14:paraId="54A93CC7" w14:textId="77777777" w:rsidR="000B039B" w:rsidRPr="000B039B" w:rsidRDefault="000B039B" w:rsidP="000B039B">
      <w:pPr>
        <w:widowControl w:val="0"/>
        <w:numPr>
          <w:ilvl w:val="0"/>
          <w:numId w:val="34"/>
        </w:numPr>
        <w:tabs>
          <w:tab w:val="left" w:pos="885"/>
        </w:tabs>
        <w:autoSpaceDE w:val="0"/>
        <w:autoSpaceDN w:val="0"/>
        <w:spacing w:before="18" w:after="0" w:line="240" w:lineRule="auto"/>
        <w:rPr>
          <w:rFonts w:ascii="Arial" w:eastAsia="Arial" w:hAnsi="Arial" w:cs="Arial"/>
        </w:rPr>
      </w:pPr>
      <w:r w:rsidRPr="000B039B">
        <w:rPr>
          <w:rFonts w:ascii="Arial" w:eastAsia="Arial" w:hAnsi="Arial" w:cs="Arial"/>
        </w:rPr>
        <w:t>Out</w:t>
      </w:r>
      <w:r w:rsidRPr="000B039B">
        <w:rPr>
          <w:rFonts w:ascii="Arial" w:eastAsia="Arial" w:hAnsi="Arial" w:cs="Arial"/>
          <w:spacing w:val="-6"/>
        </w:rPr>
        <w:t xml:space="preserve"> </w:t>
      </w:r>
      <w:r w:rsidRPr="000B039B">
        <w:rPr>
          <w:rFonts w:ascii="Arial" w:eastAsia="Arial" w:hAnsi="Arial" w:cs="Arial"/>
        </w:rPr>
        <w:t>of</w:t>
      </w:r>
      <w:r w:rsidRPr="000B039B">
        <w:rPr>
          <w:rFonts w:ascii="Arial" w:eastAsia="Arial" w:hAnsi="Arial" w:cs="Arial"/>
          <w:spacing w:val="-3"/>
        </w:rPr>
        <w:t xml:space="preserve"> </w:t>
      </w:r>
      <w:r w:rsidRPr="000B039B">
        <w:rPr>
          <w:rFonts w:ascii="Arial" w:eastAsia="Arial" w:hAnsi="Arial" w:cs="Arial"/>
        </w:rPr>
        <w:t>Office</w:t>
      </w:r>
      <w:r w:rsidRPr="000B039B">
        <w:rPr>
          <w:rFonts w:ascii="Arial" w:eastAsia="Arial" w:hAnsi="Arial" w:cs="Arial"/>
          <w:spacing w:val="-4"/>
        </w:rPr>
        <w:t xml:space="preserve"> Email</w:t>
      </w:r>
    </w:p>
    <w:p w14:paraId="7B8D714F" w14:textId="77777777" w:rsidR="000B039B" w:rsidRPr="000B039B" w:rsidRDefault="000B039B" w:rsidP="000B039B">
      <w:pPr>
        <w:widowControl w:val="0"/>
        <w:numPr>
          <w:ilvl w:val="0"/>
          <w:numId w:val="34"/>
        </w:numPr>
        <w:tabs>
          <w:tab w:val="left" w:pos="885"/>
        </w:tabs>
        <w:autoSpaceDE w:val="0"/>
        <w:autoSpaceDN w:val="0"/>
        <w:spacing w:before="20" w:after="0" w:line="240" w:lineRule="auto"/>
        <w:rPr>
          <w:rFonts w:ascii="Arial" w:eastAsia="Arial" w:hAnsi="Arial" w:cs="Arial"/>
        </w:rPr>
      </w:pPr>
      <w:r w:rsidRPr="000B039B">
        <w:rPr>
          <w:rFonts w:ascii="Arial" w:eastAsia="Arial" w:hAnsi="Arial" w:cs="Arial"/>
        </w:rPr>
        <w:t>Interview</w:t>
      </w:r>
      <w:r w:rsidRPr="000B039B">
        <w:rPr>
          <w:rFonts w:ascii="Arial" w:eastAsia="Arial" w:hAnsi="Arial" w:cs="Arial"/>
          <w:spacing w:val="-13"/>
        </w:rPr>
        <w:t xml:space="preserve"> </w:t>
      </w:r>
      <w:r w:rsidRPr="000B039B">
        <w:rPr>
          <w:rFonts w:ascii="Arial" w:eastAsia="Arial" w:hAnsi="Arial" w:cs="Arial"/>
          <w:spacing w:val="-2"/>
        </w:rPr>
        <w:t>Templates</w:t>
      </w:r>
    </w:p>
    <w:p w14:paraId="7C40EDCA" w14:textId="77777777" w:rsidR="000B039B" w:rsidRPr="000B039B" w:rsidRDefault="000B039B" w:rsidP="000B039B">
      <w:pPr>
        <w:widowControl w:val="0"/>
        <w:numPr>
          <w:ilvl w:val="0"/>
          <w:numId w:val="34"/>
        </w:numPr>
        <w:tabs>
          <w:tab w:val="left" w:pos="885"/>
        </w:tabs>
        <w:autoSpaceDE w:val="0"/>
        <w:autoSpaceDN w:val="0"/>
        <w:spacing w:before="21" w:after="0" w:line="240" w:lineRule="auto"/>
        <w:rPr>
          <w:rFonts w:ascii="Arial" w:eastAsia="Arial" w:hAnsi="Arial" w:cs="Arial"/>
        </w:rPr>
      </w:pPr>
      <w:r w:rsidRPr="000B039B">
        <w:rPr>
          <w:rFonts w:ascii="Arial" w:eastAsia="Arial" w:hAnsi="Arial" w:cs="Arial"/>
        </w:rPr>
        <w:t>Guidance</w:t>
      </w:r>
      <w:r w:rsidRPr="000B039B">
        <w:rPr>
          <w:rFonts w:ascii="Arial" w:eastAsia="Arial" w:hAnsi="Arial" w:cs="Arial"/>
          <w:spacing w:val="-5"/>
        </w:rPr>
        <w:t xml:space="preserve"> </w:t>
      </w:r>
      <w:r w:rsidRPr="000B039B">
        <w:rPr>
          <w:rFonts w:ascii="Arial" w:eastAsia="Arial" w:hAnsi="Arial" w:cs="Arial"/>
        </w:rPr>
        <w:t>for</w:t>
      </w:r>
      <w:r w:rsidRPr="000B039B">
        <w:rPr>
          <w:rFonts w:ascii="Arial" w:eastAsia="Arial" w:hAnsi="Arial" w:cs="Arial"/>
          <w:spacing w:val="-3"/>
        </w:rPr>
        <w:t xml:space="preserve"> </w:t>
      </w:r>
      <w:r w:rsidRPr="000B039B">
        <w:rPr>
          <w:rFonts w:ascii="Arial" w:eastAsia="Arial" w:hAnsi="Arial" w:cs="Arial"/>
        </w:rPr>
        <w:t>internal</w:t>
      </w:r>
      <w:r w:rsidRPr="000B039B">
        <w:rPr>
          <w:rFonts w:ascii="Arial" w:eastAsia="Arial" w:hAnsi="Arial" w:cs="Arial"/>
          <w:spacing w:val="-3"/>
        </w:rPr>
        <w:t xml:space="preserve"> </w:t>
      </w:r>
      <w:r w:rsidRPr="000B039B">
        <w:rPr>
          <w:rFonts w:ascii="Arial" w:eastAsia="Arial" w:hAnsi="Arial" w:cs="Arial"/>
          <w:spacing w:val="-2"/>
        </w:rPr>
        <w:t>events</w:t>
      </w:r>
    </w:p>
    <w:p w14:paraId="61EF5598" w14:textId="77777777" w:rsidR="000B039B" w:rsidRPr="000B039B" w:rsidRDefault="000B039B" w:rsidP="000B039B">
      <w:pPr>
        <w:widowControl w:val="0"/>
        <w:numPr>
          <w:ilvl w:val="0"/>
          <w:numId w:val="34"/>
        </w:numPr>
        <w:tabs>
          <w:tab w:val="left" w:pos="885"/>
        </w:tabs>
        <w:autoSpaceDE w:val="0"/>
        <w:autoSpaceDN w:val="0"/>
        <w:spacing w:before="20" w:after="0" w:line="240" w:lineRule="auto"/>
        <w:rPr>
          <w:rFonts w:ascii="Arial" w:eastAsia="Arial" w:hAnsi="Arial" w:cs="Arial"/>
        </w:rPr>
      </w:pPr>
      <w:r w:rsidRPr="000B039B">
        <w:rPr>
          <w:rFonts w:ascii="Arial" w:eastAsia="Arial" w:hAnsi="Arial" w:cs="Arial"/>
        </w:rPr>
        <w:t>Telephone</w:t>
      </w:r>
      <w:r w:rsidRPr="000B039B">
        <w:rPr>
          <w:rFonts w:ascii="Arial" w:eastAsia="Arial" w:hAnsi="Arial" w:cs="Arial"/>
          <w:spacing w:val="-16"/>
        </w:rPr>
        <w:t xml:space="preserve"> </w:t>
      </w:r>
      <w:r w:rsidRPr="000B039B">
        <w:rPr>
          <w:rFonts w:ascii="Arial" w:eastAsia="Arial" w:hAnsi="Arial" w:cs="Arial"/>
        </w:rPr>
        <w:t>answering</w:t>
      </w:r>
      <w:r w:rsidRPr="000B039B">
        <w:rPr>
          <w:rFonts w:ascii="Arial" w:eastAsia="Arial" w:hAnsi="Arial" w:cs="Arial"/>
          <w:spacing w:val="-16"/>
        </w:rPr>
        <w:t xml:space="preserve"> </w:t>
      </w:r>
      <w:r w:rsidRPr="000B039B">
        <w:rPr>
          <w:rFonts w:ascii="Arial" w:eastAsia="Arial" w:hAnsi="Arial" w:cs="Arial"/>
        </w:rPr>
        <w:t>training</w:t>
      </w:r>
      <w:r w:rsidRPr="000B039B">
        <w:rPr>
          <w:rFonts w:ascii="Arial" w:eastAsia="Arial" w:hAnsi="Arial" w:cs="Arial"/>
          <w:spacing w:val="-14"/>
        </w:rPr>
        <w:t xml:space="preserve"> </w:t>
      </w:r>
      <w:r w:rsidRPr="000B039B">
        <w:rPr>
          <w:rFonts w:ascii="Arial" w:eastAsia="Arial" w:hAnsi="Arial" w:cs="Arial"/>
          <w:spacing w:val="-2"/>
        </w:rPr>
        <w:t>sheet</w:t>
      </w:r>
    </w:p>
    <w:p w14:paraId="35B381C2" w14:textId="77777777" w:rsidR="000B039B" w:rsidRPr="000B039B" w:rsidRDefault="000B039B" w:rsidP="000B039B">
      <w:pPr>
        <w:widowControl w:val="0"/>
        <w:numPr>
          <w:ilvl w:val="0"/>
          <w:numId w:val="34"/>
        </w:numPr>
        <w:tabs>
          <w:tab w:val="left" w:pos="885"/>
        </w:tabs>
        <w:autoSpaceDE w:val="0"/>
        <w:autoSpaceDN w:val="0"/>
        <w:spacing w:before="21" w:after="0" w:line="240" w:lineRule="auto"/>
        <w:rPr>
          <w:rFonts w:ascii="Arial" w:eastAsia="Arial" w:hAnsi="Arial" w:cs="Arial"/>
        </w:rPr>
      </w:pPr>
      <w:r w:rsidRPr="000B039B">
        <w:rPr>
          <w:rFonts w:ascii="Arial" w:eastAsia="Arial" w:hAnsi="Arial" w:cs="Arial"/>
        </w:rPr>
        <w:t>Publications</w:t>
      </w:r>
      <w:r w:rsidRPr="000B039B">
        <w:rPr>
          <w:rFonts w:ascii="Arial" w:eastAsia="Arial" w:hAnsi="Arial" w:cs="Arial"/>
          <w:spacing w:val="-6"/>
        </w:rPr>
        <w:t xml:space="preserve"> </w:t>
      </w:r>
      <w:r w:rsidRPr="000B039B">
        <w:rPr>
          <w:rFonts w:ascii="Arial" w:eastAsia="Arial" w:hAnsi="Arial" w:cs="Arial"/>
          <w:spacing w:val="-2"/>
        </w:rPr>
        <w:t>guidance</w:t>
      </w:r>
    </w:p>
    <w:p w14:paraId="4285CBA3" w14:textId="77777777" w:rsidR="000B039B" w:rsidRPr="000B039B" w:rsidRDefault="000B039B" w:rsidP="000B039B">
      <w:pPr>
        <w:widowControl w:val="0"/>
        <w:numPr>
          <w:ilvl w:val="0"/>
          <w:numId w:val="34"/>
        </w:numPr>
        <w:tabs>
          <w:tab w:val="left" w:pos="885"/>
        </w:tabs>
        <w:autoSpaceDE w:val="0"/>
        <w:autoSpaceDN w:val="0"/>
        <w:spacing w:before="20" w:after="0" w:line="240" w:lineRule="auto"/>
        <w:rPr>
          <w:rFonts w:ascii="Arial" w:eastAsia="Arial" w:hAnsi="Arial" w:cs="Arial"/>
        </w:rPr>
      </w:pPr>
      <w:r w:rsidRPr="000B039B">
        <w:rPr>
          <w:rFonts w:ascii="Arial" w:eastAsia="Arial" w:hAnsi="Arial" w:cs="Arial"/>
        </w:rPr>
        <w:t>Office</w:t>
      </w:r>
      <w:r w:rsidRPr="000B039B">
        <w:rPr>
          <w:rFonts w:ascii="Arial" w:eastAsia="Arial" w:hAnsi="Arial" w:cs="Arial"/>
          <w:spacing w:val="-3"/>
        </w:rPr>
        <w:t xml:space="preserve"> </w:t>
      </w:r>
      <w:r w:rsidRPr="000B039B">
        <w:rPr>
          <w:rFonts w:ascii="Arial" w:eastAsia="Arial" w:hAnsi="Arial" w:cs="Arial"/>
        </w:rPr>
        <w:t>Desk</w:t>
      </w:r>
      <w:r w:rsidRPr="000B039B">
        <w:rPr>
          <w:rFonts w:ascii="Arial" w:eastAsia="Arial" w:hAnsi="Arial" w:cs="Arial"/>
          <w:spacing w:val="-3"/>
        </w:rPr>
        <w:t xml:space="preserve"> </w:t>
      </w:r>
      <w:r w:rsidRPr="000B039B">
        <w:rPr>
          <w:rFonts w:ascii="Arial" w:eastAsia="Arial" w:hAnsi="Arial" w:cs="Arial"/>
          <w:spacing w:val="-2"/>
        </w:rPr>
        <w:t>Standards</w:t>
      </w:r>
    </w:p>
    <w:p w14:paraId="21E21617" w14:textId="77777777" w:rsidR="000B039B" w:rsidRPr="000B039B" w:rsidRDefault="000B039B" w:rsidP="000B039B">
      <w:pPr>
        <w:widowControl w:val="0"/>
        <w:numPr>
          <w:ilvl w:val="0"/>
          <w:numId w:val="34"/>
        </w:numPr>
        <w:tabs>
          <w:tab w:val="left" w:pos="885"/>
        </w:tabs>
        <w:autoSpaceDE w:val="0"/>
        <w:autoSpaceDN w:val="0"/>
        <w:spacing w:before="18" w:after="0" w:line="240" w:lineRule="auto"/>
        <w:rPr>
          <w:rFonts w:ascii="Arial" w:eastAsia="Arial" w:hAnsi="Arial" w:cs="Arial"/>
        </w:rPr>
      </w:pPr>
      <w:r w:rsidRPr="000B039B">
        <w:rPr>
          <w:rFonts w:ascii="Arial" w:eastAsia="Arial" w:hAnsi="Arial" w:cs="Arial"/>
        </w:rPr>
        <w:t>Translated</w:t>
      </w:r>
      <w:r w:rsidRPr="000B039B">
        <w:rPr>
          <w:rFonts w:ascii="Arial" w:eastAsia="Arial" w:hAnsi="Arial" w:cs="Arial"/>
          <w:spacing w:val="-8"/>
        </w:rPr>
        <w:t xml:space="preserve"> </w:t>
      </w:r>
      <w:r w:rsidRPr="000B039B">
        <w:rPr>
          <w:rFonts w:ascii="Arial" w:eastAsia="Arial" w:hAnsi="Arial" w:cs="Arial"/>
        </w:rPr>
        <w:t>job</w:t>
      </w:r>
      <w:r w:rsidRPr="000B039B">
        <w:rPr>
          <w:rFonts w:ascii="Arial" w:eastAsia="Arial" w:hAnsi="Arial" w:cs="Arial"/>
          <w:spacing w:val="-7"/>
        </w:rPr>
        <w:t xml:space="preserve"> </w:t>
      </w:r>
      <w:r w:rsidRPr="000B039B">
        <w:rPr>
          <w:rFonts w:ascii="Arial" w:eastAsia="Arial" w:hAnsi="Arial" w:cs="Arial"/>
          <w:spacing w:val="-2"/>
        </w:rPr>
        <w:t>titles</w:t>
      </w:r>
    </w:p>
    <w:p w14:paraId="79763D14" w14:textId="77777777" w:rsidR="000B039B" w:rsidRPr="000B039B" w:rsidRDefault="000B039B" w:rsidP="000B039B">
      <w:pPr>
        <w:widowControl w:val="0"/>
        <w:numPr>
          <w:ilvl w:val="0"/>
          <w:numId w:val="34"/>
        </w:numPr>
        <w:tabs>
          <w:tab w:val="left" w:pos="885"/>
        </w:tabs>
        <w:autoSpaceDE w:val="0"/>
        <w:autoSpaceDN w:val="0"/>
        <w:spacing w:before="21" w:after="0" w:line="240" w:lineRule="auto"/>
        <w:rPr>
          <w:rFonts w:ascii="Arial" w:eastAsia="Arial" w:hAnsi="Arial" w:cs="Arial"/>
        </w:rPr>
      </w:pPr>
      <w:r w:rsidRPr="000B039B">
        <w:rPr>
          <w:rFonts w:ascii="Arial" w:eastAsia="Arial" w:hAnsi="Arial" w:cs="Arial"/>
        </w:rPr>
        <w:t>SWWCJC</w:t>
      </w:r>
      <w:r w:rsidRPr="000B039B">
        <w:rPr>
          <w:rFonts w:ascii="Arial" w:eastAsia="Arial" w:hAnsi="Arial" w:cs="Arial"/>
          <w:spacing w:val="-4"/>
        </w:rPr>
        <w:t xml:space="preserve"> logo</w:t>
      </w:r>
    </w:p>
    <w:p w14:paraId="48122878" w14:textId="77777777" w:rsidR="000B039B" w:rsidRPr="000B039B" w:rsidRDefault="000B039B" w:rsidP="000B039B">
      <w:pPr>
        <w:widowControl w:val="0"/>
        <w:numPr>
          <w:ilvl w:val="0"/>
          <w:numId w:val="34"/>
        </w:numPr>
        <w:tabs>
          <w:tab w:val="left" w:pos="885"/>
        </w:tabs>
        <w:autoSpaceDE w:val="0"/>
        <w:autoSpaceDN w:val="0"/>
        <w:spacing w:before="20" w:after="0" w:line="240" w:lineRule="auto"/>
        <w:rPr>
          <w:rFonts w:ascii="Arial" w:eastAsia="Arial" w:hAnsi="Arial" w:cs="Arial"/>
        </w:rPr>
      </w:pPr>
      <w:r w:rsidRPr="000B039B">
        <w:rPr>
          <w:rFonts w:ascii="Arial" w:eastAsia="Arial" w:hAnsi="Arial" w:cs="Arial"/>
        </w:rPr>
        <w:t>Screen</w:t>
      </w:r>
      <w:r w:rsidRPr="000B039B">
        <w:rPr>
          <w:rFonts w:ascii="Arial" w:eastAsia="Arial" w:hAnsi="Arial" w:cs="Arial"/>
          <w:spacing w:val="-5"/>
        </w:rPr>
        <w:t xml:space="preserve"> </w:t>
      </w:r>
      <w:r w:rsidRPr="000B039B">
        <w:rPr>
          <w:rFonts w:ascii="Arial" w:eastAsia="Arial" w:hAnsi="Arial" w:cs="Arial"/>
          <w:spacing w:val="-2"/>
        </w:rPr>
        <w:t>backgrounds</w:t>
      </w:r>
    </w:p>
    <w:p w14:paraId="5D81CAF6" w14:textId="77777777" w:rsidR="000B039B" w:rsidRPr="000B039B" w:rsidRDefault="000B039B" w:rsidP="000B039B">
      <w:pPr>
        <w:widowControl w:val="0"/>
        <w:autoSpaceDE w:val="0"/>
        <w:autoSpaceDN w:val="0"/>
        <w:spacing w:before="84" w:after="0" w:line="240" w:lineRule="auto"/>
        <w:rPr>
          <w:rFonts w:ascii="Arial" w:eastAsia="Arial" w:hAnsi="Arial" w:cs="Arial"/>
        </w:rPr>
      </w:pPr>
    </w:p>
    <w:p w14:paraId="57542FFC" w14:textId="252EB135" w:rsidR="000B039B" w:rsidRPr="00260D9F" w:rsidRDefault="002A21AD" w:rsidP="00260D9F">
      <w:pPr>
        <w:rPr>
          <w:rFonts w:ascii="Arial" w:hAnsi="Arial" w:cs="Arial"/>
          <w:b/>
          <w:bCs/>
        </w:rPr>
      </w:pPr>
      <w:r>
        <w:t xml:space="preserve"> </w:t>
      </w:r>
      <w:r w:rsidRPr="00260D9F">
        <w:rPr>
          <w:rFonts w:ascii="Arial" w:hAnsi="Arial" w:cs="Arial"/>
          <w:b/>
          <w:bCs/>
        </w:rPr>
        <w:t xml:space="preserve"> </w:t>
      </w:r>
      <w:r w:rsidR="000B039B" w:rsidRPr="00260D9F">
        <w:rPr>
          <w:rFonts w:ascii="Arial" w:hAnsi="Arial" w:cs="Arial"/>
          <w:b/>
          <w:bCs/>
        </w:rPr>
        <w:t>Website</w:t>
      </w:r>
    </w:p>
    <w:p w14:paraId="53C1B09C" w14:textId="77777777" w:rsidR="000B039B" w:rsidRPr="000B039B" w:rsidRDefault="000B039B" w:rsidP="000B039B">
      <w:pPr>
        <w:widowControl w:val="0"/>
        <w:numPr>
          <w:ilvl w:val="0"/>
          <w:numId w:val="34"/>
        </w:numPr>
        <w:tabs>
          <w:tab w:val="left" w:pos="885"/>
        </w:tabs>
        <w:autoSpaceDE w:val="0"/>
        <w:autoSpaceDN w:val="0"/>
        <w:spacing w:before="184" w:after="0" w:line="259" w:lineRule="auto"/>
        <w:ind w:right="555"/>
        <w:rPr>
          <w:rFonts w:ascii="Arial" w:eastAsia="Arial" w:hAnsi="Arial" w:cs="Arial"/>
        </w:rPr>
      </w:pP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text</w:t>
      </w:r>
      <w:r w:rsidRPr="000B039B">
        <w:rPr>
          <w:rFonts w:ascii="Arial" w:eastAsia="Arial" w:hAnsi="Arial" w:cs="Arial"/>
          <w:spacing w:val="-3"/>
        </w:rPr>
        <w:t xml:space="preserve"> </w:t>
      </w:r>
      <w:r w:rsidRPr="000B039B">
        <w:rPr>
          <w:rFonts w:ascii="Arial" w:eastAsia="Arial" w:hAnsi="Arial" w:cs="Arial"/>
        </w:rPr>
        <w:t>on</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website</w:t>
      </w:r>
      <w:r w:rsidRPr="000B039B">
        <w:rPr>
          <w:rFonts w:ascii="Arial" w:eastAsia="Arial" w:hAnsi="Arial" w:cs="Arial"/>
          <w:spacing w:val="-3"/>
        </w:rPr>
        <w:t xml:space="preserve"> </w:t>
      </w:r>
      <w:r w:rsidRPr="000B039B">
        <w:rPr>
          <w:rFonts w:ascii="Arial" w:eastAsia="Arial" w:hAnsi="Arial" w:cs="Arial"/>
        </w:rPr>
        <w:t>(home</w:t>
      </w:r>
      <w:r w:rsidRPr="000B039B">
        <w:rPr>
          <w:rFonts w:ascii="Arial" w:eastAsia="Arial" w:hAnsi="Arial" w:cs="Arial"/>
          <w:spacing w:val="-5"/>
        </w:rPr>
        <w:t xml:space="preserve"> </w:t>
      </w:r>
      <w:r w:rsidRPr="000B039B">
        <w:rPr>
          <w:rFonts w:ascii="Arial" w:eastAsia="Arial" w:hAnsi="Arial" w:cs="Arial"/>
        </w:rPr>
        <w:t>page</w:t>
      </w:r>
      <w:r w:rsidRPr="000B039B">
        <w:rPr>
          <w:rFonts w:ascii="Arial" w:eastAsia="Arial" w:hAnsi="Arial" w:cs="Arial"/>
          <w:spacing w:val="-3"/>
        </w:rPr>
        <w:t xml:space="preserve"> </w:t>
      </w:r>
      <w:r w:rsidRPr="000B039B">
        <w:rPr>
          <w:rFonts w:ascii="Arial" w:eastAsia="Arial" w:hAnsi="Arial" w:cs="Arial"/>
        </w:rPr>
        <w:t>and</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5"/>
        </w:rPr>
        <w:t xml:space="preserve"> </w:t>
      </w:r>
      <w:r w:rsidRPr="000B039B">
        <w:rPr>
          <w:rFonts w:ascii="Arial" w:eastAsia="Arial" w:hAnsi="Arial" w:cs="Arial"/>
        </w:rPr>
        <w:t>text</w:t>
      </w:r>
      <w:r w:rsidRPr="000B039B">
        <w:rPr>
          <w:rFonts w:ascii="Arial" w:eastAsia="Arial" w:hAnsi="Arial" w:cs="Arial"/>
          <w:spacing w:val="-3"/>
        </w:rPr>
        <w:t xml:space="preserve"> </w:t>
      </w:r>
      <w:r w:rsidRPr="000B039B">
        <w:rPr>
          <w:rFonts w:ascii="Arial" w:eastAsia="Arial" w:hAnsi="Arial" w:cs="Arial"/>
        </w:rPr>
        <w:t>of</w:t>
      </w:r>
      <w:r w:rsidRPr="000B039B">
        <w:rPr>
          <w:rFonts w:ascii="Arial" w:eastAsia="Arial" w:hAnsi="Arial" w:cs="Arial"/>
          <w:spacing w:val="-3"/>
        </w:rPr>
        <w:t xml:space="preserve"> </w:t>
      </w:r>
      <w:r w:rsidRPr="000B039B">
        <w:rPr>
          <w:rFonts w:ascii="Arial" w:eastAsia="Arial" w:hAnsi="Arial" w:cs="Arial"/>
        </w:rPr>
        <w:t>each</w:t>
      </w:r>
      <w:r w:rsidRPr="000B039B">
        <w:rPr>
          <w:rFonts w:ascii="Arial" w:eastAsia="Arial" w:hAnsi="Arial" w:cs="Arial"/>
          <w:spacing w:val="-3"/>
        </w:rPr>
        <w:t xml:space="preserve"> </w:t>
      </w:r>
      <w:r w:rsidRPr="000B039B">
        <w:rPr>
          <w:rFonts w:ascii="Arial" w:eastAsia="Arial" w:hAnsi="Arial" w:cs="Arial"/>
        </w:rPr>
        <w:t>page)</w:t>
      </w:r>
      <w:r w:rsidRPr="000B039B">
        <w:rPr>
          <w:rFonts w:ascii="Arial" w:eastAsia="Arial" w:hAnsi="Arial" w:cs="Arial"/>
          <w:spacing w:val="-3"/>
        </w:rPr>
        <w:t xml:space="preserve"> </w:t>
      </w:r>
      <w:r w:rsidRPr="000B039B">
        <w:rPr>
          <w:rFonts w:ascii="Arial" w:eastAsia="Arial" w:hAnsi="Arial" w:cs="Arial"/>
        </w:rPr>
        <w:t>should</w:t>
      </w:r>
      <w:r w:rsidRPr="000B039B">
        <w:rPr>
          <w:rFonts w:ascii="Arial" w:eastAsia="Arial" w:hAnsi="Arial" w:cs="Arial"/>
          <w:spacing w:val="-3"/>
        </w:rPr>
        <w:t xml:space="preserve"> </w:t>
      </w:r>
      <w:r w:rsidRPr="000B039B">
        <w:rPr>
          <w:rFonts w:ascii="Arial" w:eastAsia="Arial" w:hAnsi="Arial" w:cs="Arial"/>
        </w:rPr>
        <w:t xml:space="preserve">be available in both languages and the Welsh language treated no less </w:t>
      </w:r>
      <w:proofErr w:type="spellStart"/>
      <w:r w:rsidRPr="000B039B">
        <w:rPr>
          <w:rFonts w:ascii="Arial" w:eastAsia="Arial" w:hAnsi="Arial" w:cs="Arial"/>
        </w:rPr>
        <w:t>favourably</w:t>
      </w:r>
      <w:proofErr w:type="spellEnd"/>
      <w:r w:rsidRPr="000B039B">
        <w:rPr>
          <w:rFonts w:ascii="Arial" w:eastAsia="Arial" w:hAnsi="Arial" w:cs="Arial"/>
        </w:rPr>
        <w:t xml:space="preserve"> than the English language.</w:t>
      </w:r>
    </w:p>
    <w:p w14:paraId="48A13740"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6BD15F46" w14:textId="77777777" w:rsidR="000B039B" w:rsidRPr="000B039B" w:rsidRDefault="000B039B" w:rsidP="000B039B">
      <w:pPr>
        <w:widowControl w:val="0"/>
        <w:numPr>
          <w:ilvl w:val="0"/>
          <w:numId w:val="34"/>
        </w:numPr>
        <w:tabs>
          <w:tab w:val="left" w:pos="885"/>
        </w:tabs>
        <w:autoSpaceDE w:val="0"/>
        <w:autoSpaceDN w:val="0"/>
        <w:spacing w:after="0" w:line="256" w:lineRule="auto"/>
        <w:ind w:right="129"/>
        <w:rPr>
          <w:rFonts w:ascii="Arial" w:eastAsia="Arial" w:hAnsi="Arial" w:cs="Arial"/>
        </w:rPr>
      </w:pPr>
      <w:r w:rsidRPr="000B039B">
        <w:rPr>
          <w:rFonts w:ascii="Arial" w:eastAsia="Arial" w:hAnsi="Arial" w:cs="Arial"/>
        </w:rPr>
        <w:t>Any</w:t>
      </w:r>
      <w:r w:rsidRPr="000B039B">
        <w:rPr>
          <w:rFonts w:ascii="Arial" w:eastAsia="Arial" w:hAnsi="Arial" w:cs="Arial"/>
          <w:spacing w:val="-6"/>
        </w:rPr>
        <w:t xml:space="preserve"> </w:t>
      </w:r>
      <w:r w:rsidRPr="000B039B">
        <w:rPr>
          <w:rFonts w:ascii="Arial" w:eastAsia="Arial" w:hAnsi="Arial" w:cs="Arial"/>
        </w:rPr>
        <w:t>information,</w:t>
      </w:r>
      <w:r w:rsidRPr="000B039B">
        <w:rPr>
          <w:rFonts w:ascii="Arial" w:eastAsia="Arial" w:hAnsi="Arial" w:cs="Arial"/>
          <w:spacing w:val="-5"/>
        </w:rPr>
        <w:t xml:space="preserve"> </w:t>
      </w:r>
      <w:r w:rsidRPr="000B039B">
        <w:rPr>
          <w:rFonts w:ascii="Arial" w:eastAsia="Arial" w:hAnsi="Arial" w:cs="Arial"/>
        </w:rPr>
        <w:t>guidance</w:t>
      </w:r>
      <w:proofErr w:type="gramStart"/>
      <w:r w:rsidRPr="000B039B">
        <w:rPr>
          <w:rFonts w:ascii="Arial" w:eastAsia="Arial" w:hAnsi="Arial" w:cs="Arial"/>
        </w:rPr>
        <w:t>,</w:t>
      </w:r>
      <w:r w:rsidRPr="000B039B">
        <w:rPr>
          <w:rFonts w:ascii="Arial" w:eastAsia="Arial" w:hAnsi="Arial" w:cs="Arial"/>
          <w:spacing w:val="-5"/>
        </w:rPr>
        <w:t xml:space="preserve"> </w:t>
      </w:r>
      <w:r w:rsidRPr="000B039B">
        <w:rPr>
          <w:rFonts w:ascii="Arial" w:eastAsia="Arial" w:hAnsi="Arial" w:cs="Arial"/>
        </w:rPr>
        <w:t>policies</w:t>
      </w:r>
      <w:proofErr w:type="gramEnd"/>
      <w:r w:rsidRPr="000B039B">
        <w:rPr>
          <w:rFonts w:ascii="Arial" w:eastAsia="Arial" w:hAnsi="Arial" w:cs="Arial"/>
          <w:spacing w:val="-3"/>
        </w:rPr>
        <w:t xml:space="preserve"> </w:t>
      </w:r>
      <w:r w:rsidRPr="000B039B">
        <w:rPr>
          <w:rFonts w:ascii="Arial" w:eastAsia="Arial" w:hAnsi="Arial" w:cs="Arial"/>
        </w:rPr>
        <w:t>placed</w:t>
      </w:r>
      <w:r w:rsidRPr="000B039B">
        <w:rPr>
          <w:rFonts w:ascii="Arial" w:eastAsia="Arial" w:hAnsi="Arial" w:cs="Arial"/>
          <w:spacing w:val="-5"/>
        </w:rPr>
        <w:t xml:space="preserve"> </w:t>
      </w:r>
      <w:r w:rsidRPr="000B039B">
        <w:rPr>
          <w:rFonts w:ascii="Arial" w:eastAsia="Arial" w:hAnsi="Arial" w:cs="Arial"/>
        </w:rPr>
        <w:t>on</w:t>
      </w:r>
      <w:r w:rsidRPr="000B039B">
        <w:rPr>
          <w:rFonts w:ascii="Arial" w:eastAsia="Arial" w:hAnsi="Arial" w:cs="Arial"/>
          <w:spacing w:val="-5"/>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website should</w:t>
      </w:r>
      <w:r w:rsidRPr="000B039B">
        <w:rPr>
          <w:rFonts w:ascii="Arial" w:eastAsia="Arial" w:hAnsi="Arial" w:cs="Arial"/>
          <w:spacing w:val="-5"/>
        </w:rPr>
        <w:t xml:space="preserve"> </w:t>
      </w:r>
      <w:r w:rsidRPr="000B039B">
        <w:rPr>
          <w:rFonts w:ascii="Arial" w:eastAsia="Arial" w:hAnsi="Arial" w:cs="Arial"/>
        </w:rPr>
        <w:t>be</w:t>
      </w:r>
      <w:r w:rsidRPr="000B039B">
        <w:rPr>
          <w:rFonts w:ascii="Arial" w:eastAsia="Arial" w:hAnsi="Arial" w:cs="Arial"/>
          <w:spacing w:val="-7"/>
        </w:rPr>
        <w:t xml:space="preserve"> </w:t>
      </w:r>
      <w:r w:rsidRPr="000B039B">
        <w:rPr>
          <w:rFonts w:ascii="Arial" w:eastAsia="Arial" w:hAnsi="Arial" w:cs="Arial"/>
        </w:rPr>
        <w:t>available in the Welsh language.</w:t>
      </w:r>
    </w:p>
    <w:p w14:paraId="5A40F624" w14:textId="77777777" w:rsidR="000B039B" w:rsidRPr="000B039B" w:rsidRDefault="000B039B" w:rsidP="000B039B">
      <w:pPr>
        <w:widowControl w:val="0"/>
        <w:autoSpaceDE w:val="0"/>
        <w:autoSpaceDN w:val="0"/>
        <w:spacing w:after="0" w:line="256" w:lineRule="auto"/>
        <w:rPr>
          <w:rFonts w:ascii="Arial" w:eastAsia="Arial" w:hAnsi="Arial" w:cs="Arial"/>
        </w:rPr>
        <w:sectPr w:rsidR="000B039B" w:rsidRPr="000B039B" w:rsidSect="00E545BD">
          <w:pgSz w:w="11910" w:h="16840"/>
          <w:pgMar w:top="1340" w:right="1417" w:bottom="1200" w:left="1275" w:header="0" w:footer="1008" w:gutter="0"/>
          <w:cols w:space="720"/>
        </w:sectPr>
      </w:pPr>
    </w:p>
    <w:p w14:paraId="3D451EFB" w14:textId="77777777" w:rsidR="00D45BA8" w:rsidRDefault="00D45BA8" w:rsidP="00260D9F">
      <w:pPr>
        <w:rPr>
          <w:rFonts w:ascii="Arial" w:hAnsi="Arial" w:cs="Arial"/>
          <w:b/>
          <w:bCs/>
        </w:rPr>
      </w:pPr>
    </w:p>
    <w:p w14:paraId="092FAAB5" w14:textId="2B0D6E16" w:rsidR="000B039B" w:rsidRPr="00260D9F" w:rsidRDefault="000B039B" w:rsidP="00260D9F">
      <w:pPr>
        <w:rPr>
          <w:rFonts w:ascii="Arial" w:hAnsi="Arial" w:cs="Arial"/>
          <w:b/>
          <w:bCs/>
        </w:rPr>
      </w:pPr>
      <w:r w:rsidRPr="00260D9F">
        <w:rPr>
          <w:rFonts w:ascii="Arial" w:hAnsi="Arial" w:cs="Arial"/>
          <w:b/>
          <w:bCs/>
        </w:rPr>
        <w:t>Teams</w:t>
      </w:r>
      <w:r w:rsidRPr="00260D9F">
        <w:rPr>
          <w:rFonts w:ascii="Arial" w:hAnsi="Arial" w:cs="Arial"/>
          <w:b/>
          <w:bCs/>
          <w:spacing w:val="-10"/>
        </w:rPr>
        <w:t xml:space="preserve"> </w:t>
      </w:r>
      <w:r w:rsidRPr="00260D9F">
        <w:rPr>
          <w:rFonts w:ascii="Arial" w:hAnsi="Arial" w:cs="Arial"/>
          <w:b/>
          <w:bCs/>
        </w:rPr>
        <w:t>Background</w:t>
      </w:r>
    </w:p>
    <w:p w14:paraId="04B49D40" w14:textId="77777777" w:rsidR="000B039B" w:rsidRPr="000B039B" w:rsidRDefault="000B039B" w:rsidP="000B039B">
      <w:pPr>
        <w:widowControl w:val="0"/>
        <w:autoSpaceDE w:val="0"/>
        <w:autoSpaceDN w:val="0"/>
        <w:spacing w:before="185" w:after="0" w:line="259" w:lineRule="auto"/>
        <w:rPr>
          <w:rFonts w:ascii="Arial" w:eastAsia="Arial" w:hAnsi="Arial" w:cs="Arial"/>
        </w:rPr>
      </w:pPr>
      <w:r w:rsidRPr="000B039B">
        <w:rPr>
          <w:rFonts w:ascii="Arial" w:eastAsia="Arial" w:hAnsi="Arial" w:cs="Arial"/>
        </w:rPr>
        <w:t>A</w:t>
      </w:r>
      <w:r w:rsidRPr="000B039B">
        <w:rPr>
          <w:rFonts w:ascii="Arial" w:eastAsia="Arial" w:hAnsi="Arial" w:cs="Arial"/>
          <w:spacing w:val="-17"/>
        </w:rPr>
        <w:t xml:space="preserve"> </w:t>
      </w:r>
      <w:r w:rsidRPr="000B039B">
        <w:rPr>
          <w:rFonts w:ascii="Arial" w:eastAsia="Arial" w:hAnsi="Arial" w:cs="Arial"/>
        </w:rPr>
        <w:t>range</w:t>
      </w:r>
      <w:r w:rsidRPr="000B039B">
        <w:rPr>
          <w:rFonts w:ascii="Arial" w:eastAsia="Arial" w:hAnsi="Arial" w:cs="Arial"/>
          <w:spacing w:val="-8"/>
        </w:rPr>
        <w:t xml:space="preserve"> </w:t>
      </w:r>
      <w:r w:rsidRPr="000B039B">
        <w:rPr>
          <w:rFonts w:ascii="Arial" w:eastAsia="Arial" w:hAnsi="Arial" w:cs="Arial"/>
        </w:rPr>
        <w:t>of</w:t>
      </w:r>
      <w:r w:rsidRPr="000B039B">
        <w:rPr>
          <w:rFonts w:ascii="Arial" w:eastAsia="Arial" w:hAnsi="Arial" w:cs="Arial"/>
          <w:spacing w:val="-10"/>
        </w:rPr>
        <w:t xml:space="preserve"> </w:t>
      </w:r>
      <w:r w:rsidRPr="000B039B">
        <w:rPr>
          <w:rFonts w:ascii="Arial" w:eastAsia="Arial" w:hAnsi="Arial" w:cs="Arial"/>
        </w:rPr>
        <w:t>Teams</w:t>
      </w:r>
      <w:r w:rsidRPr="000B039B">
        <w:rPr>
          <w:rFonts w:ascii="Arial" w:eastAsia="Arial" w:hAnsi="Arial" w:cs="Arial"/>
          <w:spacing w:val="-6"/>
        </w:rPr>
        <w:t xml:space="preserve"> </w:t>
      </w:r>
      <w:r w:rsidRPr="000B039B">
        <w:rPr>
          <w:rFonts w:ascii="Arial" w:eastAsia="Arial" w:hAnsi="Arial" w:cs="Arial"/>
        </w:rPr>
        <w:t>backgrounds</w:t>
      </w:r>
      <w:r w:rsidRPr="000B039B">
        <w:rPr>
          <w:rFonts w:ascii="Arial" w:eastAsia="Arial" w:hAnsi="Arial" w:cs="Arial"/>
          <w:spacing w:val="-6"/>
        </w:rPr>
        <w:t xml:space="preserve"> </w:t>
      </w:r>
      <w:r w:rsidRPr="000B039B">
        <w:rPr>
          <w:rFonts w:ascii="Arial" w:eastAsia="Arial" w:hAnsi="Arial" w:cs="Arial"/>
        </w:rPr>
        <w:t>are</w:t>
      </w:r>
      <w:r w:rsidRPr="000B039B">
        <w:rPr>
          <w:rFonts w:ascii="Arial" w:eastAsia="Arial" w:hAnsi="Arial" w:cs="Arial"/>
          <w:spacing w:val="-8"/>
        </w:rPr>
        <w:t xml:space="preserve"> </w:t>
      </w:r>
      <w:r w:rsidRPr="000B039B">
        <w:rPr>
          <w:rFonts w:ascii="Arial" w:eastAsia="Arial" w:hAnsi="Arial" w:cs="Arial"/>
        </w:rPr>
        <w:t>available</w:t>
      </w:r>
      <w:r w:rsidRPr="000B039B">
        <w:rPr>
          <w:rFonts w:ascii="Arial" w:eastAsia="Arial" w:hAnsi="Arial" w:cs="Arial"/>
          <w:spacing w:val="-6"/>
        </w:rPr>
        <w:t xml:space="preserve"> </w:t>
      </w:r>
      <w:r w:rsidRPr="000B039B">
        <w:rPr>
          <w:rFonts w:ascii="Arial" w:eastAsia="Arial" w:hAnsi="Arial" w:cs="Arial"/>
        </w:rPr>
        <w:t>to</w:t>
      </w:r>
      <w:r w:rsidRPr="000B039B">
        <w:rPr>
          <w:rFonts w:ascii="Arial" w:eastAsia="Arial" w:hAnsi="Arial" w:cs="Arial"/>
          <w:spacing w:val="-1"/>
        </w:rPr>
        <w:t xml:space="preserve"> </w:t>
      </w:r>
      <w:r w:rsidRPr="000B039B">
        <w:rPr>
          <w:rFonts w:ascii="Arial" w:eastAsia="Arial" w:hAnsi="Arial" w:cs="Arial"/>
        </w:rPr>
        <w:t>elected</w:t>
      </w:r>
      <w:r w:rsidRPr="000B039B">
        <w:rPr>
          <w:rFonts w:ascii="Arial" w:eastAsia="Arial" w:hAnsi="Arial" w:cs="Arial"/>
          <w:spacing w:val="-8"/>
        </w:rPr>
        <w:t xml:space="preserve"> </w:t>
      </w:r>
      <w:r w:rsidRPr="000B039B">
        <w:rPr>
          <w:rFonts w:ascii="Arial" w:eastAsia="Arial" w:hAnsi="Arial" w:cs="Arial"/>
        </w:rPr>
        <w:t>members</w:t>
      </w:r>
      <w:r w:rsidRPr="000B039B">
        <w:rPr>
          <w:rFonts w:ascii="Arial" w:eastAsia="Arial" w:hAnsi="Arial" w:cs="Arial"/>
          <w:spacing w:val="-6"/>
        </w:rPr>
        <w:t xml:space="preserve"> </w:t>
      </w:r>
      <w:r w:rsidRPr="000B039B">
        <w:rPr>
          <w:rFonts w:ascii="Arial" w:eastAsia="Arial" w:hAnsi="Arial" w:cs="Arial"/>
        </w:rPr>
        <w:t>and</w:t>
      </w:r>
      <w:r w:rsidRPr="000B039B">
        <w:rPr>
          <w:rFonts w:ascii="Arial" w:eastAsia="Arial" w:hAnsi="Arial" w:cs="Arial"/>
          <w:spacing w:val="-4"/>
        </w:rPr>
        <w:t xml:space="preserve"> </w:t>
      </w:r>
      <w:r w:rsidRPr="000B039B">
        <w:rPr>
          <w:rFonts w:ascii="Arial" w:eastAsia="Arial" w:hAnsi="Arial" w:cs="Arial"/>
        </w:rPr>
        <w:t>officers</w:t>
      </w:r>
      <w:r w:rsidRPr="000B039B">
        <w:rPr>
          <w:rFonts w:ascii="Arial" w:eastAsia="Arial" w:hAnsi="Arial" w:cs="Arial"/>
          <w:spacing w:val="-6"/>
        </w:rPr>
        <w:t xml:space="preserve"> </w:t>
      </w:r>
      <w:r w:rsidRPr="000B039B">
        <w:rPr>
          <w:rFonts w:ascii="Arial" w:eastAsia="Arial" w:hAnsi="Arial" w:cs="Arial"/>
        </w:rPr>
        <w:t>which include</w:t>
      </w:r>
      <w:r w:rsidRPr="000B039B">
        <w:rPr>
          <w:rFonts w:ascii="Arial" w:eastAsia="Arial" w:hAnsi="Arial" w:cs="Arial"/>
          <w:spacing w:val="-3"/>
        </w:rPr>
        <w:t xml:space="preserve"> </w:t>
      </w:r>
      <w:r w:rsidRPr="000B039B">
        <w:rPr>
          <w:rFonts w:ascii="Arial" w:eastAsia="Arial" w:hAnsi="Arial" w:cs="Arial"/>
        </w:rPr>
        <w:t>links</w:t>
      </w:r>
      <w:r w:rsidRPr="000B039B">
        <w:rPr>
          <w:rFonts w:ascii="Arial" w:eastAsia="Arial" w:hAnsi="Arial" w:cs="Arial"/>
          <w:spacing w:val="-5"/>
        </w:rPr>
        <w:t xml:space="preserve"> </w:t>
      </w:r>
      <w:r w:rsidRPr="000B039B">
        <w:rPr>
          <w:rFonts w:ascii="Arial" w:eastAsia="Arial" w:hAnsi="Arial" w:cs="Arial"/>
        </w:rPr>
        <w:t>to</w:t>
      </w:r>
      <w:r w:rsidRPr="000B039B">
        <w:rPr>
          <w:rFonts w:ascii="Arial" w:eastAsia="Arial" w:hAnsi="Arial" w:cs="Arial"/>
          <w:spacing w:val="-2"/>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locality,</w:t>
      </w:r>
      <w:r w:rsidRPr="000B039B">
        <w:rPr>
          <w:rFonts w:ascii="Arial" w:eastAsia="Arial" w:hAnsi="Arial" w:cs="Arial"/>
          <w:spacing w:val="-3"/>
        </w:rPr>
        <w:t xml:space="preserve"> </w:t>
      </w:r>
      <w:r w:rsidRPr="000B039B">
        <w:rPr>
          <w:rFonts w:ascii="Arial" w:eastAsia="Arial" w:hAnsi="Arial" w:cs="Arial"/>
        </w:rPr>
        <w:t>have</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5"/>
        </w:rPr>
        <w:t xml:space="preserve"> </w:t>
      </w:r>
      <w:r w:rsidRPr="000B039B">
        <w:rPr>
          <w:rFonts w:ascii="Arial" w:eastAsia="Arial" w:hAnsi="Arial" w:cs="Arial"/>
        </w:rPr>
        <w:t>#Shwmaeronment</w:t>
      </w:r>
      <w:r w:rsidRPr="000B039B">
        <w:rPr>
          <w:rFonts w:ascii="Arial" w:eastAsia="Arial" w:hAnsi="Arial" w:cs="Arial"/>
          <w:spacing w:val="-3"/>
        </w:rPr>
        <w:t xml:space="preserve"> </w:t>
      </w:r>
      <w:r w:rsidRPr="000B039B">
        <w:rPr>
          <w:rFonts w:ascii="Arial" w:eastAsia="Arial" w:hAnsi="Arial" w:cs="Arial"/>
        </w:rPr>
        <w:t>logo</w:t>
      </w:r>
      <w:r w:rsidRPr="000B039B">
        <w:rPr>
          <w:rFonts w:ascii="Arial" w:eastAsia="Arial" w:hAnsi="Arial" w:cs="Arial"/>
          <w:spacing w:val="-5"/>
        </w:rPr>
        <w:t xml:space="preserve"> </w:t>
      </w:r>
      <w:r w:rsidRPr="000B039B">
        <w:rPr>
          <w:rFonts w:ascii="Arial" w:eastAsia="Arial" w:hAnsi="Arial" w:cs="Arial"/>
        </w:rPr>
        <w:t>or</w:t>
      </w:r>
      <w:r w:rsidRPr="000B039B">
        <w:rPr>
          <w:rFonts w:ascii="Arial" w:eastAsia="Arial" w:hAnsi="Arial" w:cs="Arial"/>
          <w:spacing w:val="-3"/>
        </w:rPr>
        <w:t xml:space="preserve"> </w:t>
      </w:r>
      <w:r w:rsidRPr="000B039B">
        <w:rPr>
          <w:rFonts w:ascii="Arial" w:eastAsia="Arial" w:hAnsi="Arial" w:cs="Arial"/>
        </w:rPr>
        <w:t>have</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7"/>
        </w:rPr>
        <w:t xml:space="preserve"> </w:t>
      </w:r>
      <w:r w:rsidRPr="000B039B">
        <w:rPr>
          <w:rFonts w:ascii="Arial" w:eastAsia="Arial" w:hAnsi="Arial" w:cs="Arial"/>
        </w:rPr>
        <w:t>Working Welsh logo on them.</w:t>
      </w:r>
      <w:r w:rsidRPr="000B039B">
        <w:rPr>
          <w:rFonts w:ascii="Arial" w:eastAsia="Arial" w:hAnsi="Arial" w:cs="Arial"/>
          <w:spacing w:val="-1"/>
        </w:rPr>
        <w:t xml:space="preserve"> </w:t>
      </w:r>
      <w:r w:rsidRPr="000B039B">
        <w:rPr>
          <w:rFonts w:ascii="Arial" w:eastAsia="Arial" w:hAnsi="Arial" w:cs="Arial"/>
        </w:rPr>
        <w:t>These will aid the promotion of the language internally and externally. These are available on the intranet.</w:t>
      </w:r>
    </w:p>
    <w:p w14:paraId="20015C45" w14:textId="77777777" w:rsidR="000B039B" w:rsidRPr="000B039B" w:rsidRDefault="000B039B" w:rsidP="000B039B">
      <w:pPr>
        <w:widowControl w:val="0"/>
        <w:autoSpaceDE w:val="0"/>
        <w:autoSpaceDN w:val="0"/>
        <w:spacing w:after="0" w:line="240" w:lineRule="auto"/>
        <w:rPr>
          <w:rFonts w:ascii="Arial" w:eastAsia="Arial" w:hAnsi="Arial" w:cs="Arial"/>
        </w:rPr>
      </w:pPr>
    </w:p>
    <w:p w14:paraId="26D0C373" w14:textId="77777777" w:rsidR="000B039B" w:rsidRPr="00260D9F" w:rsidRDefault="000B039B" w:rsidP="00260D9F">
      <w:pPr>
        <w:rPr>
          <w:rFonts w:ascii="Arial" w:hAnsi="Arial" w:cs="Arial"/>
          <w:b/>
          <w:bCs/>
        </w:rPr>
      </w:pPr>
      <w:r w:rsidRPr="00260D9F">
        <w:rPr>
          <w:rFonts w:ascii="Arial" w:hAnsi="Arial" w:cs="Arial"/>
          <w:b/>
          <w:bCs/>
        </w:rPr>
        <w:t>Public</w:t>
      </w:r>
      <w:r w:rsidRPr="00260D9F">
        <w:rPr>
          <w:rFonts w:ascii="Arial" w:hAnsi="Arial" w:cs="Arial"/>
          <w:b/>
          <w:bCs/>
          <w:spacing w:val="-5"/>
        </w:rPr>
        <w:t xml:space="preserve"> </w:t>
      </w:r>
      <w:r w:rsidRPr="00260D9F">
        <w:rPr>
          <w:rFonts w:ascii="Arial" w:hAnsi="Arial" w:cs="Arial"/>
          <w:b/>
          <w:bCs/>
        </w:rPr>
        <w:t>Meetings</w:t>
      </w:r>
    </w:p>
    <w:p w14:paraId="31E6E56D" w14:textId="77777777" w:rsidR="000B039B" w:rsidRPr="000B039B" w:rsidRDefault="000B039B" w:rsidP="000B039B">
      <w:pPr>
        <w:widowControl w:val="0"/>
        <w:autoSpaceDE w:val="0"/>
        <w:autoSpaceDN w:val="0"/>
        <w:spacing w:before="183" w:after="0" w:line="259" w:lineRule="auto"/>
        <w:rPr>
          <w:rFonts w:ascii="Arial" w:eastAsia="Arial" w:hAnsi="Arial" w:cs="Arial"/>
        </w:rPr>
      </w:pPr>
      <w:r w:rsidRPr="000B039B">
        <w:rPr>
          <w:rFonts w:ascii="Arial" w:eastAsia="Arial" w:hAnsi="Arial" w:cs="Arial"/>
        </w:rPr>
        <w:t>Everyone</w:t>
      </w:r>
      <w:r w:rsidRPr="000B039B">
        <w:rPr>
          <w:rFonts w:ascii="Arial" w:eastAsia="Arial" w:hAnsi="Arial" w:cs="Arial"/>
          <w:spacing w:val="-4"/>
        </w:rPr>
        <w:t xml:space="preserve"> </w:t>
      </w:r>
      <w:r w:rsidRPr="000B039B">
        <w:rPr>
          <w:rFonts w:ascii="Arial" w:eastAsia="Arial" w:hAnsi="Arial" w:cs="Arial"/>
        </w:rPr>
        <w:t>is</w:t>
      </w:r>
      <w:r w:rsidRPr="000B039B">
        <w:rPr>
          <w:rFonts w:ascii="Arial" w:eastAsia="Arial" w:hAnsi="Arial" w:cs="Arial"/>
          <w:spacing w:val="-3"/>
        </w:rPr>
        <w:t xml:space="preserve"> </w:t>
      </w:r>
      <w:r w:rsidRPr="000B039B">
        <w:rPr>
          <w:rFonts w:ascii="Arial" w:eastAsia="Arial" w:hAnsi="Arial" w:cs="Arial"/>
        </w:rPr>
        <w:t>encouraged</w:t>
      </w:r>
      <w:r w:rsidRPr="000B039B">
        <w:rPr>
          <w:rFonts w:ascii="Arial" w:eastAsia="Arial" w:hAnsi="Arial" w:cs="Arial"/>
          <w:spacing w:val="-4"/>
        </w:rPr>
        <w:t xml:space="preserve"> </w:t>
      </w:r>
      <w:r w:rsidRPr="000B039B">
        <w:rPr>
          <w:rFonts w:ascii="Arial" w:eastAsia="Arial" w:hAnsi="Arial" w:cs="Arial"/>
        </w:rPr>
        <w:t>to</w:t>
      </w:r>
      <w:r w:rsidRPr="000B039B">
        <w:rPr>
          <w:rFonts w:ascii="Arial" w:eastAsia="Arial" w:hAnsi="Arial" w:cs="Arial"/>
          <w:spacing w:val="-4"/>
        </w:rPr>
        <w:t xml:space="preserve"> </w:t>
      </w:r>
      <w:r w:rsidRPr="000B039B">
        <w:rPr>
          <w:rFonts w:ascii="Arial" w:eastAsia="Arial" w:hAnsi="Arial" w:cs="Arial"/>
        </w:rPr>
        <w:t>start</w:t>
      </w:r>
      <w:r w:rsidRPr="000B039B">
        <w:rPr>
          <w:rFonts w:ascii="Arial" w:eastAsia="Arial" w:hAnsi="Arial" w:cs="Arial"/>
          <w:spacing w:val="-4"/>
        </w:rPr>
        <w:t xml:space="preserve"> </w:t>
      </w:r>
      <w:r w:rsidRPr="000B039B">
        <w:rPr>
          <w:rFonts w:ascii="Arial" w:eastAsia="Arial" w:hAnsi="Arial" w:cs="Arial"/>
        </w:rPr>
        <w:t>internal</w:t>
      </w:r>
      <w:r w:rsidRPr="000B039B">
        <w:rPr>
          <w:rFonts w:ascii="Arial" w:eastAsia="Arial" w:hAnsi="Arial" w:cs="Arial"/>
          <w:spacing w:val="-6"/>
        </w:rPr>
        <w:t xml:space="preserve"> </w:t>
      </w:r>
      <w:r w:rsidRPr="000B039B">
        <w:rPr>
          <w:rFonts w:ascii="Arial" w:eastAsia="Arial" w:hAnsi="Arial" w:cs="Arial"/>
        </w:rPr>
        <w:t>and</w:t>
      </w:r>
      <w:r w:rsidRPr="000B039B">
        <w:rPr>
          <w:rFonts w:ascii="Arial" w:eastAsia="Arial" w:hAnsi="Arial" w:cs="Arial"/>
          <w:spacing w:val="-5"/>
        </w:rPr>
        <w:t xml:space="preserve"> </w:t>
      </w:r>
      <w:r w:rsidRPr="000B039B">
        <w:rPr>
          <w:rFonts w:ascii="Arial" w:eastAsia="Arial" w:hAnsi="Arial" w:cs="Arial"/>
        </w:rPr>
        <w:t>public</w:t>
      </w:r>
      <w:r w:rsidRPr="000B039B">
        <w:rPr>
          <w:rFonts w:ascii="Arial" w:eastAsia="Arial" w:hAnsi="Arial" w:cs="Arial"/>
          <w:spacing w:val="-4"/>
        </w:rPr>
        <w:t xml:space="preserve"> </w:t>
      </w:r>
      <w:r w:rsidRPr="000B039B">
        <w:rPr>
          <w:rFonts w:ascii="Arial" w:eastAsia="Arial" w:hAnsi="Arial" w:cs="Arial"/>
        </w:rPr>
        <w:t>meetings</w:t>
      </w:r>
      <w:r w:rsidRPr="000B039B">
        <w:rPr>
          <w:rFonts w:ascii="Arial" w:eastAsia="Arial" w:hAnsi="Arial" w:cs="Arial"/>
          <w:spacing w:val="-4"/>
        </w:rPr>
        <w:t xml:space="preserve"> </w:t>
      </w:r>
      <w:r w:rsidRPr="000B039B">
        <w:rPr>
          <w:rFonts w:ascii="Arial" w:eastAsia="Arial" w:hAnsi="Arial" w:cs="Arial"/>
        </w:rPr>
        <w:t>bilingually</w:t>
      </w:r>
      <w:r w:rsidRPr="000B039B">
        <w:rPr>
          <w:rFonts w:ascii="Arial" w:eastAsia="Arial" w:hAnsi="Arial" w:cs="Arial"/>
          <w:spacing w:val="-4"/>
        </w:rPr>
        <w:t xml:space="preserve"> </w:t>
      </w:r>
      <w:r w:rsidRPr="000B039B">
        <w:rPr>
          <w:rFonts w:ascii="Arial" w:eastAsia="Arial" w:hAnsi="Arial" w:cs="Arial"/>
        </w:rPr>
        <w:t>with</w:t>
      </w:r>
      <w:r w:rsidRPr="000B039B">
        <w:rPr>
          <w:rFonts w:ascii="Arial" w:eastAsia="Arial" w:hAnsi="Arial" w:cs="Arial"/>
          <w:spacing w:val="-3"/>
        </w:rPr>
        <w:t xml:space="preserve"> </w:t>
      </w:r>
      <w:r w:rsidRPr="000B039B">
        <w:rPr>
          <w:rFonts w:ascii="Arial" w:eastAsia="Arial" w:hAnsi="Arial" w:cs="Arial"/>
        </w:rPr>
        <w:t xml:space="preserve">basic greetings, for example Bore da; </w:t>
      </w:r>
      <w:proofErr w:type="spellStart"/>
      <w:r w:rsidRPr="000B039B">
        <w:rPr>
          <w:rFonts w:ascii="Arial" w:eastAsia="Arial" w:hAnsi="Arial" w:cs="Arial"/>
        </w:rPr>
        <w:t>Croeso</w:t>
      </w:r>
      <w:proofErr w:type="spellEnd"/>
      <w:r w:rsidRPr="000B039B">
        <w:rPr>
          <w:rFonts w:ascii="Arial" w:eastAsia="Arial" w:hAnsi="Arial" w:cs="Arial"/>
        </w:rPr>
        <w:t xml:space="preserve">; </w:t>
      </w:r>
      <w:proofErr w:type="spellStart"/>
      <w:r w:rsidRPr="000B039B">
        <w:rPr>
          <w:rFonts w:ascii="Arial" w:eastAsia="Arial" w:hAnsi="Arial" w:cs="Arial"/>
        </w:rPr>
        <w:t>Prynhawn</w:t>
      </w:r>
      <w:proofErr w:type="spellEnd"/>
      <w:r w:rsidRPr="000B039B">
        <w:rPr>
          <w:rFonts w:ascii="Arial" w:eastAsia="Arial" w:hAnsi="Arial" w:cs="Arial"/>
        </w:rPr>
        <w:t xml:space="preserve"> Da. Resources to support are available on the intranet.</w:t>
      </w:r>
    </w:p>
    <w:p w14:paraId="01FC477D" w14:textId="77777777" w:rsidR="000B039B" w:rsidRPr="000B039B" w:rsidRDefault="000B039B" w:rsidP="000B039B">
      <w:pPr>
        <w:widowControl w:val="0"/>
        <w:autoSpaceDE w:val="0"/>
        <w:autoSpaceDN w:val="0"/>
        <w:spacing w:before="183" w:after="0" w:line="259" w:lineRule="auto"/>
        <w:rPr>
          <w:rFonts w:ascii="Arial" w:eastAsia="Arial" w:hAnsi="Arial" w:cs="Arial"/>
        </w:rPr>
      </w:pPr>
      <w:r w:rsidRPr="000B039B">
        <w:rPr>
          <w:rFonts w:ascii="Arial" w:eastAsia="Arial" w:hAnsi="Arial" w:cs="Arial"/>
        </w:rPr>
        <w:t>Translation is arranged for all SWWCJC meetings.</w:t>
      </w:r>
    </w:p>
    <w:p w14:paraId="464F456D" w14:textId="77777777" w:rsidR="000B039B" w:rsidRPr="000B039B" w:rsidRDefault="000B039B" w:rsidP="000B039B">
      <w:pPr>
        <w:widowControl w:val="0"/>
        <w:autoSpaceDE w:val="0"/>
        <w:autoSpaceDN w:val="0"/>
        <w:spacing w:after="0" w:line="240" w:lineRule="auto"/>
        <w:rPr>
          <w:rFonts w:ascii="Arial" w:eastAsia="Arial" w:hAnsi="Arial" w:cs="Arial"/>
        </w:rPr>
      </w:pPr>
    </w:p>
    <w:p w14:paraId="7D7E6144" w14:textId="77777777" w:rsidR="000B039B" w:rsidRPr="00260D9F" w:rsidRDefault="000B039B" w:rsidP="00260D9F">
      <w:pPr>
        <w:rPr>
          <w:rFonts w:ascii="Arial" w:hAnsi="Arial" w:cs="Arial"/>
          <w:b/>
          <w:bCs/>
        </w:rPr>
      </w:pPr>
      <w:r w:rsidRPr="00260D9F">
        <w:rPr>
          <w:rFonts w:ascii="Arial" w:hAnsi="Arial" w:cs="Arial"/>
          <w:b/>
          <w:bCs/>
        </w:rPr>
        <w:t>Community</w:t>
      </w:r>
      <w:r w:rsidRPr="00260D9F">
        <w:rPr>
          <w:rFonts w:ascii="Arial" w:hAnsi="Arial" w:cs="Arial"/>
          <w:b/>
          <w:bCs/>
          <w:spacing w:val="-4"/>
        </w:rPr>
        <w:t xml:space="preserve"> </w:t>
      </w:r>
      <w:r w:rsidRPr="00260D9F">
        <w:rPr>
          <w:rFonts w:ascii="Arial" w:hAnsi="Arial" w:cs="Arial"/>
          <w:b/>
          <w:bCs/>
          <w:spacing w:val="-2"/>
        </w:rPr>
        <w:t>Events</w:t>
      </w:r>
    </w:p>
    <w:p w14:paraId="74666C8E" w14:textId="77777777" w:rsidR="000B039B" w:rsidRPr="000B039B" w:rsidRDefault="000B039B" w:rsidP="000B039B">
      <w:pPr>
        <w:widowControl w:val="0"/>
        <w:autoSpaceDE w:val="0"/>
        <w:autoSpaceDN w:val="0"/>
        <w:spacing w:before="185" w:after="0" w:line="259" w:lineRule="auto"/>
        <w:ind w:right="85"/>
        <w:rPr>
          <w:rFonts w:ascii="Arial" w:eastAsia="Arial" w:hAnsi="Arial" w:cs="Arial"/>
        </w:rPr>
      </w:pPr>
      <w:r w:rsidRPr="000B039B">
        <w:rPr>
          <w:rFonts w:ascii="Arial" w:eastAsia="Arial" w:hAnsi="Arial" w:cs="Arial"/>
        </w:rPr>
        <w:t>Everyone</w:t>
      </w:r>
      <w:r w:rsidRPr="000B039B">
        <w:rPr>
          <w:rFonts w:ascii="Arial" w:eastAsia="Arial" w:hAnsi="Arial" w:cs="Arial"/>
          <w:spacing w:val="-3"/>
        </w:rPr>
        <w:t xml:space="preserve"> </w:t>
      </w:r>
      <w:r w:rsidRPr="000B039B">
        <w:rPr>
          <w:rFonts w:ascii="Arial" w:eastAsia="Arial" w:hAnsi="Arial" w:cs="Arial"/>
        </w:rPr>
        <w:t>is</w:t>
      </w:r>
      <w:r w:rsidRPr="000B039B">
        <w:rPr>
          <w:rFonts w:ascii="Arial" w:eastAsia="Arial" w:hAnsi="Arial" w:cs="Arial"/>
          <w:spacing w:val="-2"/>
        </w:rPr>
        <w:t xml:space="preserve"> </w:t>
      </w:r>
      <w:r w:rsidRPr="000B039B">
        <w:rPr>
          <w:rFonts w:ascii="Arial" w:eastAsia="Arial" w:hAnsi="Arial" w:cs="Arial"/>
        </w:rPr>
        <w:t>actively</w:t>
      </w:r>
      <w:r w:rsidRPr="000B039B">
        <w:rPr>
          <w:rFonts w:ascii="Arial" w:eastAsia="Arial" w:hAnsi="Arial" w:cs="Arial"/>
          <w:spacing w:val="-6"/>
        </w:rPr>
        <w:t xml:space="preserve"> </w:t>
      </w:r>
      <w:r w:rsidRPr="000B039B">
        <w:rPr>
          <w:rFonts w:ascii="Arial" w:eastAsia="Arial" w:hAnsi="Arial" w:cs="Arial"/>
        </w:rPr>
        <w:t>encouraged</w:t>
      </w:r>
      <w:r w:rsidRPr="000B039B">
        <w:rPr>
          <w:rFonts w:ascii="Arial" w:eastAsia="Arial" w:hAnsi="Arial" w:cs="Arial"/>
          <w:spacing w:val="-3"/>
        </w:rPr>
        <w:t xml:space="preserve"> </w:t>
      </w:r>
      <w:r w:rsidRPr="000B039B">
        <w:rPr>
          <w:rFonts w:ascii="Arial" w:eastAsia="Arial" w:hAnsi="Arial" w:cs="Arial"/>
        </w:rPr>
        <w:t>to</w:t>
      </w:r>
      <w:r w:rsidRPr="000B039B">
        <w:rPr>
          <w:rFonts w:ascii="Arial" w:eastAsia="Arial" w:hAnsi="Arial" w:cs="Arial"/>
          <w:spacing w:val="-3"/>
        </w:rPr>
        <w:t xml:space="preserve"> </w:t>
      </w:r>
      <w:r w:rsidRPr="000B039B">
        <w:rPr>
          <w:rFonts w:ascii="Arial" w:eastAsia="Arial" w:hAnsi="Arial" w:cs="Arial"/>
        </w:rPr>
        <w:t>engage</w:t>
      </w:r>
      <w:r w:rsidRPr="000B039B">
        <w:rPr>
          <w:rFonts w:ascii="Arial" w:eastAsia="Arial" w:hAnsi="Arial" w:cs="Arial"/>
          <w:spacing w:val="-3"/>
        </w:rPr>
        <w:t xml:space="preserve"> </w:t>
      </w:r>
      <w:r w:rsidRPr="000B039B">
        <w:rPr>
          <w:rFonts w:ascii="Arial" w:eastAsia="Arial" w:hAnsi="Arial" w:cs="Arial"/>
        </w:rPr>
        <w:t>in</w:t>
      </w:r>
      <w:r w:rsidRPr="000B039B">
        <w:rPr>
          <w:rFonts w:ascii="Arial" w:eastAsia="Arial" w:hAnsi="Arial" w:cs="Arial"/>
          <w:spacing w:val="-5"/>
        </w:rPr>
        <w:t xml:space="preserve"> </w:t>
      </w:r>
      <w:r w:rsidRPr="000B039B">
        <w:rPr>
          <w:rFonts w:ascii="Arial" w:eastAsia="Arial" w:hAnsi="Arial" w:cs="Arial"/>
        </w:rPr>
        <w:t>and</w:t>
      </w:r>
      <w:r w:rsidRPr="000B039B">
        <w:rPr>
          <w:rFonts w:ascii="Arial" w:eastAsia="Arial" w:hAnsi="Arial" w:cs="Arial"/>
          <w:spacing w:val="-3"/>
        </w:rPr>
        <w:t xml:space="preserve"> </w:t>
      </w:r>
      <w:r w:rsidRPr="000B039B">
        <w:rPr>
          <w:rFonts w:ascii="Arial" w:eastAsia="Arial" w:hAnsi="Arial" w:cs="Arial"/>
        </w:rPr>
        <w:t>contribute</w:t>
      </w:r>
      <w:r w:rsidRPr="000B039B">
        <w:rPr>
          <w:rFonts w:ascii="Arial" w:eastAsia="Arial" w:hAnsi="Arial" w:cs="Arial"/>
          <w:spacing w:val="-4"/>
        </w:rPr>
        <w:t xml:space="preserve"> </w:t>
      </w:r>
      <w:r w:rsidRPr="000B039B">
        <w:rPr>
          <w:rFonts w:ascii="Arial" w:eastAsia="Arial" w:hAnsi="Arial" w:cs="Arial"/>
        </w:rPr>
        <w:t>to</w:t>
      </w:r>
      <w:r w:rsidRPr="000B039B">
        <w:rPr>
          <w:rFonts w:ascii="Arial" w:eastAsia="Arial" w:hAnsi="Arial" w:cs="Arial"/>
          <w:spacing w:val="-2"/>
        </w:rPr>
        <w:t xml:space="preserve"> </w:t>
      </w:r>
      <w:r w:rsidRPr="000B039B">
        <w:rPr>
          <w:rFonts w:ascii="Arial" w:eastAsia="Arial" w:hAnsi="Arial" w:cs="Arial"/>
        </w:rPr>
        <w:t>community</w:t>
      </w:r>
      <w:r w:rsidRPr="000B039B">
        <w:rPr>
          <w:rFonts w:ascii="Arial" w:eastAsia="Arial" w:hAnsi="Arial" w:cs="Arial"/>
          <w:spacing w:val="-6"/>
        </w:rPr>
        <w:t xml:space="preserve"> </w:t>
      </w:r>
      <w:r w:rsidRPr="000B039B">
        <w:rPr>
          <w:rFonts w:ascii="Arial" w:eastAsia="Arial" w:hAnsi="Arial" w:cs="Arial"/>
        </w:rPr>
        <w:t xml:space="preserve">events that take place with partner </w:t>
      </w:r>
      <w:proofErr w:type="spellStart"/>
      <w:r w:rsidRPr="000B039B">
        <w:rPr>
          <w:rFonts w:ascii="Arial" w:eastAsia="Arial" w:hAnsi="Arial" w:cs="Arial"/>
        </w:rPr>
        <w:t>organisations</w:t>
      </w:r>
      <w:proofErr w:type="spellEnd"/>
      <w:r w:rsidRPr="000B039B">
        <w:rPr>
          <w:rFonts w:ascii="Arial" w:eastAsia="Arial" w:hAnsi="Arial" w:cs="Arial"/>
        </w:rPr>
        <w:t>.</w:t>
      </w:r>
    </w:p>
    <w:p w14:paraId="185F715C" w14:textId="77777777" w:rsidR="000B039B" w:rsidRPr="000B039B" w:rsidRDefault="000B039B" w:rsidP="000B039B">
      <w:pPr>
        <w:widowControl w:val="0"/>
        <w:autoSpaceDE w:val="0"/>
        <w:autoSpaceDN w:val="0"/>
        <w:spacing w:after="0" w:line="240" w:lineRule="auto"/>
        <w:rPr>
          <w:rFonts w:ascii="Arial" w:eastAsia="Arial" w:hAnsi="Arial" w:cs="Arial"/>
        </w:rPr>
      </w:pPr>
    </w:p>
    <w:p w14:paraId="208C8DF2" w14:textId="77777777" w:rsidR="000B039B" w:rsidRPr="000B039B" w:rsidRDefault="000B039B" w:rsidP="000B039B">
      <w:pPr>
        <w:widowControl w:val="0"/>
        <w:autoSpaceDE w:val="0"/>
        <w:autoSpaceDN w:val="0"/>
        <w:spacing w:before="62" w:after="0" w:line="240" w:lineRule="auto"/>
        <w:rPr>
          <w:rFonts w:ascii="Arial" w:eastAsia="Arial" w:hAnsi="Arial" w:cs="Arial"/>
        </w:rPr>
      </w:pPr>
    </w:p>
    <w:p w14:paraId="4B2E473E" w14:textId="77777777" w:rsidR="000B039B" w:rsidRPr="000B039B" w:rsidRDefault="000B039B" w:rsidP="000B039B">
      <w:pPr>
        <w:widowControl w:val="0"/>
        <w:autoSpaceDE w:val="0"/>
        <w:autoSpaceDN w:val="0"/>
        <w:spacing w:after="0" w:line="240" w:lineRule="auto"/>
        <w:rPr>
          <w:rFonts w:ascii="Arial" w:eastAsia="Arial" w:hAnsi="Arial" w:cs="Arial"/>
          <w:b/>
          <w:bCs/>
        </w:rPr>
      </w:pPr>
      <w:r w:rsidRPr="000B039B">
        <w:rPr>
          <w:rFonts w:ascii="Arial" w:eastAsia="Arial" w:hAnsi="Arial" w:cs="Arial"/>
        </w:rPr>
        <w:br w:type="page"/>
      </w:r>
    </w:p>
    <w:p w14:paraId="21E6137B" w14:textId="77777777" w:rsidR="003D61A4" w:rsidRDefault="003D61A4" w:rsidP="003D61A4">
      <w:pPr>
        <w:pStyle w:val="Heading2"/>
        <w:rPr>
          <w:rFonts w:ascii="Arial" w:hAnsi="Arial" w:cs="Arial"/>
          <w:color w:val="auto"/>
          <w:sz w:val="22"/>
          <w:szCs w:val="22"/>
        </w:rPr>
      </w:pPr>
    </w:p>
    <w:p w14:paraId="496FF68E" w14:textId="6339EE83" w:rsidR="000B039B" w:rsidRPr="00CD502C" w:rsidRDefault="00224BAB" w:rsidP="00CD502C">
      <w:pPr>
        <w:pStyle w:val="Heading2"/>
        <w:rPr>
          <w:rFonts w:ascii="Arial" w:hAnsi="Arial" w:cs="Arial"/>
          <w:color w:val="auto"/>
          <w:sz w:val="24"/>
          <w:szCs w:val="24"/>
        </w:rPr>
      </w:pPr>
      <w:bookmarkStart w:id="8" w:name="_Toc216684825"/>
      <w:r w:rsidRPr="000B039B">
        <w:rPr>
          <w:rFonts w:ascii="Arial" w:eastAsia="Arial" w:hAnsi="Arial" w:cs="Arial"/>
          <w:noProof/>
        </w:rPr>
        <mc:AlternateContent>
          <mc:Choice Requires="wps">
            <w:drawing>
              <wp:anchor distT="0" distB="0" distL="0" distR="0" simplePos="0" relativeHeight="251663872" behindDoc="1" locked="0" layoutInCell="1" allowOverlap="1" wp14:anchorId="310302CC" wp14:editId="494C81DE">
                <wp:simplePos x="0" y="0"/>
                <wp:positionH relativeFrom="margin">
                  <wp:align>left</wp:align>
                </wp:positionH>
                <wp:positionV relativeFrom="paragraph">
                  <wp:posOffset>483235</wp:posOffset>
                </wp:positionV>
                <wp:extent cx="5022850" cy="342900"/>
                <wp:effectExtent l="0" t="0" r="25400" b="1905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50" cy="342900"/>
                        </a:xfrm>
                        <a:prstGeom prst="rect">
                          <a:avLst/>
                        </a:prstGeom>
                        <a:ln w="6096">
                          <a:solidFill>
                            <a:srgbClr val="000000"/>
                          </a:solidFill>
                          <a:prstDash val="solid"/>
                        </a:ln>
                      </wps:spPr>
                      <wps:txbx>
                        <w:txbxContent>
                          <w:p w14:paraId="4EBE741B" w14:textId="77777777" w:rsidR="000B039B" w:rsidRPr="00DF61EE" w:rsidRDefault="000B039B" w:rsidP="000B039B">
                            <w:pPr>
                              <w:spacing w:before="77"/>
                              <w:rPr>
                                <w:rFonts w:ascii="Arial" w:hAnsi="Arial" w:cs="Arial"/>
                                <w:bCs/>
                              </w:rPr>
                            </w:pPr>
                            <w:r w:rsidRPr="00DF61EE">
                              <w:rPr>
                                <w:rFonts w:ascii="Arial" w:hAnsi="Arial" w:cs="Arial"/>
                                <w:bCs/>
                              </w:rPr>
                              <w:t>The</w:t>
                            </w:r>
                            <w:r w:rsidRPr="00DF61EE">
                              <w:rPr>
                                <w:rFonts w:ascii="Arial" w:hAnsi="Arial" w:cs="Arial"/>
                                <w:bCs/>
                                <w:spacing w:val="-4"/>
                              </w:rPr>
                              <w:t xml:space="preserve"> </w:t>
                            </w:r>
                            <w:r w:rsidRPr="00DF61EE">
                              <w:rPr>
                                <w:rFonts w:ascii="Arial" w:hAnsi="Arial" w:cs="Arial"/>
                                <w:bCs/>
                              </w:rPr>
                              <w:t>following</w:t>
                            </w:r>
                            <w:r w:rsidRPr="00DF61EE">
                              <w:rPr>
                                <w:rFonts w:ascii="Arial" w:hAnsi="Arial" w:cs="Arial"/>
                                <w:bCs/>
                                <w:spacing w:val="-3"/>
                              </w:rPr>
                              <w:t xml:space="preserve"> </w:t>
                            </w:r>
                            <w:r w:rsidRPr="00DF61EE">
                              <w:rPr>
                                <w:rFonts w:ascii="Arial" w:hAnsi="Arial" w:cs="Arial"/>
                                <w:bCs/>
                              </w:rPr>
                              <w:t>allow</w:t>
                            </w:r>
                            <w:r w:rsidRPr="00DF61EE">
                              <w:rPr>
                                <w:rFonts w:ascii="Arial" w:hAnsi="Arial" w:cs="Arial"/>
                                <w:bCs/>
                                <w:spacing w:val="-2"/>
                              </w:rPr>
                              <w:t xml:space="preserve"> </w:t>
                            </w:r>
                            <w:r w:rsidRPr="00DF61EE">
                              <w:rPr>
                                <w:rFonts w:ascii="Arial" w:hAnsi="Arial" w:cs="Arial"/>
                                <w:bCs/>
                              </w:rPr>
                              <w:t>the</w:t>
                            </w:r>
                            <w:r w:rsidRPr="00DF61EE">
                              <w:rPr>
                                <w:rFonts w:ascii="Arial" w:hAnsi="Arial" w:cs="Arial"/>
                                <w:bCs/>
                                <w:spacing w:val="-4"/>
                              </w:rPr>
                              <w:t xml:space="preserve"> </w:t>
                            </w:r>
                            <w:r w:rsidRPr="00DF61EE">
                              <w:rPr>
                                <w:rFonts w:ascii="Arial" w:hAnsi="Arial" w:cs="Arial"/>
                                <w:bCs/>
                              </w:rPr>
                              <w:t>implementation</w:t>
                            </w:r>
                            <w:r w:rsidRPr="00DF61EE">
                              <w:rPr>
                                <w:rFonts w:ascii="Arial" w:hAnsi="Arial" w:cs="Arial"/>
                                <w:bCs/>
                                <w:spacing w:val="-3"/>
                              </w:rPr>
                              <w:t xml:space="preserve"> </w:t>
                            </w:r>
                            <w:r w:rsidRPr="00DF61EE">
                              <w:rPr>
                                <w:rFonts w:ascii="Arial" w:hAnsi="Arial" w:cs="Arial"/>
                                <w:bCs/>
                              </w:rPr>
                              <w:t>of</w:t>
                            </w:r>
                            <w:r w:rsidRPr="00DF61EE">
                              <w:rPr>
                                <w:rFonts w:ascii="Arial" w:hAnsi="Arial" w:cs="Arial"/>
                                <w:bCs/>
                                <w:spacing w:val="-5"/>
                              </w:rPr>
                              <w:t xml:space="preserve"> </w:t>
                            </w:r>
                            <w:r w:rsidRPr="00DF61EE">
                              <w:rPr>
                                <w:rFonts w:ascii="Arial" w:hAnsi="Arial" w:cs="Arial"/>
                                <w:bCs/>
                              </w:rPr>
                              <w:t>Operational</w:t>
                            </w:r>
                            <w:r w:rsidRPr="00DF61EE">
                              <w:rPr>
                                <w:rFonts w:ascii="Arial" w:hAnsi="Arial" w:cs="Arial"/>
                                <w:bCs/>
                                <w:spacing w:val="-4"/>
                              </w:rPr>
                              <w:t xml:space="preserve"> </w:t>
                            </w:r>
                            <w:r w:rsidRPr="00DF61EE">
                              <w:rPr>
                                <w:rFonts w:ascii="Arial" w:hAnsi="Arial" w:cs="Arial"/>
                                <w:bCs/>
                              </w:rPr>
                              <w:t>Standards</w:t>
                            </w:r>
                            <w:r w:rsidRPr="00DF61EE">
                              <w:rPr>
                                <w:rFonts w:ascii="Arial" w:hAnsi="Arial" w:cs="Arial"/>
                                <w:bCs/>
                                <w:spacing w:val="-3"/>
                              </w:rPr>
                              <w:t xml:space="preserve"> </w:t>
                            </w:r>
                            <w:r w:rsidRPr="00DF61EE">
                              <w:rPr>
                                <w:rFonts w:ascii="Arial" w:hAnsi="Arial" w:cs="Arial"/>
                                <w:bCs/>
                              </w:rPr>
                              <w:t>98-</w:t>
                            </w:r>
                            <w:r w:rsidRPr="00DF61EE">
                              <w:rPr>
                                <w:rFonts w:ascii="Arial" w:hAnsi="Arial" w:cs="Arial"/>
                                <w:bCs/>
                                <w:spacing w:val="-5"/>
                              </w:rPr>
                              <w:t>104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10302CC" id="Textbox 7" o:spid="_x0000_s1027" type="#_x0000_t202" style="position:absolute;margin-left:0;margin-top:38.05pt;width:395.5pt;height:27pt;z-index:-2516526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" filled="f" strokeweight=".48pt">
                <v:path arrowok="t"/>
                <v:textbox inset="0,0,0,0">
                  <w:txbxContent>
                    <w:p w14:paraId="4EBE741B" w14:textId="77777777" w:rsidR="000B039B" w:rsidRPr="00DF61EE" w:rsidRDefault="000B039B" w:rsidP="000B039B">
                      <w:pPr>
                        <w:spacing w:before="77"/>
                        <w:rPr>
                          <w:rFonts w:ascii="Arial" w:hAnsi="Arial" w:cs="Arial"/>
                          <w:bCs/>
                        </w:rPr>
                      </w:pPr>
                      <w:r w:rsidRPr="00DF61EE">
                        <w:rPr>
                          <w:rFonts w:ascii="Arial" w:hAnsi="Arial" w:cs="Arial"/>
                          <w:bCs/>
                        </w:rPr>
                        <w:t>The</w:t>
                      </w:r>
                      <w:r w:rsidRPr="00DF61EE">
                        <w:rPr>
                          <w:rFonts w:ascii="Arial" w:hAnsi="Arial" w:cs="Arial"/>
                          <w:bCs/>
                          <w:spacing w:val="-4"/>
                        </w:rPr>
                        <w:t xml:space="preserve"> </w:t>
                      </w:r>
                      <w:r w:rsidRPr="00DF61EE">
                        <w:rPr>
                          <w:rFonts w:ascii="Arial" w:hAnsi="Arial" w:cs="Arial"/>
                          <w:bCs/>
                        </w:rPr>
                        <w:t>following</w:t>
                      </w:r>
                      <w:r w:rsidRPr="00DF61EE">
                        <w:rPr>
                          <w:rFonts w:ascii="Arial" w:hAnsi="Arial" w:cs="Arial"/>
                          <w:bCs/>
                          <w:spacing w:val="-3"/>
                        </w:rPr>
                        <w:t xml:space="preserve"> </w:t>
                      </w:r>
                      <w:r w:rsidRPr="00DF61EE">
                        <w:rPr>
                          <w:rFonts w:ascii="Arial" w:hAnsi="Arial" w:cs="Arial"/>
                          <w:bCs/>
                        </w:rPr>
                        <w:t>allow</w:t>
                      </w:r>
                      <w:r w:rsidRPr="00DF61EE">
                        <w:rPr>
                          <w:rFonts w:ascii="Arial" w:hAnsi="Arial" w:cs="Arial"/>
                          <w:bCs/>
                          <w:spacing w:val="-2"/>
                        </w:rPr>
                        <w:t xml:space="preserve"> </w:t>
                      </w:r>
                      <w:r w:rsidRPr="00DF61EE">
                        <w:rPr>
                          <w:rFonts w:ascii="Arial" w:hAnsi="Arial" w:cs="Arial"/>
                          <w:bCs/>
                        </w:rPr>
                        <w:t>the</w:t>
                      </w:r>
                      <w:r w:rsidRPr="00DF61EE">
                        <w:rPr>
                          <w:rFonts w:ascii="Arial" w:hAnsi="Arial" w:cs="Arial"/>
                          <w:bCs/>
                          <w:spacing w:val="-4"/>
                        </w:rPr>
                        <w:t xml:space="preserve"> </w:t>
                      </w:r>
                      <w:r w:rsidRPr="00DF61EE">
                        <w:rPr>
                          <w:rFonts w:ascii="Arial" w:hAnsi="Arial" w:cs="Arial"/>
                          <w:bCs/>
                        </w:rPr>
                        <w:t>implementation</w:t>
                      </w:r>
                      <w:r w:rsidRPr="00DF61EE">
                        <w:rPr>
                          <w:rFonts w:ascii="Arial" w:hAnsi="Arial" w:cs="Arial"/>
                          <w:bCs/>
                          <w:spacing w:val="-3"/>
                        </w:rPr>
                        <w:t xml:space="preserve"> </w:t>
                      </w:r>
                      <w:r w:rsidRPr="00DF61EE">
                        <w:rPr>
                          <w:rFonts w:ascii="Arial" w:hAnsi="Arial" w:cs="Arial"/>
                          <w:bCs/>
                        </w:rPr>
                        <w:t>of</w:t>
                      </w:r>
                      <w:r w:rsidRPr="00DF61EE">
                        <w:rPr>
                          <w:rFonts w:ascii="Arial" w:hAnsi="Arial" w:cs="Arial"/>
                          <w:bCs/>
                          <w:spacing w:val="-5"/>
                        </w:rPr>
                        <w:t xml:space="preserve"> </w:t>
                      </w:r>
                      <w:r w:rsidRPr="00DF61EE">
                        <w:rPr>
                          <w:rFonts w:ascii="Arial" w:hAnsi="Arial" w:cs="Arial"/>
                          <w:bCs/>
                        </w:rPr>
                        <w:t>Operational</w:t>
                      </w:r>
                      <w:r w:rsidRPr="00DF61EE">
                        <w:rPr>
                          <w:rFonts w:ascii="Arial" w:hAnsi="Arial" w:cs="Arial"/>
                          <w:bCs/>
                          <w:spacing w:val="-4"/>
                        </w:rPr>
                        <w:t xml:space="preserve"> </w:t>
                      </w:r>
                      <w:r w:rsidRPr="00DF61EE">
                        <w:rPr>
                          <w:rFonts w:ascii="Arial" w:hAnsi="Arial" w:cs="Arial"/>
                          <w:bCs/>
                        </w:rPr>
                        <w:t>Standards</w:t>
                      </w:r>
                      <w:r w:rsidRPr="00DF61EE">
                        <w:rPr>
                          <w:rFonts w:ascii="Arial" w:hAnsi="Arial" w:cs="Arial"/>
                          <w:bCs/>
                          <w:spacing w:val="-3"/>
                        </w:rPr>
                        <w:t xml:space="preserve"> </w:t>
                      </w:r>
                      <w:r w:rsidRPr="00DF61EE">
                        <w:rPr>
                          <w:rFonts w:ascii="Arial" w:hAnsi="Arial" w:cs="Arial"/>
                          <w:bCs/>
                        </w:rPr>
                        <w:t>98-</w:t>
                      </w:r>
                      <w:r w:rsidRPr="00DF61EE">
                        <w:rPr>
                          <w:rFonts w:ascii="Arial" w:hAnsi="Arial" w:cs="Arial"/>
                          <w:bCs/>
                          <w:spacing w:val="-5"/>
                        </w:rPr>
                        <w:t>104</w:t>
                      </w:r>
                    </w:p>
                  </w:txbxContent>
                </v:textbox>
                <w10:wrap type="topAndBottom" anchorx="margin"/>
              </v:shape>
            </w:pict>
          </mc:Fallback>
        </mc:AlternateContent>
      </w:r>
      <w:r w:rsidR="000B039B" w:rsidRPr="00CD502C">
        <w:rPr>
          <w:rFonts w:ascii="Arial" w:hAnsi="Arial" w:cs="Arial"/>
          <w:color w:val="auto"/>
          <w:sz w:val="24"/>
          <w:szCs w:val="24"/>
        </w:rPr>
        <w:t>Section 3: Language choice</w:t>
      </w:r>
      <w:bookmarkEnd w:id="8"/>
    </w:p>
    <w:p w14:paraId="3335010D" w14:textId="21BA9BF5" w:rsidR="00224BAB" w:rsidRPr="000B039B" w:rsidRDefault="00224BAB" w:rsidP="000B039B">
      <w:pPr>
        <w:widowControl w:val="0"/>
        <w:autoSpaceDE w:val="0"/>
        <w:autoSpaceDN w:val="0"/>
        <w:spacing w:before="149" w:after="0" w:line="240" w:lineRule="auto"/>
        <w:rPr>
          <w:rFonts w:ascii="Arial" w:eastAsia="Arial" w:hAnsi="Arial" w:cs="Arial"/>
          <w:b/>
        </w:rPr>
      </w:pPr>
    </w:p>
    <w:p w14:paraId="1AA2A3E2" w14:textId="05ECA9C7" w:rsidR="000B039B" w:rsidRPr="000B039B" w:rsidRDefault="000B039B" w:rsidP="000B039B">
      <w:pPr>
        <w:widowControl w:val="0"/>
        <w:numPr>
          <w:ilvl w:val="0"/>
          <w:numId w:val="34"/>
        </w:numPr>
        <w:tabs>
          <w:tab w:val="left" w:pos="885"/>
        </w:tabs>
        <w:autoSpaceDE w:val="0"/>
        <w:autoSpaceDN w:val="0"/>
        <w:spacing w:before="1" w:after="0" w:line="259" w:lineRule="auto"/>
        <w:ind w:right="1109"/>
        <w:rPr>
          <w:rFonts w:ascii="Arial" w:eastAsia="Arial" w:hAnsi="Arial" w:cs="Arial"/>
        </w:rPr>
      </w:pPr>
      <w:r w:rsidRPr="000B039B">
        <w:rPr>
          <w:rFonts w:ascii="Arial" w:eastAsia="Arial" w:hAnsi="Arial" w:cs="Arial"/>
        </w:rPr>
        <w:t>Elected</w:t>
      </w:r>
      <w:r w:rsidRPr="000B039B">
        <w:rPr>
          <w:rFonts w:ascii="Arial" w:eastAsia="Arial" w:hAnsi="Arial" w:cs="Arial"/>
          <w:spacing w:val="-6"/>
        </w:rPr>
        <w:t xml:space="preserve"> </w:t>
      </w:r>
      <w:r w:rsidRPr="000B039B">
        <w:rPr>
          <w:rFonts w:ascii="Arial" w:eastAsia="Arial" w:hAnsi="Arial" w:cs="Arial"/>
        </w:rPr>
        <w:t>members</w:t>
      </w:r>
      <w:r w:rsidRPr="000B039B">
        <w:rPr>
          <w:rFonts w:ascii="Arial" w:eastAsia="Arial" w:hAnsi="Arial" w:cs="Arial"/>
          <w:spacing w:val="-4"/>
        </w:rPr>
        <w:t xml:space="preserve"> </w:t>
      </w:r>
      <w:r w:rsidRPr="000B039B">
        <w:rPr>
          <w:rFonts w:ascii="Arial" w:eastAsia="Arial" w:hAnsi="Arial" w:cs="Arial"/>
        </w:rPr>
        <w:t>and</w:t>
      </w:r>
      <w:r w:rsidRPr="000B039B">
        <w:rPr>
          <w:rFonts w:ascii="Arial" w:eastAsia="Arial" w:hAnsi="Arial" w:cs="Arial"/>
          <w:spacing w:val="-6"/>
        </w:rPr>
        <w:t xml:space="preserve"> </w:t>
      </w:r>
      <w:r w:rsidRPr="000B039B">
        <w:rPr>
          <w:rFonts w:ascii="Arial" w:eastAsia="Arial" w:hAnsi="Arial" w:cs="Arial"/>
        </w:rPr>
        <w:t>officers</w:t>
      </w:r>
      <w:r w:rsidRPr="000B039B">
        <w:rPr>
          <w:rFonts w:ascii="Arial" w:eastAsia="Arial" w:hAnsi="Arial" w:cs="Arial"/>
          <w:spacing w:val="-2"/>
        </w:rPr>
        <w:t xml:space="preserve"> </w:t>
      </w:r>
      <w:r w:rsidRPr="000B039B">
        <w:rPr>
          <w:rFonts w:ascii="Arial" w:eastAsia="Arial" w:hAnsi="Arial" w:cs="Arial"/>
        </w:rPr>
        <w:t>have</w:t>
      </w:r>
      <w:r w:rsidRPr="000B039B">
        <w:rPr>
          <w:rFonts w:ascii="Arial" w:eastAsia="Arial" w:hAnsi="Arial" w:cs="Arial"/>
          <w:spacing w:val="-4"/>
        </w:rPr>
        <w:t xml:space="preserve"> </w:t>
      </w:r>
      <w:r w:rsidRPr="000B039B">
        <w:rPr>
          <w:rFonts w:ascii="Arial" w:eastAsia="Arial" w:hAnsi="Arial" w:cs="Arial"/>
        </w:rPr>
        <w:t>the</w:t>
      </w:r>
      <w:r w:rsidRPr="000B039B">
        <w:rPr>
          <w:rFonts w:ascii="Arial" w:eastAsia="Arial" w:hAnsi="Arial" w:cs="Arial"/>
          <w:spacing w:val="-8"/>
        </w:rPr>
        <w:t xml:space="preserve"> </w:t>
      </w:r>
      <w:r w:rsidRPr="000B039B">
        <w:rPr>
          <w:rFonts w:ascii="Arial" w:eastAsia="Arial" w:hAnsi="Arial" w:cs="Arial"/>
        </w:rPr>
        <w:t>freedom</w:t>
      </w:r>
      <w:r w:rsidRPr="000B039B">
        <w:rPr>
          <w:rFonts w:ascii="Arial" w:eastAsia="Arial" w:hAnsi="Arial" w:cs="Arial"/>
          <w:spacing w:val="-5"/>
        </w:rPr>
        <w:t xml:space="preserve"> </w:t>
      </w:r>
      <w:r w:rsidRPr="000B039B">
        <w:rPr>
          <w:rFonts w:ascii="Arial" w:eastAsia="Arial" w:hAnsi="Arial" w:cs="Arial"/>
        </w:rPr>
        <w:t>to</w:t>
      </w:r>
      <w:r w:rsidRPr="000B039B">
        <w:rPr>
          <w:rFonts w:ascii="Arial" w:eastAsia="Arial" w:hAnsi="Arial" w:cs="Arial"/>
          <w:spacing w:val="-3"/>
        </w:rPr>
        <w:t xml:space="preserve"> </w:t>
      </w:r>
      <w:r w:rsidRPr="000B039B">
        <w:rPr>
          <w:rFonts w:ascii="Arial" w:eastAsia="Arial" w:hAnsi="Arial" w:cs="Arial"/>
        </w:rPr>
        <w:t>use</w:t>
      </w:r>
      <w:r w:rsidRPr="000B039B">
        <w:rPr>
          <w:rFonts w:ascii="Arial" w:eastAsia="Arial" w:hAnsi="Arial" w:cs="Arial"/>
          <w:spacing w:val="-8"/>
        </w:rPr>
        <w:t xml:space="preserve"> </w:t>
      </w:r>
      <w:r w:rsidRPr="000B039B">
        <w:rPr>
          <w:rFonts w:ascii="Arial" w:eastAsia="Arial" w:hAnsi="Arial" w:cs="Arial"/>
        </w:rPr>
        <w:t>Welsh</w:t>
      </w:r>
      <w:r w:rsidRPr="000B039B">
        <w:rPr>
          <w:rFonts w:ascii="Arial" w:eastAsia="Arial" w:hAnsi="Arial" w:cs="Arial"/>
          <w:spacing w:val="-4"/>
        </w:rPr>
        <w:t xml:space="preserve"> </w:t>
      </w:r>
      <w:r w:rsidRPr="000B039B">
        <w:rPr>
          <w:rFonts w:ascii="Arial" w:eastAsia="Arial" w:hAnsi="Arial" w:cs="Arial"/>
        </w:rPr>
        <w:t>amongst themselves as provided by the Welsh Language measure</w:t>
      </w:r>
    </w:p>
    <w:p w14:paraId="6C75E80B"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0253F120" w14:textId="77777777" w:rsidR="000B039B" w:rsidRPr="000B039B" w:rsidRDefault="000B039B" w:rsidP="000B039B">
      <w:pPr>
        <w:widowControl w:val="0"/>
        <w:numPr>
          <w:ilvl w:val="0"/>
          <w:numId w:val="34"/>
        </w:numPr>
        <w:tabs>
          <w:tab w:val="left" w:pos="885"/>
        </w:tabs>
        <w:autoSpaceDE w:val="0"/>
        <w:autoSpaceDN w:val="0"/>
        <w:spacing w:before="1" w:after="0" w:line="259" w:lineRule="auto"/>
        <w:ind w:right="364"/>
        <w:rPr>
          <w:rFonts w:ascii="Arial" w:eastAsia="Arial" w:hAnsi="Arial" w:cs="Arial"/>
        </w:rPr>
      </w:pPr>
      <w:r w:rsidRPr="000B039B">
        <w:rPr>
          <w:rFonts w:ascii="Arial" w:eastAsia="Arial" w:hAnsi="Arial" w:cs="Arial"/>
        </w:rPr>
        <w:t>The</w:t>
      </w:r>
      <w:r w:rsidRPr="000B039B">
        <w:rPr>
          <w:rFonts w:ascii="Arial" w:eastAsia="Arial" w:hAnsi="Arial" w:cs="Arial"/>
          <w:spacing w:val="-4"/>
        </w:rPr>
        <w:t xml:space="preserve"> </w:t>
      </w:r>
      <w:r w:rsidRPr="000B039B">
        <w:rPr>
          <w:rFonts w:ascii="Arial" w:eastAsia="Arial" w:hAnsi="Arial" w:cs="Arial"/>
        </w:rPr>
        <w:t>SWWCJC</w:t>
      </w:r>
      <w:r w:rsidRPr="000B039B">
        <w:rPr>
          <w:rFonts w:ascii="Arial" w:eastAsia="Arial" w:hAnsi="Arial" w:cs="Arial"/>
          <w:spacing w:val="-5"/>
        </w:rPr>
        <w:t xml:space="preserve"> </w:t>
      </w:r>
      <w:r w:rsidRPr="000B039B">
        <w:rPr>
          <w:rFonts w:ascii="Arial" w:eastAsia="Arial" w:hAnsi="Arial" w:cs="Arial"/>
        </w:rPr>
        <w:t>welcomes</w:t>
      </w:r>
      <w:r w:rsidRPr="000B039B">
        <w:rPr>
          <w:rFonts w:ascii="Arial" w:eastAsia="Arial" w:hAnsi="Arial" w:cs="Arial"/>
          <w:spacing w:val="-7"/>
        </w:rPr>
        <w:t xml:space="preserve"> </w:t>
      </w:r>
      <w:r w:rsidRPr="000B039B">
        <w:rPr>
          <w:rFonts w:ascii="Arial" w:eastAsia="Arial" w:hAnsi="Arial" w:cs="Arial"/>
        </w:rPr>
        <w:t>correspondence</w:t>
      </w:r>
      <w:r w:rsidRPr="000B039B">
        <w:rPr>
          <w:rFonts w:ascii="Arial" w:eastAsia="Arial" w:hAnsi="Arial" w:cs="Arial"/>
          <w:spacing w:val="-6"/>
        </w:rPr>
        <w:t xml:space="preserve"> </w:t>
      </w:r>
      <w:r w:rsidRPr="000B039B">
        <w:rPr>
          <w:rFonts w:ascii="Arial" w:eastAsia="Arial" w:hAnsi="Arial" w:cs="Arial"/>
        </w:rPr>
        <w:t>from elected</w:t>
      </w:r>
      <w:r w:rsidRPr="000B039B">
        <w:rPr>
          <w:rFonts w:ascii="Arial" w:eastAsia="Arial" w:hAnsi="Arial" w:cs="Arial"/>
          <w:spacing w:val="-4"/>
        </w:rPr>
        <w:t xml:space="preserve"> </w:t>
      </w:r>
      <w:r w:rsidRPr="000B039B">
        <w:rPr>
          <w:rFonts w:ascii="Arial" w:eastAsia="Arial" w:hAnsi="Arial" w:cs="Arial"/>
        </w:rPr>
        <w:t>members</w:t>
      </w:r>
      <w:r w:rsidRPr="000B039B">
        <w:rPr>
          <w:rFonts w:ascii="Arial" w:eastAsia="Arial" w:hAnsi="Arial" w:cs="Arial"/>
          <w:spacing w:val="-3"/>
        </w:rPr>
        <w:t xml:space="preserve"> </w:t>
      </w:r>
      <w:r w:rsidRPr="000B039B">
        <w:rPr>
          <w:rFonts w:ascii="Arial" w:eastAsia="Arial" w:hAnsi="Arial" w:cs="Arial"/>
        </w:rPr>
        <w:t>officers</w:t>
      </w:r>
      <w:r w:rsidRPr="000B039B">
        <w:rPr>
          <w:rFonts w:ascii="Arial" w:eastAsia="Arial" w:hAnsi="Arial" w:cs="Arial"/>
          <w:spacing w:val="-4"/>
        </w:rPr>
        <w:t xml:space="preserve"> </w:t>
      </w:r>
      <w:r w:rsidRPr="000B039B">
        <w:rPr>
          <w:rFonts w:ascii="Arial" w:eastAsia="Arial" w:hAnsi="Arial" w:cs="Arial"/>
        </w:rPr>
        <w:t>in</w:t>
      </w:r>
      <w:r w:rsidRPr="000B039B">
        <w:rPr>
          <w:rFonts w:ascii="Arial" w:eastAsia="Arial" w:hAnsi="Arial" w:cs="Arial"/>
          <w:spacing w:val="-4"/>
        </w:rPr>
        <w:t xml:space="preserve"> </w:t>
      </w:r>
      <w:r w:rsidRPr="000B039B">
        <w:rPr>
          <w:rFonts w:ascii="Arial" w:eastAsia="Arial" w:hAnsi="Arial" w:cs="Arial"/>
        </w:rPr>
        <w:t>both Welsh and English</w:t>
      </w:r>
    </w:p>
    <w:p w14:paraId="6956074E"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24631B66" w14:textId="77777777" w:rsidR="000B039B" w:rsidRPr="000B039B" w:rsidRDefault="000B039B" w:rsidP="000B039B">
      <w:pPr>
        <w:widowControl w:val="0"/>
        <w:numPr>
          <w:ilvl w:val="0"/>
          <w:numId w:val="34"/>
        </w:numPr>
        <w:tabs>
          <w:tab w:val="left" w:pos="885"/>
        </w:tabs>
        <w:autoSpaceDE w:val="0"/>
        <w:autoSpaceDN w:val="0"/>
        <w:spacing w:before="1" w:after="0" w:line="259" w:lineRule="auto"/>
        <w:ind w:right="86"/>
        <w:rPr>
          <w:rFonts w:ascii="Arial" w:eastAsia="Arial" w:hAnsi="Arial" w:cs="Arial"/>
        </w:rPr>
      </w:pPr>
      <w:r w:rsidRPr="000B039B">
        <w:rPr>
          <w:rFonts w:ascii="Arial" w:eastAsia="Arial" w:hAnsi="Arial" w:cs="Arial"/>
        </w:rPr>
        <w:t>Elected</w:t>
      </w:r>
      <w:r w:rsidRPr="000B039B">
        <w:rPr>
          <w:rFonts w:ascii="Arial" w:eastAsia="Arial" w:hAnsi="Arial" w:cs="Arial"/>
          <w:spacing w:val="-5"/>
        </w:rPr>
        <w:t xml:space="preserve"> </w:t>
      </w:r>
      <w:r w:rsidRPr="000B039B">
        <w:rPr>
          <w:rFonts w:ascii="Arial" w:eastAsia="Arial" w:hAnsi="Arial" w:cs="Arial"/>
        </w:rPr>
        <w:t>members</w:t>
      </w:r>
      <w:r w:rsidRPr="000B039B">
        <w:rPr>
          <w:rFonts w:ascii="Arial" w:eastAsia="Arial" w:hAnsi="Arial" w:cs="Arial"/>
          <w:spacing w:val="-3"/>
        </w:rPr>
        <w:t xml:space="preserve"> </w:t>
      </w:r>
      <w:r w:rsidRPr="000B039B">
        <w:rPr>
          <w:rFonts w:ascii="Arial" w:eastAsia="Arial" w:hAnsi="Arial" w:cs="Arial"/>
        </w:rPr>
        <w:t>and</w:t>
      </w:r>
      <w:r w:rsidRPr="000B039B">
        <w:rPr>
          <w:rFonts w:ascii="Arial" w:eastAsia="Arial" w:hAnsi="Arial" w:cs="Arial"/>
          <w:spacing w:val="-5"/>
        </w:rPr>
        <w:t xml:space="preserve"> </w:t>
      </w:r>
      <w:r w:rsidRPr="000B039B">
        <w:rPr>
          <w:rFonts w:ascii="Arial" w:eastAsia="Arial" w:hAnsi="Arial" w:cs="Arial"/>
        </w:rPr>
        <w:t>officers will</w:t>
      </w:r>
      <w:r w:rsidRPr="000B039B">
        <w:rPr>
          <w:rFonts w:ascii="Arial" w:eastAsia="Arial" w:hAnsi="Arial" w:cs="Arial"/>
          <w:spacing w:val="-3"/>
        </w:rPr>
        <w:t xml:space="preserve"> </w:t>
      </w:r>
      <w:r w:rsidRPr="000B039B">
        <w:rPr>
          <w:rFonts w:ascii="Arial" w:eastAsia="Arial" w:hAnsi="Arial" w:cs="Arial"/>
        </w:rPr>
        <w:t>be</w:t>
      </w:r>
      <w:r w:rsidRPr="000B039B">
        <w:rPr>
          <w:rFonts w:ascii="Arial" w:eastAsia="Arial" w:hAnsi="Arial" w:cs="Arial"/>
          <w:spacing w:val="-1"/>
        </w:rPr>
        <w:t xml:space="preserve"> </w:t>
      </w:r>
      <w:r w:rsidRPr="000B039B">
        <w:rPr>
          <w:rFonts w:ascii="Arial" w:eastAsia="Arial" w:hAnsi="Arial" w:cs="Arial"/>
        </w:rPr>
        <w:t>asked</w:t>
      </w:r>
      <w:r w:rsidRPr="000B039B">
        <w:rPr>
          <w:rFonts w:ascii="Arial" w:eastAsia="Arial" w:hAnsi="Arial" w:cs="Arial"/>
          <w:spacing w:val="-7"/>
        </w:rPr>
        <w:t xml:space="preserve"> </w:t>
      </w:r>
      <w:r w:rsidRPr="000B039B">
        <w:rPr>
          <w:rFonts w:ascii="Arial" w:eastAsia="Arial" w:hAnsi="Arial" w:cs="Arial"/>
        </w:rPr>
        <w:t>for</w:t>
      </w:r>
      <w:r w:rsidRPr="000B039B">
        <w:rPr>
          <w:rFonts w:ascii="Arial" w:eastAsia="Arial" w:hAnsi="Arial" w:cs="Arial"/>
          <w:spacing w:val="-3"/>
        </w:rPr>
        <w:t xml:space="preserve"> </w:t>
      </w:r>
      <w:r w:rsidRPr="000B039B">
        <w:rPr>
          <w:rFonts w:ascii="Arial" w:eastAsia="Arial" w:hAnsi="Arial" w:cs="Arial"/>
        </w:rPr>
        <w:t>their</w:t>
      </w:r>
      <w:r w:rsidRPr="000B039B">
        <w:rPr>
          <w:rFonts w:ascii="Arial" w:eastAsia="Arial" w:hAnsi="Arial" w:cs="Arial"/>
          <w:spacing w:val="-5"/>
        </w:rPr>
        <w:t xml:space="preserve"> </w:t>
      </w:r>
      <w:r w:rsidRPr="000B039B">
        <w:rPr>
          <w:rFonts w:ascii="Arial" w:eastAsia="Arial" w:hAnsi="Arial" w:cs="Arial"/>
        </w:rPr>
        <w:t>language</w:t>
      </w:r>
      <w:r w:rsidRPr="000B039B">
        <w:rPr>
          <w:rFonts w:ascii="Arial" w:eastAsia="Arial" w:hAnsi="Arial" w:cs="Arial"/>
          <w:spacing w:val="-3"/>
        </w:rPr>
        <w:t xml:space="preserve"> </w:t>
      </w:r>
      <w:r w:rsidRPr="000B039B">
        <w:rPr>
          <w:rFonts w:ascii="Arial" w:eastAsia="Arial" w:hAnsi="Arial" w:cs="Arial"/>
        </w:rPr>
        <w:t>choice</w:t>
      </w:r>
      <w:r w:rsidRPr="000B039B">
        <w:rPr>
          <w:rFonts w:ascii="Arial" w:eastAsia="Arial" w:hAnsi="Arial" w:cs="Arial"/>
          <w:spacing w:val="-3"/>
        </w:rPr>
        <w:t xml:space="preserve"> </w:t>
      </w:r>
      <w:proofErr w:type="gramStart"/>
      <w:r w:rsidRPr="000B039B">
        <w:rPr>
          <w:rFonts w:ascii="Arial" w:eastAsia="Arial" w:hAnsi="Arial" w:cs="Arial"/>
        </w:rPr>
        <w:t>with</w:t>
      </w:r>
      <w:r w:rsidRPr="000B039B">
        <w:rPr>
          <w:rFonts w:ascii="Arial" w:eastAsia="Arial" w:hAnsi="Arial" w:cs="Arial"/>
          <w:spacing w:val="-3"/>
        </w:rPr>
        <w:t xml:space="preserve"> </w:t>
      </w:r>
      <w:r w:rsidRPr="000B039B">
        <w:rPr>
          <w:rFonts w:ascii="Arial" w:eastAsia="Arial" w:hAnsi="Arial" w:cs="Arial"/>
        </w:rPr>
        <w:t>regard to</w:t>
      </w:r>
      <w:proofErr w:type="gramEnd"/>
      <w:r w:rsidRPr="000B039B">
        <w:rPr>
          <w:rFonts w:ascii="Arial" w:eastAsia="Arial" w:hAnsi="Arial" w:cs="Arial"/>
        </w:rPr>
        <w:t xml:space="preserve"> correspondence from the SWWCJC. Elected members and officers may receive Welsh, English or bilingual correspondence. The People Services and Transformation team will send all correspondence in the desired language.</w:t>
      </w:r>
    </w:p>
    <w:p w14:paraId="091EDD4B"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001C336F" w14:textId="77777777" w:rsidR="000B039B" w:rsidRPr="000B039B" w:rsidRDefault="000B039B" w:rsidP="000B039B">
      <w:pPr>
        <w:widowControl w:val="0"/>
        <w:numPr>
          <w:ilvl w:val="0"/>
          <w:numId w:val="34"/>
        </w:numPr>
        <w:tabs>
          <w:tab w:val="left" w:pos="885"/>
        </w:tabs>
        <w:autoSpaceDE w:val="0"/>
        <w:autoSpaceDN w:val="0"/>
        <w:spacing w:after="0" w:line="240" w:lineRule="auto"/>
        <w:rPr>
          <w:rFonts w:ascii="Arial" w:eastAsia="Arial" w:hAnsi="Arial" w:cs="Arial"/>
        </w:rPr>
      </w:pPr>
      <w:r w:rsidRPr="000B039B">
        <w:rPr>
          <w:rFonts w:ascii="Arial" w:eastAsia="Arial" w:hAnsi="Arial" w:cs="Arial"/>
        </w:rPr>
        <w:t>All</w:t>
      </w:r>
      <w:r w:rsidRPr="000B039B">
        <w:rPr>
          <w:rFonts w:ascii="Arial" w:eastAsia="Arial" w:hAnsi="Arial" w:cs="Arial"/>
          <w:spacing w:val="-5"/>
        </w:rPr>
        <w:t xml:space="preserve"> </w:t>
      </w:r>
      <w:r w:rsidRPr="000B039B">
        <w:rPr>
          <w:rFonts w:ascii="Arial" w:eastAsia="Arial" w:hAnsi="Arial" w:cs="Arial"/>
        </w:rPr>
        <w:t>elected</w:t>
      </w:r>
      <w:r w:rsidRPr="000B039B">
        <w:rPr>
          <w:rFonts w:ascii="Arial" w:eastAsia="Arial" w:hAnsi="Arial" w:cs="Arial"/>
          <w:spacing w:val="-3"/>
        </w:rPr>
        <w:t xml:space="preserve"> </w:t>
      </w:r>
      <w:r w:rsidRPr="000B039B">
        <w:rPr>
          <w:rFonts w:ascii="Arial" w:eastAsia="Arial" w:hAnsi="Arial" w:cs="Arial"/>
        </w:rPr>
        <w:t>members</w:t>
      </w:r>
      <w:r w:rsidRPr="000B039B">
        <w:rPr>
          <w:rFonts w:ascii="Arial" w:eastAsia="Arial" w:hAnsi="Arial" w:cs="Arial"/>
          <w:spacing w:val="-6"/>
        </w:rPr>
        <w:t xml:space="preserve"> </w:t>
      </w:r>
      <w:r w:rsidRPr="000B039B">
        <w:rPr>
          <w:rFonts w:ascii="Arial" w:eastAsia="Arial" w:hAnsi="Arial" w:cs="Arial"/>
        </w:rPr>
        <w:t>and</w:t>
      </w:r>
      <w:r w:rsidRPr="000B039B">
        <w:rPr>
          <w:rFonts w:ascii="Arial" w:eastAsia="Arial" w:hAnsi="Arial" w:cs="Arial"/>
          <w:spacing w:val="-3"/>
        </w:rPr>
        <w:t xml:space="preserve"> </w:t>
      </w:r>
      <w:r w:rsidRPr="000B039B">
        <w:rPr>
          <w:rFonts w:ascii="Arial" w:eastAsia="Arial" w:hAnsi="Arial" w:cs="Arial"/>
        </w:rPr>
        <w:t>officers</w:t>
      </w:r>
      <w:r w:rsidRPr="000B039B">
        <w:rPr>
          <w:rFonts w:ascii="Arial" w:eastAsia="Arial" w:hAnsi="Arial" w:cs="Arial"/>
          <w:spacing w:val="3"/>
        </w:rPr>
        <w:t xml:space="preserve"> </w:t>
      </w:r>
      <w:r w:rsidRPr="000B039B">
        <w:rPr>
          <w:rFonts w:ascii="Arial" w:eastAsia="Arial" w:hAnsi="Arial" w:cs="Arial"/>
        </w:rPr>
        <w:t>have</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5"/>
        </w:rPr>
        <w:t xml:space="preserve"> </w:t>
      </w:r>
      <w:r w:rsidRPr="000B039B">
        <w:rPr>
          <w:rFonts w:ascii="Arial" w:eastAsia="Arial" w:hAnsi="Arial" w:cs="Arial"/>
        </w:rPr>
        <w:t>right</w:t>
      </w:r>
      <w:r w:rsidRPr="000B039B">
        <w:rPr>
          <w:rFonts w:ascii="Arial" w:eastAsia="Arial" w:hAnsi="Arial" w:cs="Arial"/>
          <w:spacing w:val="-3"/>
        </w:rPr>
        <w:t xml:space="preserve"> </w:t>
      </w:r>
      <w:r w:rsidRPr="000B039B">
        <w:rPr>
          <w:rFonts w:ascii="Arial" w:eastAsia="Arial" w:hAnsi="Arial" w:cs="Arial"/>
        </w:rPr>
        <w:t>to</w:t>
      </w:r>
      <w:r w:rsidRPr="000B039B">
        <w:rPr>
          <w:rFonts w:ascii="Arial" w:eastAsia="Arial" w:hAnsi="Arial" w:cs="Arial"/>
          <w:spacing w:val="-2"/>
        </w:rPr>
        <w:t xml:space="preserve"> </w:t>
      </w:r>
      <w:r w:rsidRPr="000B039B">
        <w:rPr>
          <w:rFonts w:ascii="Arial" w:eastAsia="Arial" w:hAnsi="Arial" w:cs="Arial"/>
        </w:rPr>
        <w:t>correspond</w:t>
      </w:r>
      <w:r w:rsidRPr="000B039B">
        <w:rPr>
          <w:rFonts w:ascii="Arial" w:eastAsia="Arial" w:hAnsi="Arial" w:cs="Arial"/>
          <w:spacing w:val="-4"/>
        </w:rPr>
        <w:t xml:space="preserve"> </w:t>
      </w:r>
      <w:r w:rsidRPr="000B039B">
        <w:rPr>
          <w:rFonts w:ascii="Arial" w:eastAsia="Arial" w:hAnsi="Arial" w:cs="Arial"/>
        </w:rPr>
        <w:t>in</w:t>
      </w:r>
      <w:r w:rsidRPr="000B039B">
        <w:rPr>
          <w:rFonts w:ascii="Arial" w:eastAsia="Arial" w:hAnsi="Arial" w:cs="Arial"/>
          <w:spacing w:val="-6"/>
        </w:rPr>
        <w:t xml:space="preserve"> </w:t>
      </w:r>
      <w:r w:rsidRPr="000B039B">
        <w:rPr>
          <w:rFonts w:ascii="Arial" w:eastAsia="Arial" w:hAnsi="Arial" w:cs="Arial"/>
          <w:spacing w:val="-2"/>
        </w:rPr>
        <w:t>Welsh.</w:t>
      </w:r>
    </w:p>
    <w:p w14:paraId="54EDCABE" w14:textId="77777777" w:rsidR="000B039B" w:rsidRPr="000B039B" w:rsidRDefault="000B039B" w:rsidP="000B039B">
      <w:pPr>
        <w:widowControl w:val="0"/>
        <w:autoSpaceDE w:val="0"/>
        <w:autoSpaceDN w:val="0"/>
        <w:spacing w:before="42" w:after="0" w:line="240" w:lineRule="auto"/>
        <w:rPr>
          <w:rFonts w:ascii="Arial" w:eastAsia="Arial" w:hAnsi="Arial" w:cs="Arial"/>
        </w:rPr>
      </w:pPr>
    </w:p>
    <w:p w14:paraId="4187B550" w14:textId="77777777" w:rsidR="000B039B" w:rsidRPr="000B039B" w:rsidRDefault="000B039B" w:rsidP="000B039B">
      <w:pPr>
        <w:widowControl w:val="0"/>
        <w:numPr>
          <w:ilvl w:val="0"/>
          <w:numId w:val="34"/>
        </w:numPr>
        <w:tabs>
          <w:tab w:val="left" w:pos="885"/>
        </w:tabs>
        <w:autoSpaceDE w:val="0"/>
        <w:autoSpaceDN w:val="0"/>
        <w:spacing w:after="0" w:line="256" w:lineRule="auto"/>
        <w:ind w:right="757"/>
        <w:rPr>
          <w:rFonts w:ascii="Arial" w:eastAsia="Arial" w:hAnsi="Arial" w:cs="Arial"/>
        </w:rPr>
      </w:pPr>
      <w:r w:rsidRPr="000B039B">
        <w:rPr>
          <w:rFonts w:ascii="Arial" w:eastAsia="Arial" w:hAnsi="Arial" w:cs="Arial"/>
        </w:rPr>
        <w:t>The SWWCJC is committed to ensuring that correspondence through the medium</w:t>
      </w:r>
      <w:r w:rsidRPr="000B039B">
        <w:rPr>
          <w:rFonts w:ascii="Arial" w:eastAsia="Arial" w:hAnsi="Arial" w:cs="Arial"/>
          <w:spacing w:val="-5"/>
        </w:rPr>
        <w:t xml:space="preserve"> </w:t>
      </w:r>
      <w:r w:rsidRPr="000B039B">
        <w:rPr>
          <w:rFonts w:ascii="Arial" w:eastAsia="Arial" w:hAnsi="Arial" w:cs="Arial"/>
        </w:rPr>
        <w:t>of</w:t>
      </w:r>
      <w:r w:rsidRPr="000B039B">
        <w:rPr>
          <w:rFonts w:ascii="Arial" w:eastAsia="Arial" w:hAnsi="Arial" w:cs="Arial"/>
          <w:spacing w:val="-8"/>
        </w:rPr>
        <w:t xml:space="preserve"> </w:t>
      </w:r>
      <w:r w:rsidRPr="000B039B">
        <w:rPr>
          <w:rFonts w:ascii="Arial" w:eastAsia="Arial" w:hAnsi="Arial" w:cs="Arial"/>
        </w:rPr>
        <w:t>Welsh</w:t>
      </w:r>
      <w:r w:rsidRPr="000B039B">
        <w:rPr>
          <w:rFonts w:ascii="Arial" w:eastAsia="Arial" w:hAnsi="Arial" w:cs="Arial"/>
          <w:spacing w:val="-6"/>
        </w:rPr>
        <w:t xml:space="preserve"> </w:t>
      </w:r>
      <w:r w:rsidRPr="000B039B">
        <w:rPr>
          <w:rFonts w:ascii="Arial" w:eastAsia="Arial" w:hAnsi="Arial" w:cs="Arial"/>
        </w:rPr>
        <w:t>will</w:t>
      </w:r>
      <w:r w:rsidRPr="000B039B">
        <w:rPr>
          <w:rFonts w:ascii="Arial" w:eastAsia="Arial" w:hAnsi="Arial" w:cs="Arial"/>
          <w:spacing w:val="-4"/>
        </w:rPr>
        <w:t xml:space="preserve"> </w:t>
      </w:r>
      <w:r w:rsidRPr="000B039B">
        <w:rPr>
          <w:rFonts w:ascii="Arial" w:eastAsia="Arial" w:hAnsi="Arial" w:cs="Arial"/>
        </w:rPr>
        <w:t>not</w:t>
      </w:r>
      <w:r w:rsidRPr="000B039B">
        <w:rPr>
          <w:rFonts w:ascii="Arial" w:eastAsia="Arial" w:hAnsi="Arial" w:cs="Arial"/>
          <w:spacing w:val="-4"/>
        </w:rPr>
        <w:t xml:space="preserve"> </w:t>
      </w:r>
      <w:r w:rsidRPr="000B039B">
        <w:rPr>
          <w:rFonts w:ascii="Arial" w:eastAsia="Arial" w:hAnsi="Arial" w:cs="Arial"/>
        </w:rPr>
        <w:t>lead</w:t>
      </w:r>
      <w:r w:rsidRPr="000B039B">
        <w:rPr>
          <w:rFonts w:ascii="Arial" w:eastAsia="Arial" w:hAnsi="Arial" w:cs="Arial"/>
          <w:spacing w:val="-4"/>
        </w:rPr>
        <w:t xml:space="preserve"> </w:t>
      </w:r>
      <w:r w:rsidRPr="000B039B">
        <w:rPr>
          <w:rFonts w:ascii="Arial" w:eastAsia="Arial" w:hAnsi="Arial" w:cs="Arial"/>
        </w:rPr>
        <w:t>to</w:t>
      </w:r>
      <w:r w:rsidRPr="000B039B">
        <w:rPr>
          <w:rFonts w:ascii="Arial" w:eastAsia="Arial" w:hAnsi="Arial" w:cs="Arial"/>
          <w:spacing w:val="-4"/>
        </w:rPr>
        <w:t xml:space="preserve"> </w:t>
      </w:r>
      <w:r w:rsidRPr="000B039B">
        <w:rPr>
          <w:rFonts w:ascii="Arial" w:eastAsia="Arial" w:hAnsi="Arial" w:cs="Arial"/>
        </w:rPr>
        <w:t>delay</w:t>
      </w:r>
      <w:r w:rsidRPr="000B039B">
        <w:rPr>
          <w:rFonts w:ascii="Arial" w:eastAsia="Arial" w:hAnsi="Arial" w:cs="Arial"/>
          <w:spacing w:val="-6"/>
        </w:rPr>
        <w:t xml:space="preserve"> </w:t>
      </w:r>
      <w:r w:rsidRPr="000B039B">
        <w:rPr>
          <w:rFonts w:ascii="Arial" w:eastAsia="Arial" w:hAnsi="Arial" w:cs="Arial"/>
        </w:rPr>
        <w:t>in</w:t>
      </w:r>
      <w:r w:rsidRPr="000B039B">
        <w:rPr>
          <w:rFonts w:ascii="Arial" w:eastAsia="Arial" w:hAnsi="Arial" w:cs="Arial"/>
          <w:spacing w:val="-4"/>
        </w:rPr>
        <w:t xml:space="preserve"> </w:t>
      </w:r>
      <w:r w:rsidRPr="000B039B">
        <w:rPr>
          <w:rFonts w:ascii="Arial" w:eastAsia="Arial" w:hAnsi="Arial" w:cs="Arial"/>
        </w:rPr>
        <w:t>receiving</w:t>
      </w:r>
      <w:r w:rsidRPr="000B039B">
        <w:rPr>
          <w:rFonts w:ascii="Arial" w:eastAsia="Arial" w:hAnsi="Arial" w:cs="Arial"/>
          <w:spacing w:val="-6"/>
        </w:rPr>
        <w:t xml:space="preserve"> </w:t>
      </w:r>
      <w:r w:rsidRPr="000B039B">
        <w:rPr>
          <w:rFonts w:ascii="Arial" w:eastAsia="Arial" w:hAnsi="Arial" w:cs="Arial"/>
        </w:rPr>
        <w:t>a</w:t>
      </w:r>
      <w:r w:rsidRPr="000B039B">
        <w:rPr>
          <w:rFonts w:ascii="Arial" w:eastAsia="Arial" w:hAnsi="Arial" w:cs="Arial"/>
          <w:spacing w:val="-3"/>
        </w:rPr>
        <w:t xml:space="preserve"> </w:t>
      </w:r>
      <w:r w:rsidRPr="000B039B">
        <w:rPr>
          <w:rFonts w:ascii="Arial" w:eastAsia="Arial" w:hAnsi="Arial" w:cs="Arial"/>
        </w:rPr>
        <w:t>reply.</w:t>
      </w:r>
      <w:r w:rsidRPr="000B039B">
        <w:rPr>
          <w:rFonts w:ascii="Arial" w:eastAsia="Arial" w:hAnsi="Arial" w:cs="Arial"/>
          <w:spacing w:val="-17"/>
        </w:rPr>
        <w:t xml:space="preserve"> </w:t>
      </w:r>
      <w:r w:rsidRPr="000B039B">
        <w:rPr>
          <w:rFonts w:ascii="Arial" w:eastAsia="Arial" w:hAnsi="Arial" w:cs="Arial"/>
        </w:rPr>
        <w:t>A</w:t>
      </w:r>
      <w:r w:rsidRPr="000B039B">
        <w:rPr>
          <w:rFonts w:ascii="Arial" w:eastAsia="Arial" w:hAnsi="Arial" w:cs="Arial"/>
          <w:spacing w:val="-17"/>
        </w:rPr>
        <w:t xml:space="preserve"> </w:t>
      </w:r>
      <w:r w:rsidRPr="000B039B">
        <w:rPr>
          <w:rFonts w:ascii="Arial" w:eastAsia="Arial" w:hAnsi="Arial" w:cs="Arial"/>
        </w:rPr>
        <w:t>translation service is available to all and can be accessed on the intranet.</w:t>
      </w:r>
    </w:p>
    <w:p w14:paraId="0E43A192" w14:textId="77777777" w:rsidR="000B039B" w:rsidRPr="000B039B" w:rsidRDefault="000B039B" w:rsidP="000B039B">
      <w:pPr>
        <w:widowControl w:val="0"/>
        <w:autoSpaceDE w:val="0"/>
        <w:autoSpaceDN w:val="0"/>
        <w:spacing w:after="0" w:line="256" w:lineRule="auto"/>
        <w:rPr>
          <w:rFonts w:ascii="Arial" w:eastAsia="Arial" w:hAnsi="Arial" w:cs="Arial"/>
        </w:rPr>
        <w:sectPr w:rsidR="000B039B" w:rsidRPr="000B039B" w:rsidSect="00E545BD">
          <w:pgSz w:w="11910" w:h="16840"/>
          <w:pgMar w:top="1340" w:right="1417" w:bottom="1200" w:left="1275" w:header="0" w:footer="1008" w:gutter="0"/>
          <w:cols w:space="720"/>
        </w:sectPr>
      </w:pPr>
    </w:p>
    <w:p w14:paraId="46A46041" w14:textId="77777777" w:rsidR="00D45BA8" w:rsidRDefault="00D45BA8" w:rsidP="00BF3397">
      <w:pPr>
        <w:pStyle w:val="Heading2"/>
        <w:rPr>
          <w:rFonts w:ascii="Arial" w:hAnsi="Arial" w:cs="Arial"/>
          <w:color w:val="auto"/>
          <w:sz w:val="24"/>
          <w:szCs w:val="24"/>
        </w:rPr>
      </w:pPr>
    </w:p>
    <w:p w14:paraId="1D051545" w14:textId="55981682" w:rsidR="000B039B" w:rsidRDefault="00BF3397" w:rsidP="00BF3397">
      <w:pPr>
        <w:pStyle w:val="Heading2"/>
        <w:rPr>
          <w:rFonts w:ascii="Arial" w:hAnsi="Arial" w:cs="Arial"/>
          <w:color w:val="auto"/>
          <w:spacing w:val="-2"/>
          <w:sz w:val="24"/>
          <w:szCs w:val="24"/>
        </w:rPr>
      </w:pPr>
      <w:bookmarkStart w:id="9" w:name="_Toc216684826"/>
      <w:r w:rsidRPr="000B039B">
        <w:rPr>
          <w:rFonts w:ascii="Arial" w:eastAsia="Arial" w:hAnsi="Arial" w:cs="Arial"/>
          <w:noProof/>
        </w:rPr>
        <mc:AlternateContent>
          <mc:Choice Requires="wps">
            <w:drawing>
              <wp:anchor distT="0" distB="0" distL="0" distR="0" simplePos="0" relativeHeight="251664896" behindDoc="1" locked="0" layoutInCell="1" allowOverlap="1" wp14:anchorId="1BC702F0" wp14:editId="05CD18D9">
                <wp:simplePos x="0" y="0"/>
                <wp:positionH relativeFrom="margin">
                  <wp:align>left</wp:align>
                </wp:positionH>
                <wp:positionV relativeFrom="paragraph">
                  <wp:posOffset>419735</wp:posOffset>
                </wp:positionV>
                <wp:extent cx="4991100" cy="330200"/>
                <wp:effectExtent l="0" t="0" r="19050" b="1270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100" cy="330200"/>
                        </a:xfrm>
                        <a:prstGeom prst="rect">
                          <a:avLst/>
                        </a:prstGeom>
                        <a:ln w="6096">
                          <a:solidFill>
                            <a:srgbClr val="000000"/>
                          </a:solidFill>
                          <a:prstDash val="solid"/>
                        </a:ln>
                      </wps:spPr>
                      <wps:txbx>
                        <w:txbxContent>
                          <w:p w14:paraId="6D3D596E" w14:textId="77777777" w:rsidR="000B039B" w:rsidRPr="00503F42" w:rsidRDefault="000B039B" w:rsidP="000B039B">
                            <w:pPr>
                              <w:spacing w:before="70" w:line="256" w:lineRule="auto"/>
                              <w:ind w:right="162"/>
                              <w:rPr>
                                <w:rFonts w:ascii="Arial" w:hAnsi="Arial" w:cs="Arial"/>
                                <w:bCs/>
                              </w:rPr>
                            </w:pPr>
                            <w:r w:rsidRPr="00503F42">
                              <w:rPr>
                                <w:rFonts w:ascii="Arial" w:hAnsi="Arial" w:cs="Arial"/>
                                <w:bCs/>
                              </w:rPr>
                              <w:t>The</w:t>
                            </w:r>
                            <w:r w:rsidRPr="00503F42">
                              <w:rPr>
                                <w:rFonts w:ascii="Arial" w:hAnsi="Arial" w:cs="Arial"/>
                                <w:bCs/>
                                <w:spacing w:val="-3"/>
                              </w:rPr>
                              <w:t xml:space="preserve"> </w:t>
                            </w:r>
                            <w:r w:rsidRPr="00503F42">
                              <w:rPr>
                                <w:rFonts w:ascii="Arial" w:hAnsi="Arial" w:cs="Arial"/>
                                <w:bCs/>
                              </w:rPr>
                              <w:t>following</w:t>
                            </w:r>
                            <w:r w:rsidRPr="00503F42">
                              <w:rPr>
                                <w:rFonts w:ascii="Arial" w:hAnsi="Arial" w:cs="Arial"/>
                                <w:bCs/>
                                <w:spacing w:val="-3"/>
                              </w:rPr>
                              <w:t xml:space="preserve"> </w:t>
                            </w:r>
                            <w:r w:rsidRPr="00503F42">
                              <w:rPr>
                                <w:rFonts w:ascii="Arial" w:hAnsi="Arial" w:cs="Arial"/>
                                <w:bCs/>
                              </w:rPr>
                              <w:t>allows</w:t>
                            </w:r>
                            <w:r w:rsidRPr="00503F42">
                              <w:rPr>
                                <w:rFonts w:ascii="Arial" w:hAnsi="Arial" w:cs="Arial"/>
                                <w:bCs/>
                                <w:spacing w:val="-5"/>
                              </w:rPr>
                              <w:t xml:space="preserve"> </w:t>
                            </w:r>
                            <w:r w:rsidRPr="00503F42">
                              <w:rPr>
                                <w:rFonts w:ascii="Arial" w:hAnsi="Arial" w:cs="Arial"/>
                                <w:bCs/>
                              </w:rPr>
                              <w:t>the</w:t>
                            </w:r>
                            <w:r w:rsidRPr="00503F42">
                              <w:rPr>
                                <w:rFonts w:ascii="Arial" w:hAnsi="Arial" w:cs="Arial"/>
                                <w:bCs/>
                                <w:spacing w:val="-3"/>
                              </w:rPr>
                              <w:t xml:space="preserve"> </w:t>
                            </w:r>
                            <w:r w:rsidRPr="00503F42">
                              <w:rPr>
                                <w:rFonts w:ascii="Arial" w:hAnsi="Arial" w:cs="Arial"/>
                                <w:bCs/>
                              </w:rPr>
                              <w:t>implementation</w:t>
                            </w:r>
                            <w:r w:rsidRPr="00503F42">
                              <w:rPr>
                                <w:rFonts w:ascii="Arial" w:hAnsi="Arial" w:cs="Arial"/>
                                <w:bCs/>
                                <w:spacing w:val="-3"/>
                              </w:rPr>
                              <w:t xml:space="preserve"> </w:t>
                            </w:r>
                            <w:r w:rsidRPr="00503F42">
                              <w:rPr>
                                <w:rFonts w:ascii="Arial" w:hAnsi="Arial" w:cs="Arial"/>
                                <w:bCs/>
                              </w:rPr>
                              <w:t>of</w:t>
                            </w:r>
                            <w:r w:rsidRPr="00503F42">
                              <w:rPr>
                                <w:rFonts w:ascii="Arial" w:hAnsi="Arial" w:cs="Arial"/>
                                <w:bCs/>
                                <w:spacing w:val="-3"/>
                              </w:rPr>
                              <w:t xml:space="preserve"> </w:t>
                            </w:r>
                            <w:r w:rsidRPr="00503F42">
                              <w:rPr>
                                <w:rFonts w:ascii="Arial" w:hAnsi="Arial" w:cs="Arial"/>
                                <w:bCs/>
                              </w:rPr>
                              <w:t>the</w:t>
                            </w:r>
                            <w:r w:rsidRPr="00503F42">
                              <w:rPr>
                                <w:rFonts w:ascii="Arial" w:hAnsi="Arial" w:cs="Arial"/>
                                <w:bCs/>
                                <w:spacing w:val="-3"/>
                              </w:rPr>
                              <w:t xml:space="preserve"> </w:t>
                            </w:r>
                            <w:r w:rsidRPr="00503F42">
                              <w:rPr>
                                <w:rFonts w:ascii="Arial" w:hAnsi="Arial" w:cs="Arial"/>
                                <w:bCs/>
                              </w:rPr>
                              <w:t>policy</w:t>
                            </w:r>
                            <w:r w:rsidRPr="00503F42">
                              <w:rPr>
                                <w:rFonts w:ascii="Arial" w:hAnsi="Arial" w:cs="Arial"/>
                                <w:bCs/>
                                <w:spacing w:val="-9"/>
                              </w:rPr>
                              <w:t xml:space="preserve"> </w:t>
                            </w:r>
                            <w:r w:rsidRPr="00503F42">
                              <w:rPr>
                                <w:rFonts w:ascii="Arial" w:hAnsi="Arial" w:cs="Arial"/>
                                <w:bCs/>
                              </w:rPr>
                              <w:t>making</w:t>
                            </w:r>
                            <w:r w:rsidRPr="00503F42">
                              <w:rPr>
                                <w:rFonts w:ascii="Arial" w:hAnsi="Arial" w:cs="Arial"/>
                                <w:bCs/>
                                <w:spacing w:val="-3"/>
                              </w:rPr>
                              <w:t xml:space="preserve"> </w:t>
                            </w:r>
                            <w:r w:rsidRPr="00503F42">
                              <w:rPr>
                                <w:rFonts w:ascii="Arial" w:hAnsi="Arial" w:cs="Arial"/>
                                <w:bCs/>
                              </w:rPr>
                              <w:t>standards</w:t>
                            </w:r>
                            <w:r w:rsidRPr="00503F42">
                              <w:rPr>
                                <w:rFonts w:ascii="Arial" w:hAnsi="Arial" w:cs="Arial"/>
                                <w:bCs/>
                                <w:spacing w:val="-5"/>
                              </w:rPr>
                              <w:t xml:space="preserve"> </w:t>
                            </w:r>
                            <w:r w:rsidRPr="00503F42">
                              <w:rPr>
                                <w:rFonts w:ascii="Arial" w:hAnsi="Arial" w:cs="Arial"/>
                                <w:bCs/>
                              </w:rPr>
                              <w:t xml:space="preserve">88- </w:t>
                            </w:r>
                            <w:r w:rsidRPr="00503F42">
                              <w:rPr>
                                <w:rFonts w:ascii="Arial" w:hAnsi="Arial" w:cs="Arial"/>
                                <w:bCs/>
                                <w:spacing w:val="-6"/>
                              </w:rPr>
                              <w:t>93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BC702F0" id="Textbox 8" o:spid="_x0000_s1028" type="#_x0000_t202" style="position:absolute;margin-left:0;margin-top:33.05pt;width:393pt;height:26pt;z-index:-2516515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mt6xgEAAIUDAAAOAAAAZHJzL2Uyb0RvYy54bWysU8GO0zAQvSPxD5bvNGkXVT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" filled="f" strokeweight=".48pt">
                <v:path arrowok="t"/>
                <v:textbox inset="0,0,0,0">
                  <w:txbxContent>
                    <w:p w14:paraId="6D3D596E" w14:textId="77777777" w:rsidR="000B039B" w:rsidRPr="00503F42" w:rsidRDefault="000B039B" w:rsidP="000B039B">
                      <w:pPr>
                        <w:spacing w:before="70" w:line="256" w:lineRule="auto"/>
                        <w:ind w:right="162"/>
                        <w:rPr>
                          <w:rFonts w:ascii="Arial" w:hAnsi="Arial" w:cs="Arial"/>
                          <w:bCs/>
                        </w:rPr>
                      </w:pPr>
                      <w:r w:rsidRPr="00503F42">
                        <w:rPr>
                          <w:rFonts w:ascii="Arial" w:hAnsi="Arial" w:cs="Arial"/>
                          <w:bCs/>
                        </w:rPr>
                        <w:t>The</w:t>
                      </w:r>
                      <w:r w:rsidRPr="00503F42">
                        <w:rPr>
                          <w:rFonts w:ascii="Arial" w:hAnsi="Arial" w:cs="Arial"/>
                          <w:bCs/>
                          <w:spacing w:val="-3"/>
                        </w:rPr>
                        <w:t xml:space="preserve"> </w:t>
                      </w:r>
                      <w:r w:rsidRPr="00503F42">
                        <w:rPr>
                          <w:rFonts w:ascii="Arial" w:hAnsi="Arial" w:cs="Arial"/>
                          <w:bCs/>
                        </w:rPr>
                        <w:t>following</w:t>
                      </w:r>
                      <w:r w:rsidRPr="00503F42">
                        <w:rPr>
                          <w:rFonts w:ascii="Arial" w:hAnsi="Arial" w:cs="Arial"/>
                          <w:bCs/>
                          <w:spacing w:val="-3"/>
                        </w:rPr>
                        <w:t xml:space="preserve"> </w:t>
                      </w:r>
                      <w:r w:rsidRPr="00503F42">
                        <w:rPr>
                          <w:rFonts w:ascii="Arial" w:hAnsi="Arial" w:cs="Arial"/>
                          <w:bCs/>
                        </w:rPr>
                        <w:t>allows</w:t>
                      </w:r>
                      <w:r w:rsidRPr="00503F42">
                        <w:rPr>
                          <w:rFonts w:ascii="Arial" w:hAnsi="Arial" w:cs="Arial"/>
                          <w:bCs/>
                          <w:spacing w:val="-5"/>
                        </w:rPr>
                        <w:t xml:space="preserve"> </w:t>
                      </w:r>
                      <w:r w:rsidRPr="00503F42">
                        <w:rPr>
                          <w:rFonts w:ascii="Arial" w:hAnsi="Arial" w:cs="Arial"/>
                          <w:bCs/>
                        </w:rPr>
                        <w:t>the</w:t>
                      </w:r>
                      <w:r w:rsidRPr="00503F42">
                        <w:rPr>
                          <w:rFonts w:ascii="Arial" w:hAnsi="Arial" w:cs="Arial"/>
                          <w:bCs/>
                          <w:spacing w:val="-3"/>
                        </w:rPr>
                        <w:t xml:space="preserve"> </w:t>
                      </w:r>
                      <w:r w:rsidRPr="00503F42">
                        <w:rPr>
                          <w:rFonts w:ascii="Arial" w:hAnsi="Arial" w:cs="Arial"/>
                          <w:bCs/>
                        </w:rPr>
                        <w:t>implementation</w:t>
                      </w:r>
                      <w:r w:rsidRPr="00503F42">
                        <w:rPr>
                          <w:rFonts w:ascii="Arial" w:hAnsi="Arial" w:cs="Arial"/>
                          <w:bCs/>
                          <w:spacing w:val="-3"/>
                        </w:rPr>
                        <w:t xml:space="preserve"> </w:t>
                      </w:r>
                      <w:r w:rsidRPr="00503F42">
                        <w:rPr>
                          <w:rFonts w:ascii="Arial" w:hAnsi="Arial" w:cs="Arial"/>
                          <w:bCs/>
                        </w:rPr>
                        <w:t>of</w:t>
                      </w:r>
                      <w:r w:rsidRPr="00503F42">
                        <w:rPr>
                          <w:rFonts w:ascii="Arial" w:hAnsi="Arial" w:cs="Arial"/>
                          <w:bCs/>
                          <w:spacing w:val="-3"/>
                        </w:rPr>
                        <w:t xml:space="preserve"> </w:t>
                      </w:r>
                      <w:r w:rsidRPr="00503F42">
                        <w:rPr>
                          <w:rFonts w:ascii="Arial" w:hAnsi="Arial" w:cs="Arial"/>
                          <w:bCs/>
                        </w:rPr>
                        <w:t>the</w:t>
                      </w:r>
                      <w:r w:rsidRPr="00503F42">
                        <w:rPr>
                          <w:rFonts w:ascii="Arial" w:hAnsi="Arial" w:cs="Arial"/>
                          <w:bCs/>
                          <w:spacing w:val="-3"/>
                        </w:rPr>
                        <w:t xml:space="preserve"> </w:t>
                      </w:r>
                      <w:r w:rsidRPr="00503F42">
                        <w:rPr>
                          <w:rFonts w:ascii="Arial" w:hAnsi="Arial" w:cs="Arial"/>
                          <w:bCs/>
                        </w:rPr>
                        <w:t>policy</w:t>
                      </w:r>
                      <w:r w:rsidRPr="00503F42">
                        <w:rPr>
                          <w:rFonts w:ascii="Arial" w:hAnsi="Arial" w:cs="Arial"/>
                          <w:bCs/>
                          <w:spacing w:val="-9"/>
                        </w:rPr>
                        <w:t xml:space="preserve"> </w:t>
                      </w:r>
                      <w:r w:rsidRPr="00503F42">
                        <w:rPr>
                          <w:rFonts w:ascii="Arial" w:hAnsi="Arial" w:cs="Arial"/>
                          <w:bCs/>
                        </w:rPr>
                        <w:t>making</w:t>
                      </w:r>
                      <w:r w:rsidRPr="00503F42">
                        <w:rPr>
                          <w:rFonts w:ascii="Arial" w:hAnsi="Arial" w:cs="Arial"/>
                          <w:bCs/>
                          <w:spacing w:val="-3"/>
                        </w:rPr>
                        <w:t xml:space="preserve"> </w:t>
                      </w:r>
                      <w:r w:rsidRPr="00503F42">
                        <w:rPr>
                          <w:rFonts w:ascii="Arial" w:hAnsi="Arial" w:cs="Arial"/>
                          <w:bCs/>
                        </w:rPr>
                        <w:t>standards</w:t>
                      </w:r>
                      <w:r w:rsidRPr="00503F42">
                        <w:rPr>
                          <w:rFonts w:ascii="Arial" w:hAnsi="Arial" w:cs="Arial"/>
                          <w:bCs/>
                          <w:spacing w:val="-5"/>
                        </w:rPr>
                        <w:t xml:space="preserve"> </w:t>
                      </w:r>
                      <w:r w:rsidRPr="00503F42">
                        <w:rPr>
                          <w:rFonts w:ascii="Arial" w:hAnsi="Arial" w:cs="Arial"/>
                          <w:bCs/>
                        </w:rPr>
                        <w:t xml:space="preserve">88- </w:t>
                      </w:r>
                      <w:r w:rsidRPr="00503F42">
                        <w:rPr>
                          <w:rFonts w:ascii="Arial" w:hAnsi="Arial" w:cs="Arial"/>
                          <w:bCs/>
                          <w:spacing w:val="-6"/>
                        </w:rPr>
                        <w:t>93</w:t>
                      </w:r>
                    </w:p>
                  </w:txbxContent>
                </v:textbox>
                <w10:wrap type="topAndBottom" anchorx="margin"/>
              </v:shape>
            </w:pict>
          </mc:Fallback>
        </mc:AlternateContent>
      </w:r>
      <w:r w:rsidR="000B039B" w:rsidRPr="00BF3397">
        <w:rPr>
          <w:rFonts w:ascii="Arial" w:hAnsi="Arial" w:cs="Arial"/>
          <w:color w:val="auto"/>
          <w:sz w:val="24"/>
          <w:szCs w:val="24"/>
        </w:rPr>
        <w:t>Section</w:t>
      </w:r>
      <w:r w:rsidR="000B039B" w:rsidRPr="00BF3397">
        <w:rPr>
          <w:rFonts w:ascii="Arial" w:hAnsi="Arial" w:cs="Arial"/>
          <w:color w:val="auto"/>
          <w:spacing w:val="-2"/>
          <w:sz w:val="24"/>
          <w:szCs w:val="24"/>
        </w:rPr>
        <w:t xml:space="preserve"> </w:t>
      </w:r>
      <w:r w:rsidR="000B039B" w:rsidRPr="00BF3397">
        <w:rPr>
          <w:rFonts w:ascii="Arial" w:hAnsi="Arial" w:cs="Arial"/>
          <w:color w:val="auto"/>
          <w:sz w:val="24"/>
          <w:szCs w:val="24"/>
        </w:rPr>
        <w:t>4:</w:t>
      </w:r>
      <w:r w:rsidR="000B039B" w:rsidRPr="00BF3397">
        <w:rPr>
          <w:rFonts w:ascii="Arial" w:hAnsi="Arial" w:cs="Arial"/>
          <w:color w:val="auto"/>
          <w:spacing w:val="-4"/>
          <w:sz w:val="24"/>
          <w:szCs w:val="24"/>
        </w:rPr>
        <w:t xml:space="preserve"> </w:t>
      </w:r>
      <w:r w:rsidR="000B039B" w:rsidRPr="00BF3397">
        <w:rPr>
          <w:rFonts w:ascii="Arial" w:hAnsi="Arial" w:cs="Arial"/>
          <w:color w:val="auto"/>
          <w:sz w:val="24"/>
          <w:szCs w:val="24"/>
        </w:rPr>
        <w:t>Policy</w:t>
      </w:r>
      <w:r w:rsidR="000B039B" w:rsidRPr="00BF3397">
        <w:rPr>
          <w:rFonts w:ascii="Arial" w:hAnsi="Arial" w:cs="Arial"/>
          <w:color w:val="auto"/>
          <w:spacing w:val="-8"/>
          <w:sz w:val="24"/>
          <w:szCs w:val="24"/>
        </w:rPr>
        <w:t xml:space="preserve"> </w:t>
      </w:r>
      <w:r w:rsidR="000B039B" w:rsidRPr="00BF3397">
        <w:rPr>
          <w:rFonts w:ascii="Arial" w:hAnsi="Arial" w:cs="Arial"/>
          <w:color w:val="auto"/>
          <w:spacing w:val="-2"/>
          <w:sz w:val="24"/>
          <w:szCs w:val="24"/>
        </w:rPr>
        <w:t>Making</w:t>
      </w:r>
      <w:bookmarkEnd w:id="9"/>
    </w:p>
    <w:p w14:paraId="1468FE2C" w14:textId="77777777" w:rsidR="00BF3397" w:rsidRPr="000B039B" w:rsidRDefault="00BF3397" w:rsidP="00BF3397"/>
    <w:p w14:paraId="670DC9E3" w14:textId="77777777" w:rsidR="000B039B" w:rsidRPr="000B039B" w:rsidRDefault="000B039B" w:rsidP="000B039B">
      <w:pPr>
        <w:widowControl w:val="0"/>
        <w:autoSpaceDE w:val="0"/>
        <w:autoSpaceDN w:val="0"/>
        <w:spacing w:after="0" w:line="240" w:lineRule="auto"/>
        <w:rPr>
          <w:rFonts w:ascii="Arial" w:eastAsia="Arial" w:hAnsi="Arial" w:cs="Arial"/>
        </w:rPr>
      </w:pPr>
      <w:r w:rsidRPr="000B039B">
        <w:rPr>
          <w:rFonts w:ascii="Arial" w:eastAsia="Arial" w:hAnsi="Arial" w:cs="Arial"/>
        </w:rPr>
        <w:t>An</w:t>
      </w:r>
      <w:r w:rsidRPr="000B039B">
        <w:rPr>
          <w:rFonts w:ascii="Arial" w:eastAsia="Arial" w:hAnsi="Arial" w:cs="Arial"/>
          <w:spacing w:val="-6"/>
        </w:rPr>
        <w:t xml:space="preserve"> </w:t>
      </w:r>
      <w:r w:rsidRPr="000B039B">
        <w:rPr>
          <w:rFonts w:ascii="Arial" w:eastAsia="Arial" w:hAnsi="Arial" w:cs="Arial"/>
        </w:rPr>
        <w:t>Integrated</w:t>
      </w:r>
      <w:r w:rsidRPr="000B039B">
        <w:rPr>
          <w:rFonts w:ascii="Arial" w:eastAsia="Arial" w:hAnsi="Arial" w:cs="Arial"/>
          <w:spacing w:val="-3"/>
        </w:rPr>
        <w:t xml:space="preserve"> </w:t>
      </w:r>
      <w:r w:rsidRPr="000B039B">
        <w:rPr>
          <w:rFonts w:ascii="Arial" w:eastAsia="Arial" w:hAnsi="Arial" w:cs="Arial"/>
        </w:rPr>
        <w:t>Impact</w:t>
      </w:r>
      <w:r w:rsidRPr="000B039B">
        <w:rPr>
          <w:rFonts w:ascii="Arial" w:eastAsia="Arial" w:hAnsi="Arial" w:cs="Arial"/>
          <w:spacing w:val="-17"/>
        </w:rPr>
        <w:t xml:space="preserve"> </w:t>
      </w:r>
      <w:r w:rsidRPr="000B039B">
        <w:rPr>
          <w:rFonts w:ascii="Arial" w:eastAsia="Arial" w:hAnsi="Arial" w:cs="Arial"/>
        </w:rPr>
        <w:t>Assessment</w:t>
      </w:r>
      <w:r w:rsidRPr="000B039B">
        <w:rPr>
          <w:rFonts w:ascii="Arial" w:eastAsia="Arial" w:hAnsi="Arial" w:cs="Arial"/>
          <w:spacing w:val="-3"/>
        </w:rPr>
        <w:t xml:space="preserve"> </w:t>
      </w:r>
      <w:r w:rsidRPr="000B039B">
        <w:rPr>
          <w:rFonts w:ascii="Arial" w:eastAsia="Arial" w:hAnsi="Arial" w:cs="Arial"/>
        </w:rPr>
        <w:t>should</w:t>
      </w:r>
      <w:r w:rsidRPr="000B039B">
        <w:rPr>
          <w:rFonts w:ascii="Arial" w:eastAsia="Arial" w:hAnsi="Arial" w:cs="Arial"/>
          <w:spacing w:val="-3"/>
        </w:rPr>
        <w:t xml:space="preserve"> </w:t>
      </w:r>
      <w:r w:rsidRPr="000B039B">
        <w:rPr>
          <w:rFonts w:ascii="Arial" w:eastAsia="Arial" w:hAnsi="Arial" w:cs="Arial"/>
        </w:rPr>
        <w:t>be</w:t>
      </w:r>
      <w:r w:rsidRPr="000B039B">
        <w:rPr>
          <w:rFonts w:ascii="Arial" w:eastAsia="Arial" w:hAnsi="Arial" w:cs="Arial"/>
          <w:spacing w:val="-3"/>
        </w:rPr>
        <w:t xml:space="preserve"> </w:t>
      </w:r>
      <w:r w:rsidRPr="000B039B">
        <w:rPr>
          <w:rFonts w:ascii="Arial" w:eastAsia="Arial" w:hAnsi="Arial" w:cs="Arial"/>
        </w:rPr>
        <w:t>completed</w:t>
      </w:r>
      <w:r w:rsidRPr="000B039B">
        <w:rPr>
          <w:rFonts w:ascii="Arial" w:eastAsia="Arial" w:hAnsi="Arial" w:cs="Arial"/>
          <w:spacing w:val="-5"/>
        </w:rPr>
        <w:t xml:space="preserve"> </w:t>
      </w:r>
      <w:r w:rsidRPr="000B039B">
        <w:rPr>
          <w:rFonts w:ascii="Arial" w:eastAsia="Arial" w:hAnsi="Arial" w:cs="Arial"/>
        </w:rPr>
        <w:t>for</w:t>
      </w:r>
      <w:r w:rsidRPr="000B039B">
        <w:rPr>
          <w:rFonts w:ascii="Arial" w:eastAsia="Arial" w:hAnsi="Arial" w:cs="Arial"/>
          <w:spacing w:val="-6"/>
        </w:rPr>
        <w:t xml:space="preserve"> </w:t>
      </w:r>
      <w:r w:rsidRPr="000B039B">
        <w:rPr>
          <w:rFonts w:ascii="Arial" w:eastAsia="Arial" w:hAnsi="Arial" w:cs="Arial"/>
        </w:rPr>
        <w:t>the</w:t>
      </w:r>
      <w:r w:rsidRPr="000B039B">
        <w:rPr>
          <w:rFonts w:ascii="Arial" w:eastAsia="Arial" w:hAnsi="Arial" w:cs="Arial"/>
          <w:spacing w:val="-7"/>
        </w:rPr>
        <w:t xml:space="preserve"> </w:t>
      </w:r>
      <w:r w:rsidRPr="000B039B">
        <w:rPr>
          <w:rFonts w:ascii="Arial" w:eastAsia="Arial" w:hAnsi="Arial" w:cs="Arial"/>
          <w:spacing w:val="-2"/>
        </w:rPr>
        <w:t>following</w:t>
      </w:r>
    </w:p>
    <w:p w14:paraId="1706F0CB" w14:textId="77777777" w:rsidR="000B039B" w:rsidRPr="000B039B" w:rsidRDefault="000B039B" w:rsidP="000B039B">
      <w:pPr>
        <w:widowControl w:val="0"/>
        <w:numPr>
          <w:ilvl w:val="0"/>
          <w:numId w:val="33"/>
        </w:numPr>
        <w:tabs>
          <w:tab w:val="left" w:pos="1245"/>
        </w:tabs>
        <w:autoSpaceDE w:val="0"/>
        <w:autoSpaceDN w:val="0"/>
        <w:spacing w:before="183" w:after="0" w:line="256" w:lineRule="auto"/>
        <w:ind w:right="529"/>
        <w:rPr>
          <w:rFonts w:ascii="Arial" w:eastAsia="Arial" w:hAnsi="Arial" w:cs="Arial"/>
        </w:rPr>
      </w:pPr>
      <w:r w:rsidRPr="000B039B">
        <w:rPr>
          <w:rFonts w:ascii="Arial" w:eastAsia="Arial" w:hAnsi="Arial" w:cs="Arial"/>
        </w:rPr>
        <w:t xml:space="preserve">Any SWWCJC / Cabinet report where you are implementing significant </w:t>
      </w:r>
      <w:proofErr w:type="gramStart"/>
      <w:r w:rsidRPr="000B039B">
        <w:rPr>
          <w:rFonts w:ascii="Arial" w:eastAsia="Arial" w:hAnsi="Arial" w:cs="Arial"/>
        </w:rPr>
        <w:t>change</w:t>
      </w:r>
      <w:proofErr w:type="gramEnd"/>
      <w:r w:rsidRPr="000B039B">
        <w:rPr>
          <w:rFonts w:ascii="Arial" w:eastAsia="Arial" w:hAnsi="Arial" w:cs="Arial"/>
          <w:spacing w:val="-5"/>
        </w:rPr>
        <w:t xml:space="preserve"> </w:t>
      </w:r>
      <w:r w:rsidRPr="000B039B">
        <w:rPr>
          <w:rFonts w:ascii="Arial" w:eastAsia="Arial" w:hAnsi="Arial" w:cs="Arial"/>
        </w:rPr>
        <w:t>i.e.</w:t>
      </w:r>
      <w:r w:rsidRPr="000B039B">
        <w:rPr>
          <w:rFonts w:ascii="Arial" w:eastAsia="Arial" w:hAnsi="Arial" w:cs="Arial"/>
          <w:spacing w:val="-5"/>
        </w:rPr>
        <w:t xml:space="preserve"> </w:t>
      </w:r>
      <w:r w:rsidRPr="000B039B">
        <w:rPr>
          <w:rFonts w:ascii="Arial" w:eastAsia="Arial" w:hAnsi="Arial" w:cs="Arial"/>
        </w:rPr>
        <w:t>service</w:t>
      </w:r>
      <w:r w:rsidRPr="000B039B">
        <w:rPr>
          <w:rFonts w:ascii="Arial" w:eastAsia="Arial" w:hAnsi="Arial" w:cs="Arial"/>
          <w:spacing w:val="-5"/>
        </w:rPr>
        <w:t xml:space="preserve"> </w:t>
      </w:r>
      <w:r w:rsidRPr="000B039B">
        <w:rPr>
          <w:rFonts w:ascii="Arial" w:eastAsia="Arial" w:hAnsi="Arial" w:cs="Arial"/>
        </w:rPr>
        <w:t>redesign,</w:t>
      </w:r>
      <w:r w:rsidRPr="000B039B">
        <w:rPr>
          <w:rFonts w:ascii="Arial" w:eastAsia="Arial" w:hAnsi="Arial" w:cs="Arial"/>
          <w:spacing w:val="-5"/>
        </w:rPr>
        <w:t xml:space="preserve"> </w:t>
      </w:r>
      <w:r w:rsidRPr="000B039B">
        <w:rPr>
          <w:rFonts w:ascii="Arial" w:eastAsia="Arial" w:hAnsi="Arial" w:cs="Arial"/>
        </w:rPr>
        <w:t>service</w:t>
      </w:r>
      <w:r w:rsidRPr="000B039B">
        <w:rPr>
          <w:rFonts w:ascii="Arial" w:eastAsia="Arial" w:hAnsi="Arial" w:cs="Arial"/>
          <w:spacing w:val="-5"/>
        </w:rPr>
        <w:t xml:space="preserve"> </w:t>
      </w:r>
      <w:r w:rsidRPr="000B039B">
        <w:rPr>
          <w:rFonts w:ascii="Arial" w:eastAsia="Arial" w:hAnsi="Arial" w:cs="Arial"/>
        </w:rPr>
        <w:t>changes,</w:t>
      </w:r>
      <w:r w:rsidRPr="000B039B">
        <w:rPr>
          <w:rFonts w:ascii="Arial" w:eastAsia="Arial" w:hAnsi="Arial" w:cs="Arial"/>
          <w:spacing w:val="-5"/>
        </w:rPr>
        <w:t xml:space="preserve"> </w:t>
      </w:r>
      <w:r w:rsidRPr="000B039B">
        <w:rPr>
          <w:rFonts w:ascii="Arial" w:eastAsia="Arial" w:hAnsi="Arial" w:cs="Arial"/>
        </w:rPr>
        <w:t>policy</w:t>
      </w:r>
      <w:r w:rsidRPr="000B039B">
        <w:rPr>
          <w:rFonts w:ascii="Arial" w:eastAsia="Arial" w:hAnsi="Arial" w:cs="Arial"/>
          <w:spacing w:val="-8"/>
        </w:rPr>
        <w:t xml:space="preserve"> </w:t>
      </w:r>
      <w:r w:rsidRPr="000B039B">
        <w:rPr>
          <w:rFonts w:ascii="Arial" w:eastAsia="Arial" w:hAnsi="Arial" w:cs="Arial"/>
        </w:rPr>
        <w:t>changes,</w:t>
      </w:r>
      <w:r w:rsidRPr="000B039B">
        <w:rPr>
          <w:rFonts w:ascii="Arial" w:eastAsia="Arial" w:hAnsi="Arial" w:cs="Arial"/>
          <w:spacing w:val="-7"/>
        </w:rPr>
        <w:t xml:space="preserve"> </w:t>
      </w:r>
      <w:r w:rsidRPr="000B039B">
        <w:rPr>
          <w:rFonts w:ascii="Arial" w:eastAsia="Arial" w:hAnsi="Arial" w:cs="Arial"/>
        </w:rPr>
        <w:t>budget proposals etc.</w:t>
      </w:r>
    </w:p>
    <w:p w14:paraId="005061BC" w14:textId="77777777" w:rsidR="000B039B" w:rsidRPr="000B039B" w:rsidRDefault="000B039B" w:rsidP="000B039B">
      <w:pPr>
        <w:widowControl w:val="0"/>
        <w:numPr>
          <w:ilvl w:val="0"/>
          <w:numId w:val="33"/>
        </w:numPr>
        <w:tabs>
          <w:tab w:val="left" w:pos="1245"/>
        </w:tabs>
        <w:autoSpaceDE w:val="0"/>
        <w:autoSpaceDN w:val="0"/>
        <w:spacing w:before="168" w:after="0" w:line="237" w:lineRule="auto"/>
        <w:ind w:right="807"/>
        <w:rPr>
          <w:rFonts w:ascii="Arial" w:eastAsia="Arial" w:hAnsi="Arial" w:cs="Arial"/>
        </w:rPr>
      </w:pPr>
      <w:r w:rsidRPr="000B039B">
        <w:rPr>
          <w:rFonts w:ascii="Arial" w:eastAsia="Arial" w:hAnsi="Arial" w:cs="Arial"/>
        </w:rPr>
        <w:t>Any</w:t>
      </w:r>
      <w:r w:rsidRPr="000B039B">
        <w:rPr>
          <w:rFonts w:ascii="Arial" w:eastAsia="Arial" w:hAnsi="Arial" w:cs="Arial"/>
          <w:spacing w:val="-6"/>
        </w:rPr>
        <w:t xml:space="preserve"> </w:t>
      </w:r>
      <w:r w:rsidRPr="000B039B">
        <w:rPr>
          <w:rFonts w:ascii="Arial" w:eastAsia="Arial" w:hAnsi="Arial" w:cs="Arial"/>
        </w:rPr>
        <w:t>strategic</w:t>
      </w:r>
      <w:r w:rsidRPr="000B039B">
        <w:rPr>
          <w:rFonts w:ascii="Arial" w:eastAsia="Arial" w:hAnsi="Arial" w:cs="Arial"/>
          <w:spacing w:val="-3"/>
        </w:rPr>
        <w:t xml:space="preserve"> </w:t>
      </w:r>
      <w:r w:rsidRPr="000B039B">
        <w:rPr>
          <w:rFonts w:ascii="Arial" w:eastAsia="Arial" w:hAnsi="Arial" w:cs="Arial"/>
        </w:rPr>
        <w:t>decisions</w:t>
      </w:r>
      <w:r w:rsidRPr="000B039B">
        <w:rPr>
          <w:rFonts w:ascii="Arial" w:eastAsia="Arial" w:hAnsi="Arial" w:cs="Arial"/>
          <w:spacing w:val="-6"/>
        </w:rPr>
        <w:t xml:space="preserve"> </w:t>
      </w:r>
      <w:r w:rsidRPr="000B039B">
        <w:rPr>
          <w:rFonts w:ascii="Arial" w:eastAsia="Arial" w:hAnsi="Arial" w:cs="Arial"/>
        </w:rPr>
        <w:t>being</w:t>
      </w:r>
      <w:r w:rsidRPr="000B039B">
        <w:rPr>
          <w:rFonts w:ascii="Arial" w:eastAsia="Arial" w:hAnsi="Arial" w:cs="Arial"/>
          <w:spacing w:val="-4"/>
        </w:rPr>
        <w:t xml:space="preserve"> </w:t>
      </w:r>
      <w:r w:rsidRPr="000B039B">
        <w:rPr>
          <w:rFonts w:ascii="Arial" w:eastAsia="Arial" w:hAnsi="Arial" w:cs="Arial"/>
        </w:rPr>
        <w:t>taken</w:t>
      </w:r>
      <w:r w:rsidRPr="000B039B">
        <w:rPr>
          <w:rFonts w:ascii="Arial" w:eastAsia="Arial" w:hAnsi="Arial" w:cs="Arial"/>
          <w:spacing w:val="-3"/>
        </w:rPr>
        <w:t xml:space="preserve"> </w:t>
      </w:r>
      <w:r w:rsidRPr="000B039B">
        <w:rPr>
          <w:rFonts w:ascii="Arial" w:eastAsia="Arial" w:hAnsi="Arial" w:cs="Arial"/>
        </w:rPr>
        <w:t>where</w:t>
      </w:r>
      <w:r w:rsidRPr="000B039B">
        <w:rPr>
          <w:rFonts w:ascii="Arial" w:eastAsia="Arial" w:hAnsi="Arial" w:cs="Arial"/>
          <w:spacing w:val="-5"/>
        </w:rPr>
        <w:t xml:space="preserve"> </w:t>
      </w:r>
      <w:r w:rsidRPr="000B039B">
        <w:rPr>
          <w:rFonts w:ascii="Arial" w:eastAsia="Arial" w:hAnsi="Arial" w:cs="Arial"/>
        </w:rPr>
        <w:t>due</w:t>
      </w:r>
      <w:r w:rsidRPr="000B039B">
        <w:rPr>
          <w:rFonts w:ascii="Arial" w:eastAsia="Arial" w:hAnsi="Arial" w:cs="Arial"/>
          <w:spacing w:val="-3"/>
        </w:rPr>
        <w:t xml:space="preserve"> </w:t>
      </w:r>
      <w:r w:rsidRPr="000B039B">
        <w:rPr>
          <w:rFonts w:ascii="Arial" w:eastAsia="Arial" w:hAnsi="Arial" w:cs="Arial"/>
        </w:rPr>
        <w:t>regard</w:t>
      </w:r>
      <w:r w:rsidRPr="000B039B">
        <w:rPr>
          <w:rFonts w:ascii="Arial" w:eastAsia="Arial" w:hAnsi="Arial" w:cs="Arial"/>
          <w:spacing w:val="-3"/>
        </w:rPr>
        <w:t xml:space="preserve"> </w:t>
      </w:r>
      <w:r w:rsidRPr="000B039B">
        <w:rPr>
          <w:rFonts w:ascii="Arial" w:eastAsia="Arial" w:hAnsi="Arial" w:cs="Arial"/>
        </w:rPr>
        <w:t>is</w:t>
      </w:r>
      <w:r w:rsidRPr="000B039B">
        <w:rPr>
          <w:rFonts w:ascii="Arial" w:eastAsia="Arial" w:hAnsi="Arial" w:cs="Arial"/>
          <w:spacing w:val="-3"/>
        </w:rPr>
        <w:t xml:space="preserve"> </w:t>
      </w:r>
      <w:r w:rsidRPr="000B039B">
        <w:rPr>
          <w:rFonts w:ascii="Arial" w:eastAsia="Arial" w:hAnsi="Arial" w:cs="Arial"/>
        </w:rPr>
        <w:t>required</w:t>
      </w:r>
      <w:r w:rsidRPr="000B039B">
        <w:rPr>
          <w:rFonts w:ascii="Arial" w:eastAsia="Arial" w:hAnsi="Arial" w:cs="Arial"/>
          <w:spacing w:val="-3"/>
        </w:rPr>
        <w:t xml:space="preserve"> </w:t>
      </w:r>
      <w:r w:rsidRPr="000B039B">
        <w:rPr>
          <w:rFonts w:ascii="Arial" w:eastAsia="Arial" w:hAnsi="Arial" w:cs="Arial"/>
        </w:rPr>
        <w:t xml:space="preserve">to reduce inequalities of outcome resulting from socio-economic </w:t>
      </w:r>
      <w:r w:rsidRPr="000B039B">
        <w:rPr>
          <w:rFonts w:ascii="Arial" w:eastAsia="Arial" w:hAnsi="Arial" w:cs="Arial"/>
          <w:spacing w:val="-2"/>
        </w:rPr>
        <w:t>disadvantage.</w:t>
      </w:r>
    </w:p>
    <w:p w14:paraId="26C20F70" w14:textId="77777777" w:rsidR="000B039B" w:rsidRPr="000B039B" w:rsidRDefault="000B039B" w:rsidP="000B039B">
      <w:pPr>
        <w:widowControl w:val="0"/>
        <w:numPr>
          <w:ilvl w:val="0"/>
          <w:numId w:val="33"/>
        </w:numPr>
        <w:tabs>
          <w:tab w:val="left" w:pos="1245"/>
        </w:tabs>
        <w:autoSpaceDE w:val="0"/>
        <w:autoSpaceDN w:val="0"/>
        <w:spacing w:before="3" w:after="0" w:line="240" w:lineRule="auto"/>
        <w:ind w:right="224"/>
        <w:rPr>
          <w:rFonts w:ascii="Arial" w:eastAsia="Arial" w:hAnsi="Arial" w:cs="Arial"/>
        </w:rPr>
      </w:pPr>
      <w:r w:rsidRPr="000B039B">
        <w:rPr>
          <w:rFonts w:ascii="Arial" w:eastAsia="Arial" w:hAnsi="Arial" w:cs="Arial"/>
        </w:rPr>
        <w:t>Any project (i.e. something that has a start and end date and is different from</w:t>
      </w:r>
      <w:r w:rsidRPr="000B039B">
        <w:rPr>
          <w:rFonts w:ascii="Arial" w:eastAsia="Arial" w:hAnsi="Arial" w:cs="Arial"/>
          <w:spacing w:val="-4"/>
        </w:rPr>
        <w:t xml:space="preserve"> </w:t>
      </w:r>
      <w:r w:rsidRPr="000B039B">
        <w:rPr>
          <w:rFonts w:ascii="Arial" w:eastAsia="Arial" w:hAnsi="Arial" w:cs="Arial"/>
        </w:rPr>
        <w:t>day-to-day</w:t>
      </w:r>
      <w:r w:rsidRPr="000B039B">
        <w:rPr>
          <w:rFonts w:ascii="Arial" w:eastAsia="Arial" w:hAnsi="Arial" w:cs="Arial"/>
          <w:spacing w:val="-6"/>
        </w:rPr>
        <w:t xml:space="preserve"> </w:t>
      </w:r>
      <w:r w:rsidRPr="000B039B">
        <w:rPr>
          <w:rFonts w:ascii="Arial" w:eastAsia="Arial" w:hAnsi="Arial" w:cs="Arial"/>
        </w:rPr>
        <w:t>business),</w:t>
      </w:r>
      <w:r w:rsidRPr="000B039B">
        <w:rPr>
          <w:rFonts w:ascii="Arial" w:eastAsia="Arial" w:hAnsi="Arial" w:cs="Arial"/>
          <w:spacing w:val="-3"/>
        </w:rPr>
        <w:t xml:space="preserve"> </w:t>
      </w:r>
      <w:r w:rsidRPr="000B039B">
        <w:rPr>
          <w:rFonts w:ascii="Arial" w:eastAsia="Arial" w:hAnsi="Arial" w:cs="Arial"/>
        </w:rPr>
        <w:t>where</w:t>
      </w:r>
      <w:r w:rsidRPr="000B039B">
        <w:rPr>
          <w:rFonts w:ascii="Arial" w:eastAsia="Arial" w:hAnsi="Arial" w:cs="Arial"/>
          <w:spacing w:val="-3"/>
        </w:rPr>
        <w:t xml:space="preserve"> </w:t>
      </w:r>
      <w:r w:rsidRPr="000B039B">
        <w:rPr>
          <w:rFonts w:ascii="Arial" w:eastAsia="Arial" w:hAnsi="Arial" w:cs="Arial"/>
        </w:rPr>
        <w:t>change</w:t>
      </w:r>
      <w:r w:rsidRPr="000B039B">
        <w:rPr>
          <w:rFonts w:ascii="Arial" w:eastAsia="Arial" w:hAnsi="Arial" w:cs="Arial"/>
          <w:spacing w:val="-3"/>
        </w:rPr>
        <w:t xml:space="preserve"> </w:t>
      </w:r>
      <w:r w:rsidRPr="000B039B">
        <w:rPr>
          <w:rFonts w:ascii="Arial" w:eastAsia="Arial" w:hAnsi="Arial" w:cs="Arial"/>
        </w:rPr>
        <w:t>is occurring</w:t>
      </w:r>
      <w:r w:rsidRPr="000B039B">
        <w:rPr>
          <w:rFonts w:ascii="Arial" w:eastAsia="Arial" w:hAnsi="Arial" w:cs="Arial"/>
          <w:spacing w:val="-3"/>
        </w:rPr>
        <w:t xml:space="preserve"> </w:t>
      </w:r>
      <w:r w:rsidRPr="000B039B">
        <w:rPr>
          <w:rFonts w:ascii="Arial" w:eastAsia="Arial" w:hAnsi="Arial" w:cs="Arial"/>
        </w:rPr>
        <w:t>and</w:t>
      </w:r>
      <w:r w:rsidRPr="000B039B">
        <w:rPr>
          <w:rFonts w:ascii="Arial" w:eastAsia="Arial" w:hAnsi="Arial" w:cs="Arial"/>
          <w:spacing w:val="-2"/>
        </w:rPr>
        <w:t xml:space="preserve"> </w:t>
      </w:r>
      <w:r w:rsidRPr="000B039B">
        <w:rPr>
          <w:rFonts w:ascii="Arial" w:eastAsia="Arial" w:hAnsi="Arial" w:cs="Arial"/>
        </w:rPr>
        <w:t>has</w:t>
      </w:r>
      <w:r w:rsidRPr="000B039B">
        <w:rPr>
          <w:rFonts w:ascii="Arial" w:eastAsia="Arial" w:hAnsi="Arial" w:cs="Arial"/>
          <w:spacing w:val="-3"/>
        </w:rPr>
        <w:t xml:space="preserve"> </w:t>
      </w:r>
      <w:r w:rsidRPr="000B039B">
        <w:rPr>
          <w:rFonts w:ascii="Arial" w:eastAsia="Arial" w:hAnsi="Arial" w:cs="Arial"/>
        </w:rPr>
        <w:t>an</w:t>
      </w:r>
      <w:r w:rsidRPr="000B039B">
        <w:rPr>
          <w:rFonts w:ascii="Arial" w:eastAsia="Arial" w:hAnsi="Arial" w:cs="Arial"/>
          <w:spacing w:val="-3"/>
        </w:rPr>
        <w:t xml:space="preserve"> </w:t>
      </w:r>
      <w:r w:rsidRPr="000B039B">
        <w:rPr>
          <w:rFonts w:ascii="Arial" w:eastAsia="Arial" w:hAnsi="Arial" w:cs="Arial"/>
        </w:rPr>
        <w:t>impact on service delivery and/or service users.</w:t>
      </w:r>
    </w:p>
    <w:p w14:paraId="7DD7009F" w14:textId="77777777" w:rsidR="000B039B" w:rsidRPr="000B039B" w:rsidRDefault="000B039B" w:rsidP="000B039B">
      <w:pPr>
        <w:widowControl w:val="0"/>
        <w:autoSpaceDE w:val="0"/>
        <w:autoSpaceDN w:val="0"/>
        <w:spacing w:after="0" w:line="240" w:lineRule="auto"/>
        <w:rPr>
          <w:rFonts w:ascii="Arial" w:eastAsia="Arial" w:hAnsi="Arial" w:cs="Arial"/>
        </w:rPr>
        <w:sectPr w:rsidR="000B039B" w:rsidRPr="000B039B" w:rsidSect="00E545BD">
          <w:pgSz w:w="11910" w:h="16840"/>
          <w:pgMar w:top="1340" w:right="1417" w:bottom="1200" w:left="1275" w:header="0" w:footer="1008" w:gutter="0"/>
          <w:cols w:space="720"/>
        </w:sectPr>
      </w:pPr>
    </w:p>
    <w:p w14:paraId="3C3FC02F" w14:textId="66B9D95C" w:rsidR="000B039B" w:rsidRPr="00306499" w:rsidRDefault="00306499" w:rsidP="00BD2B4C">
      <w:pPr>
        <w:pStyle w:val="Heading2"/>
        <w:rPr>
          <w:rFonts w:ascii="Arial" w:hAnsi="Arial" w:cs="Arial"/>
          <w:color w:val="auto"/>
          <w:sz w:val="24"/>
          <w:szCs w:val="24"/>
        </w:rPr>
      </w:pPr>
      <w:bookmarkStart w:id="10" w:name="_Toc216684827"/>
      <w:r w:rsidRPr="000B039B">
        <w:rPr>
          <w:rFonts w:ascii="Arial" w:eastAsia="Arial" w:hAnsi="Arial" w:cs="Arial"/>
          <w:noProof/>
        </w:rPr>
        <w:lastRenderedPageBreak/>
        <mc:AlternateContent>
          <mc:Choice Requires="wps">
            <w:drawing>
              <wp:anchor distT="0" distB="0" distL="0" distR="0" simplePos="0" relativeHeight="251665920" behindDoc="1" locked="0" layoutInCell="1" allowOverlap="1" wp14:anchorId="703A8EE0" wp14:editId="14319A45">
                <wp:simplePos x="0" y="0"/>
                <wp:positionH relativeFrom="margin">
                  <wp:align>left</wp:align>
                </wp:positionH>
                <wp:positionV relativeFrom="paragraph">
                  <wp:posOffset>411480</wp:posOffset>
                </wp:positionV>
                <wp:extent cx="4933950" cy="388620"/>
                <wp:effectExtent l="0" t="0" r="19050" b="1143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0" cy="388620"/>
                        </a:xfrm>
                        <a:prstGeom prst="rect">
                          <a:avLst/>
                        </a:prstGeom>
                        <a:ln w="6096">
                          <a:solidFill>
                            <a:srgbClr val="000000"/>
                          </a:solidFill>
                          <a:prstDash val="solid"/>
                        </a:ln>
                      </wps:spPr>
                      <wps:txbx>
                        <w:txbxContent>
                          <w:p w14:paraId="4C3F07EF" w14:textId="77777777" w:rsidR="000B039B" w:rsidRPr="00306499" w:rsidRDefault="000B039B" w:rsidP="000B039B">
                            <w:pPr>
                              <w:spacing w:before="75"/>
                              <w:rPr>
                                <w:rFonts w:ascii="Arial" w:hAnsi="Arial" w:cs="Arial"/>
                                <w:bCs/>
                              </w:rPr>
                            </w:pPr>
                            <w:r w:rsidRPr="00306499">
                              <w:rPr>
                                <w:rFonts w:ascii="Arial" w:hAnsi="Arial" w:cs="Arial"/>
                                <w:bCs/>
                              </w:rPr>
                              <w:t>The</w:t>
                            </w:r>
                            <w:r w:rsidRPr="00306499">
                              <w:rPr>
                                <w:rFonts w:ascii="Arial" w:hAnsi="Arial" w:cs="Arial"/>
                                <w:bCs/>
                                <w:spacing w:val="-4"/>
                              </w:rPr>
                              <w:t xml:space="preserve"> </w:t>
                            </w:r>
                            <w:r w:rsidRPr="00306499">
                              <w:rPr>
                                <w:rFonts w:ascii="Arial" w:hAnsi="Arial" w:cs="Arial"/>
                                <w:bCs/>
                              </w:rPr>
                              <w:t>following</w:t>
                            </w:r>
                            <w:r w:rsidRPr="00306499">
                              <w:rPr>
                                <w:rFonts w:ascii="Arial" w:hAnsi="Arial" w:cs="Arial"/>
                                <w:bCs/>
                                <w:spacing w:val="-4"/>
                              </w:rPr>
                              <w:t xml:space="preserve"> </w:t>
                            </w:r>
                            <w:r w:rsidRPr="00306499">
                              <w:rPr>
                                <w:rFonts w:ascii="Arial" w:hAnsi="Arial" w:cs="Arial"/>
                                <w:bCs/>
                              </w:rPr>
                              <w:t>allow</w:t>
                            </w:r>
                            <w:r w:rsidRPr="00306499">
                              <w:rPr>
                                <w:rFonts w:ascii="Arial" w:hAnsi="Arial" w:cs="Arial"/>
                                <w:bCs/>
                                <w:spacing w:val="-2"/>
                              </w:rPr>
                              <w:t xml:space="preserve"> </w:t>
                            </w:r>
                            <w:r w:rsidRPr="00306499">
                              <w:rPr>
                                <w:rFonts w:ascii="Arial" w:hAnsi="Arial" w:cs="Arial"/>
                                <w:bCs/>
                              </w:rPr>
                              <w:t>the</w:t>
                            </w:r>
                            <w:r w:rsidRPr="00306499">
                              <w:rPr>
                                <w:rFonts w:ascii="Arial" w:hAnsi="Arial" w:cs="Arial"/>
                                <w:bCs/>
                                <w:spacing w:val="-4"/>
                              </w:rPr>
                              <w:t xml:space="preserve"> </w:t>
                            </w:r>
                            <w:r w:rsidRPr="00306499">
                              <w:rPr>
                                <w:rFonts w:ascii="Arial" w:hAnsi="Arial" w:cs="Arial"/>
                                <w:bCs/>
                              </w:rPr>
                              <w:t>implementation</w:t>
                            </w:r>
                            <w:r w:rsidRPr="00306499">
                              <w:rPr>
                                <w:rFonts w:ascii="Arial" w:hAnsi="Arial" w:cs="Arial"/>
                                <w:bCs/>
                                <w:spacing w:val="-3"/>
                              </w:rPr>
                              <w:t xml:space="preserve"> </w:t>
                            </w:r>
                            <w:r w:rsidRPr="00306499">
                              <w:rPr>
                                <w:rFonts w:ascii="Arial" w:hAnsi="Arial" w:cs="Arial"/>
                                <w:bCs/>
                              </w:rPr>
                              <w:t>of</w:t>
                            </w:r>
                            <w:r w:rsidRPr="00306499">
                              <w:rPr>
                                <w:rFonts w:ascii="Arial" w:hAnsi="Arial" w:cs="Arial"/>
                                <w:bCs/>
                                <w:spacing w:val="-6"/>
                              </w:rPr>
                              <w:t xml:space="preserve"> </w:t>
                            </w:r>
                            <w:r w:rsidRPr="00306499">
                              <w:rPr>
                                <w:rFonts w:ascii="Arial" w:hAnsi="Arial" w:cs="Arial"/>
                                <w:bCs/>
                              </w:rPr>
                              <w:t>Operational</w:t>
                            </w:r>
                            <w:r w:rsidRPr="00306499">
                              <w:rPr>
                                <w:rFonts w:ascii="Arial" w:hAnsi="Arial" w:cs="Arial"/>
                                <w:bCs/>
                                <w:spacing w:val="-4"/>
                              </w:rPr>
                              <w:t xml:space="preserve"> </w:t>
                            </w:r>
                            <w:r w:rsidRPr="00306499">
                              <w:rPr>
                                <w:rFonts w:ascii="Arial" w:hAnsi="Arial" w:cs="Arial"/>
                                <w:bCs/>
                              </w:rPr>
                              <w:t>Standards</w:t>
                            </w:r>
                            <w:r w:rsidRPr="00306499">
                              <w:rPr>
                                <w:rFonts w:ascii="Arial" w:hAnsi="Arial" w:cs="Arial"/>
                                <w:bCs/>
                                <w:spacing w:val="-3"/>
                              </w:rPr>
                              <w:t xml:space="preserve"> </w:t>
                            </w:r>
                            <w:r w:rsidRPr="00306499">
                              <w:rPr>
                                <w:rFonts w:ascii="Arial" w:hAnsi="Arial" w:cs="Arial"/>
                                <w:bCs/>
                              </w:rPr>
                              <w:t>104-</w:t>
                            </w:r>
                            <w:r w:rsidRPr="00306499">
                              <w:rPr>
                                <w:rFonts w:ascii="Arial" w:hAnsi="Arial" w:cs="Arial"/>
                                <w:bCs/>
                                <w:spacing w:val="-5"/>
                              </w:rPr>
                              <w:t>111</w:t>
                            </w:r>
                          </w:p>
                        </w:txbxContent>
                      </wps:txbx>
                      <wps:bodyPr wrap="square" lIns="0" tIns="0" rIns="0" bIns="0" rtlCol="0">
                        <a:noAutofit/>
                      </wps:bodyPr>
                    </wps:wsp>
                  </a:graphicData>
                </a:graphic>
                <wp14:sizeRelH relativeFrom="margin">
                  <wp14:pctWidth>0</wp14:pctWidth>
                </wp14:sizeRelH>
              </wp:anchor>
            </w:drawing>
          </mc:Choice>
          <mc:Fallback>
            <w:pict>
              <v:shape w14:anchorId="703A8EE0" id="Textbox 9" o:spid="_x0000_s1029" type="#_x0000_t202" style="position:absolute;margin-left:0;margin-top:32.4pt;width:388.5pt;height:30.6pt;z-index:-251650560;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" filled="f" strokeweight=".48pt">
                <v:path arrowok="t"/>
                <v:textbox inset="0,0,0,0">
                  <w:txbxContent>
                    <w:p w14:paraId="4C3F07EF" w14:textId="77777777" w:rsidR="000B039B" w:rsidRPr="00306499" w:rsidRDefault="000B039B" w:rsidP="000B039B">
                      <w:pPr>
                        <w:spacing w:before="75"/>
                        <w:rPr>
                          <w:rFonts w:ascii="Arial" w:hAnsi="Arial" w:cs="Arial"/>
                          <w:bCs/>
                        </w:rPr>
                      </w:pPr>
                      <w:r w:rsidRPr="00306499">
                        <w:rPr>
                          <w:rFonts w:ascii="Arial" w:hAnsi="Arial" w:cs="Arial"/>
                          <w:bCs/>
                        </w:rPr>
                        <w:t>The</w:t>
                      </w:r>
                      <w:r w:rsidRPr="00306499">
                        <w:rPr>
                          <w:rFonts w:ascii="Arial" w:hAnsi="Arial" w:cs="Arial"/>
                          <w:bCs/>
                          <w:spacing w:val="-4"/>
                        </w:rPr>
                        <w:t xml:space="preserve"> </w:t>
                      </w:r>
                      <w:r w:rsidRPr="00306499">
                        <w:rPr>
                          <w:rFonts w:ascii="Arial" w:hAnsi="Arial" w:cs="Arial"/>
                          <w:bCs/>
                        </w:rPr>
                        <w:t>following</w:t>
                      </w:r>
                      <w:r w:rsidRPr="00306499">
                        <w:rPr>
                          <w:rFonts w:ascii="Arial" w:hAnsi="Arial" w:cs="Arial"/>
                          <w:bCs/>
                          <w:spacing w:val="-4"/>
                        </w:rPr>
                        <w:t xml:space="preserve"> </w:t>
                      </w:r>
                      <w:r w:rsidRPr="00306499">
                        <w:rPr>
                          <w:rFonts w:ascii="Arial" w:hAnsi="Arial" w:cs="Arial"/>
                          <w:bCs/>
                        </w:rPr>
                        <w:t>allow</w:t>
                      </w:r>
                      <w:r w:rsidRPr="00306499">
                        <w:rPr>
                          <w:rFonts w:ascii="Arial" w:hAnsi="Arial" w:cs="Arial"/>
                          <w:bCs/>
                          <w:spacing w:val="-2"/>
                        </w:rPr>
                        <w:t xml:space="preserve"> </w:t>
                      </w:r>
                      <w:r w:rsidRPr="00306499">
                        <w:rPr>
                          <w:rFonts w:ascii="Arial" w:hAnsi="Arial" w:cs="Arial"/>
                          <w:bCs/>
                        </w:rPr>
                        <w:t>the</w:t>
                      </w:r>
                      <w:r w:rsidRPr="00306499">
                        <w:rPr>
                          <w:rFonts w:ascii="Arial" w:hAnsi="Arial" w:cs="Arial"/>
                          <w:bCs/>
                          <w:spacing w:val="-4"/>
                        </w:rPr>
                        <w:t xml:space="preserve"> </w:t>
                      </w:r>
                      <w:r w:rsidRPr="00306499">
                        <w:rPr>
                          <w:rFonts w:ascii="Arial" w:hAnsi="Arial" w:cs="Arial"/>
                          <w:bCs/>
                        </w:rPr>
                        <w:t>implementation</w:t>
                      </w:r>
                      <w:r w:rsidRPr="00306499">
                        <w:rPr>
                          <w:rFonts w:ascii="Arial" w:hAnsi="Arial" w:cs="Arial"/>
                          <w:bCs/>
                          <w:spacing w:val="-3"/>
                        </w:rPr>
                        <w:t xml:space="preserve"> </w:t>
                      </w:r>
                      <w:r w:rsidRPr="00306499">
                        <w:rPr>
                          <w:rFonts w:ascii="Arial" w:hAnsi="Arial" w:cs="Arial"/>
                          <w:bCs/>
                        </w:rPr>
                        <w:t>of</w:t>
                      </w:r>
                      <w:r w:rsidRPr="00306499">
                        <w:rPr>
                          <w:rFonts w:ascii="Arial" w:hAnsi="Arial" w:cs="Arial"/>
                          <w:bCs/>
                          <w:spacing w:val="-6"/>
                        </w:rPr>
                        <w:t xml:space="preserve"> </w:t>
                      </w:r>
                      <w:r w:rsidRPr="00306499">
                        <w:rPr>
                          <w:rFonts w:ascii="Arial" w:hAnsi="Arial" w:cs="Arial"/>
                          <w:bCs/>
                        </w:rPr>
                        <w:t>Operational</w:t>
                      </w:r>
                      <w:r w:rsidRPr="00306499">
                        <w:rPr>
                          <w:rFonts w:ascii="Arial" w:hAnsi="Arial" w:cs="Arial"/>
                          <w:bCs/>
                          <w:spacing w:val="-4"/>
                        </w:rPr>
                        <w:t xml:space="preserve"> </w:t>
                      </w:r>
                      <w:r w:rsidRPr="00306499">
                        <w:rPr>
                          <w:rFonts w:ascii="Arial" w:hAnsi="Arial" w:cs="Arial"/>
                          <w:bCs/>
                        </w:rPr>
                        <w:t>Standards</w:t>
                      </w:r>
                      <w:r w:rsidRPr="00306499">
                        <w:rPr>
                          <w:rFonts w:ascii="Arial" w:hAnsi="Arial" w:cs="Arial"/>
                          <w:bCs/>
                          <w:spacing w:val="-3"/>
                        </w:rPr>
                        <w:t xml:space="preserve"> </w:t>
                      </w:r>
                      <w:r w:rsidRPr="00306499">
                        <w:rPr>
                          <w:rFonts w:ascii="Arial" w:hAnsi="Arial" w:cs="Arial"/>
                          <w:bCs/>
                        </w:rPr>
                        <w:t>104-</w:t>
                      </w:r>
                      <w:r w:rsidRPr="00306499">
                        <w:rPr>
                          <w:rFonts w:ascii="Arial" w:hAnsi="Arial" w:cs="Arial"/>
                          <w:bCs/>
                          <w:spacing w:val="-5"/>
                        </w:rPr>
                        <w:t>111</w:t>
                      </w:r>
                    </w:p>
                  </w:txbxContent>
                </v:textbox>
                <w10:wrap type="topAndBottom" anchorx="margin"/>
              </v:shape>
            </w:pict>
          </mc:Fallback>
        </mc:AlternateContent>
      </w:r>
      <w:r w:rsidR="000B039B" w:rsidRPr="00306499">
        <w:rPr>
          <w:rFonts w:ascii="Arial" w:hAnsi="Arial" w:cs="Arial"/>
          <w:color w:val="auto"/>
          <w:sz w:val="24"/>
          <w:szCs w:val="24"/>
        </w:rPr>
        <w:t>Section</w:t>
      </w:r>
      <w:r w:rsidR="000B039B" w:rsidRPr="00306499">
        <w:rPr>
          <w:rFonts w:ascii="Arial" w:hAnsi="Arial" w:cs="Arial"/>
          <w:color w:val="auto"/>
          <w:spacing w:val="-3"/>
          <w:sz w:val="24"/>
          <w:szCs w:val="24"/>
        </w:rPr>
        <w:t xml:space="preserve"> </w:t>
      </w:r>
      <w:r w:rsidR="000B039B" w:rsidRPr="00306499">
        <w:rPr>
          <w:rFonts w:ascii="Arial" w:hAnsi="Arial" w:cs="Arial"/>
          <w:color w:val="auto"/>
          <w:sz w:val="24"/>
          <w:szCs w:val="24"/>
        </w:rPr>
        <w:t>5:</w:t>
      </w:r>
      <w:r w:rsidR="000B039B" w:rsidRPr="00306499">
        <w:rPr>
          <w:rFonts w:ascii="Arial" w:hAnsi="Arial" w:cs="Arial"/>
          <w:color w:val="auto"/>
          <w:spacing w:val="-3"/>
          <w:sz w:val="24"/>
          <w:szCs w:val="24"/>
        </w:rPr>
        <w:t xml:space="preserve"> </w:t>
      </w:r>
      <w:r w:rsidR="000B039B" w:rsidRPr="00306499">
        <w:rPr>
          <w:rFonts w:ascii="Arial" w:hAnsi="Arial" w:cs="Arial"/>
          <w:color w:val="auto"/>
          <w:sz w:val="24"/>
          <w:szCs w:val="24"/>
        </w:rPr>
        <w:t>Policy</w:t>
      </w:r>
      <w:r w:rsidR="000B039B" w:rsidRPr="00306499">
        <w:rPr>
          <w:rFonts w:ascii="Arial" w:hAnsi="Arial" w:cs="Arial"/>
          <w:color w:val="auto"/>
          <w:spacing w:val="-6"/>
          <w:sz w:val="24"/>
          <w:szCs w:val="24"/>
        </w:rPr>
        <w:t xml:space="preserve"> </w:t>
      </w:r>
      <w:r w:rsidR="000B039B" w:rsidRPr="00306499">
        <w:rPr>
          <w:rFonts w:ascii="Arial" w:hAnsi="Arial" w:cs="Arial"/>
          <w:color w:val="auto"/>
          <w:spacing w:val="-2"/>
          <w:sz w:val="24"/>
          <w:szCs w:val="24"/>
        </w:rPr>
        <w:t>Documents</w:t>
      </w:r>
      <w:bookmarkEnd w:id="10"/>
    </w:p>
    <w:p w14:paraId="031E018C" w14:textId="77777777" w:rsidR="000B039B" w:rsidRPr="000B039B" w:rsidRDefault="000B039B" w:rsidP="000B039B">
      <w:pPr>
        <w:widowControl w:val="0"/>
        <w:autoSpaceDE w:val="0"/>
        <w:autoSpaceDN w:val="0"/>
        <w:spacing w:before="151" w:after="0" w:line="240" w:lineRule="auto"/>
        <w:rPr>
          <w:rFonts w:ascii="Arial" w:eastAsia="Arial" w:hAnsi="Arial" w:cs="Arial"/>
          <w:b/>
        </w:rPr>
      </w:pPr>
    </w:p>
    <w:p w14:paraId="312E0BF0" w14:textId="77777777" w:rsidR="000B039B" w:rsidRPr="000B039B" w:rsidRDefault="000B039B" w:rsidP="000B039B">
      <w:pPr>
        <w:widowControl w:val="0"/>
        <w:numPr>
          <w:ilvl w:val="0"/>
          <w:numId w:val="32"/>
        </w:numPr>
        <w:tabs>
          <w:tab w:val="left" w:pos="945"/>
        </w:tabs>
        <w:autoSpaceDE w:val="0"/>
        <w:autoSpaceDN w:val="0"/>
        <w:spacing w:before="1" w:after="0" w:line="259" w:lineRule="auto"/>
        <w:ind w:right="69"/>
        <w:rPr>
          <w:rFonts w:ascii="Arial" w:eastAsia="Arial" w:hAnsi="Arial" w:cs="Arial"/>
        </w:rPr>
      </w:pPr>
      <w:r w:rsidRPr="000B039B">
        <w:rPr>
          <w:rFonts w:ascii="Arial" w:eastAsia="Arial" w:hAnsi="Arial" w:cs="Arial"/>
        </w:rPr>
        <w:t>It</w:t>
      </w:r>
      <w:r w:rsidRPr="000B039B">
        <w:rPr>
          <w:rFonts w:ascii="Arial" w:eastAsia="Arial" w:hAnsi="Arial" w:cs="Arial"/>
          <w:spacing w:val="-4"/>
        </w:rPr>
        <w:t xml:space="preserve"> </w:t>
      </w:r>
      <w:r w:rsidRPr="000B039B">
        <w:rPr>
          <w:rFonts w:ascii="Arial" w:eastAsia="Arial" w:hAnsi="Arial" w:cs="Arial"/>
        </w:rPr>
        <w:t>is</w:t>
      </w:r>
      <w:r w:rsidRPr="000B039B">
        <w:rPr>
          <w:rFonts w:ascii="Arial" w:eastAsia="Arial" w:hAnsi="Arial" w:cs="Arial"/>
          <w:spacing w:val="-4"/>
        </w:rPr>
        <w:t xml:space="preserve"> </w:t>
      </w:r>
      <w:r w:rsidRPr="000B039B">
        <w:rPr>
          <w:rFonts w:ascii="Arial" w:eastAsia="Arial" w:hAnsi="Arial" w:cs="Arial"/>
        </w:rPr>
        <w:t>expected</w:t>
      </w:r>
      <w:r w:rsidRPr="000B039B">
        <w:rPr>
          <w:rFonts w:ascii="Arial" w:eastAsia="Arial" w:hAnsi="Arial" w:cs="Arial"/>
          <w:spacing w:val="-4"/>
        </w:rPr>
        <w:t xml:space="preserve"> </w:t>
      </w:r>
      <w:r w:rsidRPr="000B039B">
        <w:rPr>
          <w:rFonts w:ascii="Arial" w:eastAsia="Arial" w:hAnsi="Arial" w:cs="Arial"/>
        </w:rPr>
        <w:t>that</w:t>
      </w:r>
      <w:r w:rsidRPr="000B039B">
        <w:rPr>
          <w:rFonts w:ascii="Arial" w:eastAsia="Arial" w:hAnsi="Arial" w:cs="Arial"/>
          <w:spacing w:val="-6"/>
        </w:rPr>
        <w:t xml:space="preserve"> </w:t>
      </w:r>
      <w:r w:rsidRPr="000B039B">
        <w:rPr>
          <w:rFonts w:ascii="Arial" w:eastAsia="Arial" w:hAnsi="Arial" w:cs="Arial"/>
        </w:rPr>
        <w:t>all</w:t>
      </w:r>
      <w:r w:rsidRPr="000B039B">
        <w:rPr>
          <w:rFonts w:ascii="Arial" w:eastAsia="Arial" w:hAnsi="Arial" w:cs="Arial"/>
          <w:spacing w:val="-5"/>
        </w:rPr>
        <w:t xml:space="preserve"> </w:t>
      </w:r>
      <w:r w:rsidRPr="000B039B">
        <w:rPr>
          <w:rFonts w:ascii="Arial" w:eastAsia="Arial" w:hAnsi="Arial" w:cs="Arial"/>
        </w:rPr>
        <w:t>policies</w:t>
      </w:r>
      <w:r w:rsidRPr="000B039B">
        <w:rPr>
          <w:rFonts w:ascii="Arial" w:eastAsia="Arial" w:hAnsi="Arial" w:cs="Arial"/>
          <w:spacing w:val="-4"/>
        </w:rPr>
        <w:t xml:space="preserve"> </w:t>
      </w:r>
      <w:r w:rsidRPr="000B039B">
        <w:rPr>
          <w:rFonts w:ascii="Arial" w:eastAsia="Arial" w:hAnsi="Arial" w:cs="Arial"/>
        </w:rPr>
        <w:t>should</w:t>
      </w:r>
      <w:r w:rsidRPr="000B039B">
        <w:rPr>
          <w:rFonts w:ascii="Arial" w:eastAsia="Arial" w:hAnsi="Arial" w:cs="Arial"/>
          <w:spacing w:val="-4"/>
        </w:rPr>
        <w:t xml:space="preserve"> </w:t>
      </w:r>
      <w:r w:rsidRPr="000B039B">
        <w:rPr>
          <w:rFonts w:ascii="Arial" w:eastAsia="Arial" w:hAnsi="Arial" w:cs="Arial"/>
        </w:rPr>
        <w:t>be</w:t>
      </w:r>
      <w:r w:rsidRPr="000B039B">
        <w:rPr>
          <w:rFonts w:ascii="Arial" w:eastAsia="Arial" w:hAnsi="Arial" w:cs="Arial"/>
          <w:spacing w:val="-4"/>
        </w:rPr>
        <w:t xml:space="preserve"> </w:t>
      </w:r>
      <w:r w:rsidRPr="000B039B">
        <w:rPr>
          <w:rFonts w:ascii="Arial" w:eastAsia="Arial" w:hAnsi="Arial" w:cs="Arial"/>
        </w:rPr>
        <w:t>available</w:t>
      </w:r>
      <w:r w:rsidRPr="000B039B">
        <w:rPr>
          <w:rFonts w:ascii="Arial" w:eastAsia="Arial" w:hAnsi="Arial" w:cs="Arial"/>
          <w:spacing w:val="-6"/>
        </w:rPr>
        <w:t xml:space="preserve"> </w:t>
      </w:r>
      <w:r w:rsidRPr="000B039B">
        <w:rPr>
          <w:rFonts w:ascii="Arial" w:eastAsia="Arial" w:hAnsi="Arial" w:cs="Arial"/>
        </w:rPr>
        <w:t>bilingually,</w:t>
      </w:r>
      <w:r w:rsidRPr="000B039B">
        <w:rPr>
          <w:rFonts w:ascii="Arial" w:eastAsia="Arial" w:hAnsi="Arial" w:cs="Arial"/>
          <w:spacing w:val="-4"/>
        </w:rPr>
        <w:t xml:space="preserve"> </w:t>
      </w:r>
      <w:r w:rsidRPr="000B039B">
        <w:rPr>
          <w:rFonts w:ascii="Arial" w:eastAsia="Arial" w:hAnsi="Arial" w:cs="Arial"/>
        </w:rPr>
        <w:t>ensuring</w:t>
      </w:r>
      <w:r w:rsidRPr="000B039B">
        <w:rPr>
          <w:rFonts w:ascii="Arial" w:eastAsia="Arial" w:hAnsi="Arial" w:cs="Arial"/>
          <w:spacing w:val="-6"/>
        </w:rPr>
        <w:t xml:space="preserve"> </w:t>
      </w:r>
      <w:r w:rsidRPr="000B039B">
        <w:rPr>
          <w:rFonts w:ascii="Arial" w:eastAsia="Arial" w:hAnsi="Arial" w:cs="Arial"/>
        </w:rPr>
        <w:t>that</w:t>
      </w:r>
      <w:r w:rsidRPr="000B039B">
        <w:rPr>
          <w:rFonts w:ascii="Arial" w:eastAsia="Arial" w:hAnsi="Arial" w:cs="Arial"/>
          <w:spacing w:val="-6"/>
        </w:rPr>
        <w:t xml:space="preserve"> </w:t>
      </w:r>
      <w:r w:rsidRPr="000B039B">
        <w:rPr>
          <w:rFonts w:ascii="Arial" w:eastAsia="Arial" w:hAnsi="Arial" w:cs="Arial"/>
        </w:rPr>
        <w:t xml:space="preserve">the Welsh language is not treated any less </w:t>
      </w:r>
      <w:proofErr w:type="spellStart"/>
      <w:r w:rsidRPr="000B039B">
        <w:rPr>
          <w:rFonts w:ascii="Arial" w:eastAsia="Arial" w:hAnsi="Arial" w:cs="Arial"/>
        </w:rPr>
        <w:t>favourably</w:t>
      </w:r>
      <w:proofErr w:type="spellEnd"/>
      <w:r w:rsidRPr="000B039B">
        <w:rPr>
          <w:rFonts w:ascii="Arial" w:eastAsia="Arial" w:hAnsi="Arial" w:cs="Arial"/>
        </w:rPr>
        <w:t xml:space="preserve"> than English</w:t>
      </w:r>
    </w:p>
    <w:p w14:paraId="4E8CB2E2"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06B75788" w14:textId="77777777" w:rsidR="000B039B" w:rsidRPr="000B039B" w:rsidRDefault="000B039B" w:rsidP="000B039B">
      <w:pPr>
        <w:widowControl w:val="0"/>
        <w:numPr>
          <w:ilvl w:val="0"/>
          <w:numId w:val="32"/>
        </w:numPr>
        <w:tabs>
          <w:tab w:val="left" w:pos="945"/>
        </w:tabs>
        <w:autoSpaceDE w:val="0"/>
        <w:autoSpaceDN w:val="0"/>
        <w:spacing w:before="1" w:after="0" w:line="259" w:lineRule="auto"/>
        <w:ind w:right="55"/>
        <w:rPr>
          <w:rFonts w:ascii="Arial" w:eastAsia="Arial" w:hAnsi="Arial" w:cs="Arial"/>
        </w:rPr>
      </w:pP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phrase</w:t>
      </w:r>
      <w:r w:rsidRPr="000B039B">
        <w:rPr>
          <w:rFonts w:ascii="Arial" w:eastAsia="Arial" w:hAnsi="Arial" w:cs="Arial"/>
          <w:spacing w:val="-3"/>
        </w:rPr>
        <w:t xml:space="preserve"> </w:t>
      </w:r>
      <w:r w:rsidRPr="000B039B">
        <w:rPr>
          <w:rFonts w:ascii="Arial" w:eastAsia="Arial" w:hAnsi="Arial" w:cs="Arial"/>
          <w:b/>
        </w:rPr>
        <w:t>‘this</w:t>
      </w:r>
      <w:r w:rsidRPr="000B039B">
        <w:rPr>
          <w:rFonts w:ascii="Arial" w:eastAsia="Arial" w:hAnsi="Arial" w:cs="Arial"/>
          <w:b/>
          <w:spacing w:val="-2"/>
        </w:rPr>
        <w:t xml:space="preserve"> </w:t>
      </w:r>
      <w:r w:rsidRPr="000B039B">
        <w:rPr>
          <w:rFonts w:ascii="Arial" w:eastAsia="Arial" w:hAnsi="Arial" w:cs="Arial"/>
          <w:b/>
        </w:rPr>
        <w:t>policy</w:t>
      </w:r>
      <w:r w:rsidRPr="000B039B">
        <w:rPr>
          <w:rFonts w:ascii="Arial" w:eastAsia="Arial" w:hAnsi="Arial" w:cs="Arial"/>
          <w:b/>
          <w:spacing w:val="-7"/>
        </w:rPr>
        <w:t xml:space="preserve"> </w:t>
      </w:r>
      <w:r w:rsidRPr="000B039B">
        <w:rPr>
          <w:rFonts w:ascii="Arial" w:eastAsia="Arial" w:hAnsi="Arial" w:cs="Arial"/>
          <w:b/>
        </w:rPr>
        <w:t>is</w:t>
      </w:r>
      <w:r w:rsidRPr="000B039B">
        <w:rPr>
          <w:rFonts w:ascii="Arial" w:eastAsia="Arial" w:hAnsi="Arial" w:cs="Arial"/>
          <w:b/>
          <w:spacing w:val="-3"/>
        </w:rPr>
        <w:t xml:space="preserve"> </w:t>
      </w:r>
      <w:r w:rsidRPr="000B039B">
        <w:rPr>
          <w:rFonts w:ascii="Arial" w:eastAsia="Arial" w:hAnsi="Arial" w:cs="Arial"/>
          <w:b/>
        </w:rPr>
        <w:t>available</w:t>
      </w:r>
      <w:r w:rsidRPr="000B039B">
        <w:rPr>
          <w:rFonts w:ascii="Arial" w:eastAsia="Arial" w:hAnsi="Arial" w:cs="Arial"/>
          <w:b/>
          <w:spacing w:val="-3"/>
        </w:rPr>
        <w:t xml:space="preserve"> </w:t>
      </w:r>
      <w:r w:rsidRPr="000B039B">
        <w:rPr>
          <w:rFonts w:ascii="Arial" w:eastAsia="Arial" w:hAnsi="Arial" w:cs="Arial"/>
          <w:b/>
        </w:rPr>
        <w:t>in</w:t>
      </w:r>
      <w:r w:rsidRPr="000B039B">
        <w:rPr>
          <w:rFonts w:ascii="Arial" w:eastAsia="Arial" w:hAnsi="Arial" w:cs="Arial"/>
          <w:b/>
          <w:spacing w:val="-6"/>
        </w:rPr>
        <w:t xml:space="preserve"> </w:t>
      </w:r>
      <w:r w:rsidRPr="000B039B">
        <w:rPr>
          <w:rFonts w:ascii="Arial" w:eastAsia="Arial" w:hAnsi="Arial" w:cs="Arial"/>
          <w:b/>
        </w:rPr>
        <w:t>Welsh’</w:t>
      </w:r>
      <w:r w:rsidRPr="000B039B">
        <w:rPr>
          <w:rFonts w:ascii="Arial" w:eastAsia="Arial" w:hAnsi="Arial" w:cs="Arial"/>
          <w:b/>
          <w:spacing w:val="-2"/>
        </w:rPr>
        <w:t xml:space="preserve"> </w:t>
      </w:r>
      <w:r w:rsidRPr="000B039B">
        <w:rPr>
          <w:rFonts w:ascii="Arial" w:eastAsia="Arial" w:hAnsi="Arial" w:cs="Arial"/>
        </w:rPr>
        <w:t>or</w:t>
      </w:r>
      <w:r w:rsidRPr="000B039B">
        <w:rPr>
          <w:rFonts w:ascii="Arial" w:eastAsia="Arial" w:hAnsi="Arial" w:cs="Arial"/>
          <w:spacing w:val="-3"/>
        </w:rPr>
        <w:t xml:space="preserve"> </w:t>
      </w:r>
      <w:r w:rsidRPr="000B039B">
        <w:rPr>
          <w:rFonts w:ascii="Arial" w:eastAsia="Arial" w:hAnsi="Arial" w:cs="Arial"/>
        </w:rPr>
        <w:t>‘</w:t>
      </w:r>
      <w:r w:rsidRPr="000B039B">
        <w:rPr>
          <w:rFonts w:ascii="Arial" w:eastAsia="Arial" w:hAnsi="Arial" w:cs="Arial"/>
          <w:b/>
        </w:rPr>
        <w:t>this</w:t>
      </w:r>
      <w:r w:rsidRPr="000B039B">
        <w:rPr>
          <w:rFonts w:ascii="Arial" w:eastAsia="Arial" w:hAnsi="Arial" w:cs="Arial"/>
          <w:b/>
          <w:spacing w:val="-2"/>
        </w:rPr>
        <w:t xml:space="preserve"> </w:t>
      </w:r>
      <w:r w:rsidRPr="000B039B">
        <w:rPr>
          <w:rFonts w:ascii="Arial" w:eastAsia="Arial" w:hAnsi="Arial" w:cs="Arial"/>
          <w:b/>
        </w:rPr>
        <w:t>policy</w:t>
      </w:r>
      <w:r w:rsidRPr="000B039B">
        <w:rPr>
          <w:rFonts w:ascii="Arial" w:eastAsia="Arial" w:hAnsi="Arial" w:cs="Arial"/>
          <w:b/>
          <w:spacing w:val="-9"/>
        </w:rPr>
        <w:t xml:space="preserve"> </w:t>
      </w:r>
      <w:r w:rsidRPr="000B039B">
        <w:rPr>
          <w:rFonts w:ascii="Arial" w:eastAsia="Arial" w:hAnsi="Arial" w:cs="Arial"/>
          <w:b/>
        </w:rPr>
        <w:t>is</w:t>
      </w:r>
      <w:r w:rsidRPr="000B039B">
        <w:rPr>
          <w:rFonts w:ascii="Arial" w:eastAsia="Arial" w:hAnsi="Arial" w:cs="Arial"/>
          <w:b/>
          <w:spacing w:val="-3"/>
        </w:rPr>
        <w:t xml:space="preserve"> </w:t>
      </w:r>
      <w:r w:rsidRPr="000B039B">
        <w:rPr>
          <w:rFonts w:ascii="Arial" w:eastAsia="Arial" w:hAnsi="Arial" w:cs="Arial"/>
          <w:b/>
        </w:rPr>
        <w:t>available</w:t>
      </w:r>
      <w:r w:rsidRPr="000B039B">
        <w:rPr>
          <w:rFonts w:ascii="Arial" w:eastAsia="Arial" w:hAnsi="Arial" w:cs="Arial"/>
          <w:b/>
          <w:spacing w:val="-3"/>
        </w:rPr>
        <w:t xml:space="preserve"> </w:t>
      </w:r>
      <w:r w:rsidRPr="000B039B">
        <w:rPr>
          <w:rFonts w:ascii="Arial" w:eastAsia="Arial" w:hAnsi="Arial" w:cs="Arial"/>
          <w:b/>
        </w:rPr>
        <w:t xml:space="preserve">in English’ </w:t>
      </w:r>
      <w:r w:rsidRPr="000B039B">
        <w:rPr>
          <w:rFonts w:ascii="Arial" w:eastAsia="Arial" w:hAnsi="Arial" w:cs="Arial"/>
        </w:rPr>
        <w:t>should be used in the footer of all policies.</w:t>
      </w:r>
    </w:p>
    <w:p w14:paraId="42A59E33" w14:textId="77777777" w:rsidR="000B039B" w:rsidRPr="000B039B" w:rsidRDefault="000B039B" w:rsidP="000B039B">
      <w:pPr>
        <w:widowControl w:val="0"/>
        <w:autoSpaceDE w:val="0"/>
        <w:autoSpaceDN w:val="0"/>
        <w:spacing w:after="0" w:line="259" w:lineRule="auto"/>
        <w:rPr>
          <w:rFonts w:ascii="Arial" w:eastAsia="Arial" w:hAnsi="Arial" w:cs="Arial"/>
        </w:rPr>
        <w:sectPr w:rsidR="000B039B" w:rsidRPr="000B039B" w:rsidSect="00E545BD">
          <w:pgSz w:w="11910" w:h="16840"/>
          <w:pgMar w:top="1340" w:right="1417" w:bottom="1200" w:left="1275" w:header="0" w:footer="1008" w:gutter="0"/>
          <w:cols w:space="720"/>
        </w:sectPr>
      </w:pPr>
    </w:p>
    <w:p w14:paraId="66B2E14B" w14:textId="7319313E" w:rsidR="000B039B" w:rsidRPr="00C24D1D" w:rsidRDefault="00BA31B6" w:rsidP="00C24D1D">
      <w:pPr>
        <w:pStyle w:val="Heading2"/>
        <w:rPr>
          <w:rFonts w:ascii="Arial" w:hAnsi="Arial" w:cs="Arial"/>
          <w:color w:val="auto"/>
          <w:sz w:val="24"/>
          <w:szCs w:val="24"/>
        </w:rPr>
      </w:pPr>
      <w:bookmarkStart w:id="11" w:name="_Toc216684828"/>
      <w:r w:rsidRPr="000B039B">
        <w:rPr>
          <w:rFonts w:ascii="Arial" w:eastAsia="Arial" w:hAnsi="Arial" w:cs="Arial"/>
          <w:noProof/>
        </w:rPr>
        <w:lastRenderedPageBreak/>
        <mc:AlternateContent>
          <mc:Choice Requires="wps">
            <w:drawing>
              <wp:anchor distT="0" distB="0" distL="0" distR="0" simplePos="0" relativeHeight="251666944" behindDoc="1" locked="0" layoutInCell="1" allowOverlap="1" wp14:anchorId="2B021CF3" wp14:editId="53C26D7F">
                <wp:simplePos x="0" y="0"/>
                <wp:positionH relativeFrom="margin">
                  <wp:align>left</wp:align>
                </wp:positionH>
                <wp:positionV relativeFrom="paragraph">
                  <wp:posOffset>433070</wp:posOffset>
                </wp:positionV>
                <wp:extent cx="4933950" cy="349250"/>
                <wp:effectExtent l="0" t="0" r="19050" b="1270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0" cy="349250"/>
                        </a:xfrm>
                        <a:prstGeom prst="rect">
                          <a:avLst/>
                        </a:prstGeom>
                        <a:ln w="6096">
                          <a:solidFill>
                            <a:srgbClr val="000000"/>
                          </a:solidFill>
                          <a:prstDash val="solid"/>
                        </a:ln>
                      </wps:spPr>
                      <wps:txbx>
                        <w:txbxContent>
                          <w:p w14:paraId="564F8E8E" w14:textId="77777777" w:rsidR="000B039B" w:rsidRPr="00BA31B6" w:rsidRDefault="000B039B" w:rsidP="000B039B">
                            <w:pPr>
                              <w:spacing w:before="75"/>
                              <w:rPr>
                                <w:rFonts w:ascii="Arial" w:hAnsi="Arial" w:cs="Arial"/>
                                <w:bCs/>
                                <w:sz w:val="24"/>
                              </w:rPr>
                            </w:pPr>
                            <w:r w:rsidRPr="00BA31B6">
                              <w:rPr>
                                <w:rFonts w:ascii="Arial" w:hAnsi="Arial" w:cs="Arial"/>
                                <w:bCs/>
                                <w:sz w:val="24"/>
                              </w:rPr>
                              <w:t>The</w:t>
                            </w:r>
                            <w:r w:rsidRPr="00BA31B6">
                              <w:rPr>
                                <w:rFonts w:ascii="Arial" w:hAnsi="Arial" w:cs="Arial"/>
                                <w:bCs/>
                                <w:spacing w:val="-6"/>
                                <w:sz w:val="24"/>
                              </w:rPr>
                              <w:t xml:space="preserve"> </w:t>
                            </w:r>
                            <w:r w:rsidRPr="00BA31B6">
                              <w:rPr>
                                <w:rFonts w:ascii="Arial" w:hAnsi="Arial" w:cs="Arial"/>
                                <w:bCs/>
                                <w:sz w:val="24"/>
                              </w:rPr>
                              <w:t>following</w:t>
                            </w:r>
                            <w:r w:rsidRPr="00BA31B6">
                              <w:rPr>
                                <w:rFonts w:ascii="Arial" w:hAnsi="Arial" w:cs="Arial"/>
                                <w:bCs/>
                                <w:spacing w:val="-3"/>
                                <w:sz w:val="24"/>
                              </w:rPr>
                              <w:t xml:space="preserve"> </w:t>
                            </w:r>
                            <w:r w:rsidRPr="00BA31B6">
                              <w:rPr>
                                <w:rFonts w:ascii="Arial" w:hAnsi="Arial" w:cs="Arial"/>
                                <w:bCs/>
                                <w:sz w:val="24"/>
                              </w:rPr>
                              <w:t>allow</w:t>
                            </w:r>
                            <w:r w:rsidRPr="00BA31B6">
                              <w:rPr>
                                <w:rFonts w:ascii="Arial" w:hAnsi="Arial" w:cs="Arial"/>
                                <w:bCs/>
                                <w:spacing w:val="-1"/>
                                <w:sz w:val="24"/>
                              </w:rPr>
                              <w:t xml:space="preserve"> </w:t>
                            </w:r>
                            <w:r w:rsidRPr="00BA31B6">
                              <w:rPr>
                                <w:rFonts w:ascii="Arial" w:hAnsi="Arial" w:cs="Arial"/>
                                <w:bCs/>
                                <w:sz w:val="24"/>
                              </w:rPr>
                              <w:t>the</w:t>
                            </w:r>
                            <w:r w:rsidRPr="00BA31B6">
                              <w:rPr>
                                <w:rFonts w:ascii="Arial" w:hAnsi="Arial" w:cs="Arial"/>
                                <w:bCs/>
                                <w:spacing w:val="-4"/>
                                <w:sz w:val="24"/>
                              </w:rPr>
                              <w:t xml:space="preserve"> </w:t>
                            </w:r>
                            <w:r w:rsidRPr="00BA31B6">
                              <w:rPr>
                                <w:rFonts w:ascii="Arial" w:hAnsi="Arial" w:cs="Arial"/>
                                <w:bCs/>
                                <w:sz w:val="24"/>
                              </w:rPr>
                              <w:t>implementation</w:t>
                            </w:r>
                            <w:r w:rsidRPr="00BA31B6">
                              <w:rPr>
                                <w:rFonts w:ascii="Arial" w:hAnsi="Arial" w:cs="Arial"/>
                                <w:bCs/>
                                <w:spacing w:val="-3"/>
                                <w:sz w:val="24"/>
                              </w:rPr>
                              <w:t xml:space="preserve"> </w:t>
                            </w:r>
                            <w:r w:rsidRPr="00BA31B6">
                              <w:rPr>
                                <w:rFonts w:ascii="Arial" w:hAnsi="Arial" w:cs="Arial"/>
                                <w:bCs/>
                                <w:sz w:val="24"/>
                              </w:rPr>
                              <w:t>of delivery</w:t>
                            </w:r>
                            <w:r w:rsidRPr="00BA31B6">
                              <w:rPr>
                                <w:rFonts w:ascii="Arial" w:hAnsi="Arial" w:cs="Arial"/>
                                <w:bCs/>
                                <w:spacing w:val="-7"/>
                                <w:sz w:val="24"/>
                              </w:rPr>
                              <w:t xml:space="preserve"> </w:t>
                            </w:r>
                            <w:r w:rsidRPr="00BA31B6">
                              <w:rPr>
                                <w:rFonts w:ascii="Arial" w:hAnsi="Arial" w:cs="Arial"/>
                                <w:bCs/>
                                <w:sz w:val="24"/>
                              </w:rPr>
                              <w:t>Standards</w:t>
                            </w:r>
                            <w:r w:rsidRPr="00BA31B6">
                              <w:rPr>
                                <w:rFonts w:ascii="Arial" w:hAnsi="Arial" w:cs="Arial"/>
                                <w:bCs/>
                                <w:spacing w:val="-3"/>
                                <w:sz w:val="24"/>
                              </w:rPr>
                              <w:t xml:space="preserve"> </w:t>
                            </w:r>
                            <w:r w:rsidRPr="00BA31B6">
                              <w:rPr>
                                <w:rFonts w:ascii="Arial" w:hAnsi="Arial" w:cs="Arial"/>
                                <w:bCs/>
                                <w:sz w:val="24"/>
                              </w:rPr>
                              <w:t>23-</w:t>
                            </w:r>
                            <w:r w:rsidRPr="00BA31B6">
                              <w:rPr>
                                <w:rFonts w:ascii="Arial" w:hAnsi="Arial" w:cs="Arial"/>
                                <w:bCs/>
                                <w:spacing w:val="-5"/>
                                <w:sz w:val="24"/>
                              </w:rPr>
                              <w:t>26B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B021CF3" id="Textbox 10" o:spid="_x0000_s1030" type="#_x0000_t202" style="position:absolute;margin-left:0;margin-top:34.1pt;width:388.5pt;height:27.5pt;z-index:-2516495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" filled="f" strokeweight=".48pt">
                <v:path arrowok="t"/>
                <v:textbox inset="0,0,0,0">
                  <w:txbxContent>
                    <w:p w14:paraId="564F8E8E" w14:textId="77777777" w:rsidR="000B039B" w:rsidRPr="00BA31B6" w:rsidRDefault="000B039B" w:rsidP="000B039B">
                      <w:pPr>
                        <w:spacing w:before="75"/>
                        <w:rPr>
                          <w:rFonts w:ascii="Arial" w:hAnsi="Arial" w:cs="Arial"/>
                          <w:bCs/>
                          <w:sz w:val="24"/>
                        </w:rPr>
                      </w:pPr>
                      <w:r w:rsidRPr="00BA31B6">
                        <w:rPr>
                          <w:rFonts w:ascii="Arial" w:hAnsi="Arial" w:cs="Arial"/>
                          <w:bCs/>
                          <w:sz w:val="24"/>
                        </w:rPr>
                        <w:t>The</w:t>
                      </w:r>
                      <w:r w:rsidRPr="00BA31B6">
                        <w:rPr>
                          <w:rFonts w:ascii="Arial" w:hAnsi="Arial" w:cs="Arial"/>
                          <w:bCs/>
                          <w:spacing w:val="-6"/>
                          <w:sz w:val="24"/>
                        </w:rPr>
                        <w:t xml:space="preserve"> </w:t>
                      </w:r>
                      <w:r w:rsidRPr="00BA31B6">
                        <w:rPr>
                          <w:rFonts w:ascii="Arial" w:hAnsi="Arial" w:cs="Arial"/>
                          <w:bCs/>
                          <w:sz w:val="24"/>
                        </w:rPr>
                        <w:t>following</w:t>
                      </w:r>
                      <w:r w:rsidRPr="00BA31B6">
                        <w:rPr>
                          <w:rFonts w:ascii="Arial" w:hAnsi="Arial" w:cs="Arial"/>
                          <w:bCs/>
                          <w:spacing w:val="-3"/>
                          <w:sz w:val="24"/>
                        </w:rPr>
                        <w:t xml:space="preserve"> </w:t>
                      </w:r>
                      <w:r w:rsidRPr="00BA31B6">
                        <w:rPr>
                          <w:rFonts w:ascii="Arial" w:hAnsi="Arial" w:cs="Arial"/>
                          <w:bCs/>
                          <w:sz w:val="24"/>
                        </w:rPr>
                        <w:t>allow</w:t>
                      </w:r>
                      <w:r w:rsidRPr="00BA31B6">
                        <w:rPr>
                          <w:rFonts w:ascii="Arial" w:hAnsi="Arial" w:cs="Arial"/>
                          <w:bCs/>
                          <w:spacing w:val="-1"/>
                          <w:sz w:val="24"/>
                        </w:rPr>
                        <w:t xml:space="preserve"> </w:t>
                      </w:r>
                      <w:r w:rsidRPr="00BA31B6">
                        <w:rPr>
                          <w:rFonts w:ascii="Arial" w:hAnsi="Arial" w:cs="Arial"/>
                          <w:bCs/>
                          <w:sz w:val="24"/>
                        </w:rPr>
                        <w:t>the</w:t>
                      </w:r>
                      <w:r w:rsidRPr="00BA31B6">
                        <w:rPr>
                          <w:rFonts w:ascii="Arial" w:hAnsi="Arial" w:cs="Arial"/>
                          <w:bCs/>
                          <w:spacing w:val="-4"/>
                          <w:sz w:val="24"/>
                        </w:rPr>
                        <w:t xml:space="preserve"> </w:t>
                      </w:r>
                      <w:r w:rsidRPr="00BA31B6">
                        <w:rPr>
                          <w:rFonts w:ascii="Arial" w:hAnsi="Arial" w:cs="Arial"/>
                          <w:bCs/>
                          <w:sz w:val="24"/>
                        </w:rPr>
                        <w:t>implementation</w:t>
                      </w:r>
                      <w:r w:rsidRPr="00BA31B6">
                        <w:rPr>
                          <w:rFonts w:ascii="Arial" w:hAnsi="Arial" w:cs="Arial"/>
                          <w:bCs/>
                          <w:spacing w:val="-3"/>
                          <w:sz w:val="24"/>
                        </w:rPr>
                        <w:t xml:space="preserve"> </w:t>
                      </w:r>
                      <w:r w:rsidRPr="00BA31B6">
                        <w:rPr>
                          <w:rFonts w:ascii="Arial" w:hAnsi="Arial" w:cs="Arial"/>
                          <w:bCs/>
                          <w:sz w:val="24"/>
                        </w:rPr>
                        <w:t>of delivery</w:t>
                      </w:r>
                      <w:r w:rsidRPr="00BA31B6">
                        <w:rPr>
                          <w:rFonts w:ascii="Arial" w:hAnsi="Arial" w:cs="Arial"/>
                          <w:bCs/>
                          <w:spacing w:val="-7"/>
                          <w:sz w:val="24"/>
                        </w:rPr>
                        <w:t xml:space="preserve"> </w:t>
                      </w:r>
                      <w:r w:rsidRPr="00BA31B6">
                        <w:rPr>
                          <w:rFonts w:ascii="Arial" w:hAnsi="Arial" w:cs="Arial"/>
                          <w:bCs/>
                          <w:sz w:val="24"/>
                        </w:rPr>
                        <w:t>Standards</w:t>
                      </w:r>
                      <w:r w:rsidRPr="00BA31B6">
                        <w:rPr>
                          <w:rFonts w:ascii="Arial" w:hAnsi="Arial" w:cs="Arial"/>
                          <w:bCs/>
                          <w:spacing w:val="-3"/>
                          <w:sz w:val="24"/>
                        </w:rPr>
                        <w:t xml:space="preserve"> </w:t>
                      </w:r>
                      <w:r w:rsidRPr="00BA31B6">
                        <w:rPr>
                          <w:rFonts w:ascii="Arial" w:hAnsi="Arial" w:cs="Arial"/>
                          <w:bCs/>
                          <w:sz w:val="24"/>
                        </w:rPr>
                        <w:t>23-</w:t>
                      </w:r>
                      <w:r w:rsidRPr="00BA31B6">
                        <w:rPr>
                          <w:rFonts w:ascii="Arial" w:hAnsi="Arial" w:cs="Arial"/>
                          <w:bCs/>
                          <w:spacing w:val="-5"/>
                          <w:sz w:val="24"/>
                        </w:rPr>
                        <w:t>26B</w:t>
                      </w:r>
                    </w:p>
                  </w:txbxContent>
                </v:textbox>
                <w10:wrap type="topAndBottom" anchorx="margin"/>
              </v:shape>
            </w:pict>
          </mc:Fallback>
        </mc:AlternateContent>
      </w:r>
      <w:r w:rsidR="000B039B" w:rsidRPr="00C24D1D">
        <w:rPr>
          <w:rFonts w:ascii="Arial" w:hAnsi="Arial" w:cs="Arial"/>
          <w:color w:val="auto"/>
          <w:sz w:val="24"/>
          <w:szCs w:val="24"/>
        </w:rPr>
        <w:t>Section</w:t>
      </w:r>
      <w:r w:rsidR="000B039B" w:rsidRPr="00C24D1D">
        <w:rPr>
          <w:rFonts w:ascii="Arial" w:hAnsi="Arial" w:cs="Arial"/>
          <w:color w:val="auto"/>
          <w:spacing w:val="-2"/>
          <w:sz w:val="24"/>
          <w:szCs w:val="24"/>
        </w:rPr>
        <w:t xml:space="preserve"> </w:t>
      </w:r>
      <w:r w:rsidR="000B039B" w:rsidRPr="00C24D1D">
        <w:rPr>
          <w:rFonts w:ascii="Arial" w:hAnsi="Arial" w:cs="Arial"/>
          <w:color w:val="auto"/>
          <w:sz w:val="24"/>
          <w:szCs w:val="24"/>
        </w:rPr>
        <w:t>6:</w:t>
      </w:r>
      <w:r w:rsidR="000B039B" w:rsidRPr="00C24D1D">
        <w:rPr>
          <w:rFonts w:ascii="Arial" w:hAnsi="Arial" w:cs="Arial"/>
          <w:color w:val="auto"/>
          <w:spacing w:val="-5"/>
          <w:sz w:val="24"/>
          <w:szCs w:val="24"/>
        </w:rPr>
        <w:t xml:space="preserve"> </w:t>
      </w:r>
      <w:r w:rsidR="000B039B" w:rsidRPr="00C24D1D">
        <w:rPr>
          <w:rFonts w:ascii="Arial" w:hAnsi="Arial" w:cs="Arial"/>
          <w:color w:val="auto"/>
          <w:spacing w:val="-2"/>
          <w:sz w:val="24"/>
          <w:szCs w:val="24"/>
        </w:rPr>
        <w:t>Meetings</w:t>
      </w:r>
      <w:bookmarkEnd w:id="11"/>
    </w:p>
    <w:p w14:paraId="6D40134F" w14:textId="633BF7A5" w:rsidR="000B039B" w:rsidRDefault="000B039B" w:rsidP="002E53F7">
      <w:pPr>
        <w:widowControl w:val="0"/>
        <w:autoSpaceDE w:val="0"/>
        <w:autoSpaceDN w:val="0"/>
        <w:spacing w:before="315" w:after="0" w:line="256" w:lineRule="auto"/>
        <w:rPr>
          <w:rFonts w:ascii="Arial" w:eastAsia="Arial" w:hAnsi="Arial" w:cs="Arial"/>
          <w:b/>
        </w:rPr>
      </w:pPr>
      <w:r w:rsidRPr="000B039B">
        <w:rPr>
          <w:rFonts w:ascii="Arial" w:eastAsia="Arial" w:hAnsi="Arial" w:cs="Arial"/>
        </w:rPr>
        <w:t xml:space="preserve">These are standards relating to a body holding meetings that are </w:t>
      </w:r>
      <w:r w:rsidRPr="000B039B">
        <w:rPr>
          <w:rFonts w:ascii="Arial" w:eastAsia="Arial" w:hAnsi="Arial" w:cs="Arial"/>
          <w:b/>
        </w:rPr>
        <w:t xml:space="preserve">not open to the </w:t>
      </w:r>
      <w:proofErr w:type="gramStart"/>
      <w:r w:rsidRPr="000B039B">
        <w:rPr>
          <w:rFonts w:ascii="Arial" w:eastAsia="Arial" w:hAnsi="Arial" w:cs="Arial"/>
          <w:b/>
        </w:rPr>
        <w:t>general</w:t>
      </w:r>
      <w:r w:rsidRPr="000B039B">
        <w:rPr>
          <w:rFonts w:ascii="Arial" w:eastAsia="Arial" w:hAnsi="Arial" w:cs="Arial"/>
          <w:b/>
          <w:spacing w:val="-3"/>
        </w:rPr>
        <w:t xml:space="preserve"> </w:t>
      </w:r>
      <w:r w:rsidRPr="000B039B">
        <w:rPr>
          <w:rFonts w:ascii="Arial" w:eastAsia="Arial" w:hAnsi="Arial" w:cs="Arial"/>
          <w:b/>
        </w:rPr>
        <w:t>public</w:t>
      </w:r>
      <w:proofErr w:type="gramEnd"/>
      <w:r w:rsidRPr="000B039B">
        <w:rPr>
          <w:rFonts w:ascii="Arial" w:eastAsia="Arial" w:hAnsi="Arial" w:cs="Arial"/>
          <w:b/>
        </w:rPr>
        <w:t>.</w:t>
      </w:r>
      <w:r w:rsidRPr="000B039B">
        <w:rPr>
          <w:rFonts w:ascii="Arial" w:eastAsia="Arial" w:hAnsi="Arial" w:cs="Arial"/>
          <w:b/>
          <w:spacing w:val="-3"/>
        </w:rPr>
        <w:t xml:space="preserve"> </w:t>
      </w:r>
      <w:r w:rsidRPr="000B039B">
        <w:rPr>
          <w:rFonts w:ascii="Arial" w:eastAsia="Arial" w:hAnsi="Arial" w:cs="Arial"/>
          <w:b/>
        </w:rPr>
        <w:t>(There</w:t>
      </w:r>
      <w:r w:rsidRPr="000B039B">
        <w:rPr>
          <w:rFonts w:ascii="Arial" w:eastAsia="Arial" w:hAnsi="Arial" w:cs="Arial"/>
          <w:b/>
          <w:spacing w:val="-3"/>
        </w:rPr>
        <w:t xml:space="preserve"> </w:t>
      </w:r>
      <w:r w:rsidRPr="000B039B">
        <w:rPr>
          <w:rFonts w:ascii="Arial" w:eastAsia="Arial" w:hAnsi="Arial" w:cs="Arial"/>
          <w:b/>
        </w:rPr>
        <w:t>are</w:t>
      </w:r>
      <w:r w:rsidRPr="000B039B">
        <w:rPr>
          <w:rFonts w:ascii="Arial" w:eastAsia="Arial" w:hAnsi="Arial" w:cs="Arial"/>
          <w:b/>
          <w:spacing w:val="-5"/>
        </w:rPr>
        <w:t xml:space="preserve"> </w:t>
      </w:r>
      <w:r w:rsidRPr="000B039B">
        <w:rPr>
          <w:rFonts w:ascii="Arial" w:eastAsia="Arial" w:hAnsi="Arial" w:cs="Arial"/>
          <w:b/>
        </w:rPr>
        <w:t>different</w:t>
      </w:r>
      <w:r w:rsidRPr="000B039B">
        <w:rPr>
          <w:rFonts w:ascii="Arial" w:eastAsia="Arial" w:hAnsi="Arial" w:cs="Arial"/>
          <w:b/>
          <w:spacing w:val="-4"/>
        </w:rPr>
        <w:t xml:space="preserve"> </w:t>
      </w:r>
      <w:r w:rsidRPr="000B039B">
        <w:rPr>
          <w:rFonts w:ascii="Arial" w:eastAsia="Arial" w:hAnsi="Arial" w:cs="Arial"/>
          <w:b/>
        </w:rPr>
        <w:t>standards</w:t>
      </w:r>
      <w:r w:rsidRPr="000B039B">
        <w:rPr>
          <w:rFonts w:ascii="Arial" w:eastAsia="Arial" w:hAnsi="Arial" w:cs="Arial"/>
          <w:b/>
          <w:spacing w:val="-3"/>
        </w:rPr>
        <w:t xml:space="preserve"> </w:t>
      </w:r>
      <w:r w:rsidRPr="000B039B">
        <w:rPr>
          <w:rFonts w:ascii="Arial" w:eastAsia="Arial" w:hAnsi="Arial" w:cs="Arial"/>
          <w:b/>
        </w:rPr>
        <w:t>for</w:t>
      </w:r>
      <w:r w:rsidRPr="000B039B">
        <w:rPr>
          <w:rFonts w:ascii="Arial" w:eastAsia="Arial" w:hAnsi="Arial" w:cs="Arial"/>
          <w:b/>
          <w:spacing w:val="-3"/>
        </w:rPr>
        <w:t xml:space="preserve"> </w:t>
      </w:r>
      <w:r w:rsidRPr="000B039B">
        <w:rPr>
          <w:rFonts w:ascii="Arial" w:eastAsia="Arial" w:hAnsi="Arial" w:cs="Arial"/>
          <w:b/>
        </w:rPr>
        <w:t>meetings</w:t>
      </w:r>
      <w:r w:rsidRPr="000B039B">
        <w:rPr>
          <w:rFonts w:ascii="Arial" w:eastAsia="Arial" w:hAnsi="Arial" w:cs="Arial"/>
          <w:b/>
          <w:spacing w:val="-6"/>
        </w:rPr>
        <w:t xml:space="preserve"> </w:t>
      </w:r>
      <w:r w:rsidRPr="000B039B">
        <w:rPr>
          <w:rFonts w:ascii="Arial" w:eastAsia="Arial" w:hAnsi="Arial" w:cs="Arial"/>
          <w:b/>
        </w:rPr>
        <w:t>open</w:t>
      </w:r>
      <w:r w:rsidRPr="000B039B">
        <w:rPr>
          <w:rFonts w:ascii="Arial" w:eastAsia="Arial" w:hAnsi="Arial" w:cs="Arial"/>
          <w:b/>
          <w:spacing w:val="-3"/>
        </w:rPr>
        <w:t xml:space="preserve"> </w:t>
      </w:r>
      <w:r w:rsidRPr="000B039B">
        <w:rPr>
          <w:rFonts w:ascii="Arial" w:eastAsia="Arial" w:hAnsi="Arial" w:cs="Arial"/>
          <w:b/>
        </w:rPr>
        <w:t>to</w:t>
      </w:r>
      <w:r w:rsidRPr="000B039B">
        <w:rPr>
          <w:rFonts w:ascii="Arial" w:eastAsia="Arial" w:hAnsi="Arial" w:cs="Arial"/>
          <w:b/>
          <w:spacing w:val="-3"/>
        </w:rPr>
        <w:t xml:space="preserve"> </w:t>
      </w:r>
      <w:r w:rsidRPr="000B039B">
        <w:rPr>
          <w:rFonts w:ascii="Arial" w:eastAsia="Arial" w:hAnsi="Arial" w:cs="Arial"/>
          <w:b/>
        </w:rPr>
        <w:t>the</w:t>
      </w:r>
      <w:r w:rsidRPr="000B039B">
        <w:rPr>
          <w:rFonts w:ascii="Arial" w:eastAsia="Arial" w:hAnsi="Arial" w:cs="Arial"/>
          <w:b/>
          <w:spacing w:val="-3"/>
        </w:rPr>
        <w:t xml:space="preserve"> </w:t>
      </w:r>
      <w:proofErr w:type="gramStart"/>
      <w:r w:rsidRPr="000B039B">
        <w:rPr>
          <w:rFonts w:ascii="Arial" w:eastAsia="Arial" w:hAnsi="Arial" w:cs="Arial"/>
          <w:b/>
        </w:rPr>
        <w:t xml:space="preserve">general </w:t>
      </w:r>
      <w:r w:rsidRPr="000B039B">
        <w:rPr>
          <w:rFonts w:ascii="Arial" w:eastAsia="Arial" w:hAnsi="Arial" w:cs="Arial"/>
          <w:b/>
          <w:spacing w:val="-2"/>
        </w:rPr>
        <w:t>public</w:t>
      </w:r>
      <w:proofErr w:type="gramEnd"/>
      <w:r w:rsidRPr="000B039B">
        <w:rPr>
          <w:rFonts w:ascii="Arial" w:eastAsia="Arial" w:hAnsi="Arial" w:cs="Arial"/>
          <w:b/>
          <w:spacing w:val="-2"/>
        </w:rPr>
        <w:t>)</w:t>
      </w:r>
    </w:p>
    <w:p w14:paraId="040A80B8" w14:textId="77777777" w:rsidR="002E53F7" w:rsidRPr="002E53F7" w:rsidRDefault="002E53F7" w:rsidP="002E53F7">
      <w:pPr>
        <w:widowControl w:val="0"/>
        <w:autoSpaceDE w:val="0"/>
        <w:autoSpaceDN w:val="0"/>
        <w:spacing w:before="315" w:after="0" w:line="256" w:lineRule="auto"/>
        <w:rPr>
          <w:rFonts w:ascii="Arial" w:eastAsia="Arial" w:hAnsi="Arial" w:cs="Arial"/>
          <w:b/>
        </w:rPr>
      </w:pPr>
    </w:p>
    <w:p w14:paraId="4E31B0DD" w14:textId="77777777" w:rsidR="000B039B" w:rsidRPr="00301EEB" w:rsidRDefault="000B039B" w:rsidP="00301EEB">
      <w:pPr>
        <w:rPr>
          <w:rFonts w:ascii="Arial" w:hAnsi="Arial" w:cs="Arial"/>
          <w:b/>
        </w:rPr>
      </w:pPr>
      <w:r w:rsidRPr="00301EEB">
        <w:rPr>
          <w:rFonts w:ascii="Arial" w:hAnsi="Arial" w:cs="Arial"/>
          <w:b/>
        </w:rPr>
        <w:t>With</w:t>
      </w:r>
      <w:r w:rsidRPr="00301EEB">
        <w:rPr>
          <w:rFonts w:ascii="Arial" w:hAnsi="Arial" w:cs="Arial"/>
          <w:b/>
          <w:spacing w:val="-1"/>
        </w:rPr>
        <w:t xml:space="preserve"> </w:t>
      </w:r>
      <w:r w:rsidRPr="00301EEB">
        <w:rPr>
          <w:rFonts w:ascii="Arial" w:hAnsi="Arial" w:cs="Arial"/>
          <w:b/>
        </w:rPr>
        <w:t>individuals</w:t>
      </w:r>
    </w:p>
    <w:p w14:paraId="635AEF2A" w14:textId="77777777" w:rsidR="000B039B" w:rsidRPr="000B039B" w:rsidRDefault="000B039B" w:rsidP="000B039B">
      <w:pPr>
        <w:widowControl w:val="0"/>
        <w:numPr>
          <w:ilvl w:val="0"/>
          <w:numId w:val="32"/>
        </w:numPr>
        <w:tabs>
          <w:tab w:val="left" w:pos="945"/>
        </w:tabs>
        <w:autoSpaceDE w:val="0"/>
        <w:autoSpaceDN w:val="0"/>
        <w:spacing w:before="181" w:after="0" w:line="254" w:lineRule="auto"/>
        <w:ind w:right="24"/>
        <w:jc w:val="both"/>
        <w:rPr>
          <w:rFonts w:ascii="Arial" w:eastAsia="Arial" w:hAnsi="Arial" w:cs="Arial"/>
        </w:rPr>
      </w:pPr>
      <w:r w:rsidRPr="000B039B">
        <w:rPr>
          <w:rFonts w:ascii="Arial" w:eastAsia="Arial" w:hAnsi="Arial" w:cs="Arial"/>
        </w:rPr>
        <w:t>Officers should actively ask a person whether they wish to use the Welsh Language in a meeting. If the person does, you must inform the person that you will make relevant provision.</w:t>
      </w:r>
    </w:p>
    <w:p w14:paraId="32961924" w14:textId="77777777" w:rsidR="000B039B" w:rsidRPr="000B039B" w:rsidRDefault="000B039B" w:rsidP="000B039B">
      <w:pPr>
        <w:widowControl w:val="0"/>
        <w:autoSpaceDE w:val="0"/>
        <w:autoSpaceDN w:val="0"/>
        <w:spacing w:before="74" w:after="0" w:line="240" w:lineRule="auto"/>
        <w:rPr>
          <w:rFonts w:ascii="Arial" w:eastAsia="Arial" w:hAnsi="Arial" w:cs="Arial"/>
        </w:rPr>
      </w:pPr>
    </w:p>
    <w:p w14:paraId="434F4FB9" w14:textId="77777777" w:rsidR="000B039B" w:rsidRPr="000B039B" w:rsidRDefault="000B039B" w:rsidP="000B039B">
      <w:pPr>
        <w:widowControl w:val="0"/>
        <w:numPr>
          <w:ilvl w:val="0"/>
          <w:numId w:val="32"/>
        </w:numPr>
        <w:tabs>
          <w:tab w:val="left" w:pos="945"/>
        </w:tabs>
        <w:autoSpaceDE w:val="0"/>
        <w:autoSpaceDN w:val="0"/>
        <w:spacing w:after="0" w:line="240" w:lineRule="auto"/>
        <w:jc w:val="both"/>
        <w:rPr>
          <w:rFonts w:ascii="Arial" w:eastAsia="Arial" w:hAnsi="Arial" w:cs="Arial"/>
        </w:rPr>
      </w:pPr>
      <w:r w:rsidRPr="000B039B">
        <w:rPr>
          <w:rFonts w:ascii="Arial" w:eastAsia="Arial" w:hAnsi="Arial" w:cs="Arial"/>
        </w:rPr>
        <w:t>Should</w:t>
      </w:r>
      <w:r w:rsidRPr="000B039B">
        <w:rPr>
          <w:rFonts w:ascii="Arial" w:eastAsia="Arial" w:hAnsi="Arial" w:cs="Arial"/>
          <w:spacing w:val="-10"/>
        </w:rPr>
        <w:t xml:space="preserve"> </w:t>
      </w:r>
      <w:r w:rsidRPr="000B039B">
        <w:rPr>
          <w:rFonts w:ascii="Arial" w:eastAsia="Arial" w:hAnsi="Arial" w:cs="Arial"/>
        </w:rPr>
        <w:t>the</w:t>
      </w:r>
      <w:r w:rsidRPr="000B039B">
        <w:rPr>
          <w:rFonts w:ascii="Arial" w:eastAsia="Arial" w:hAnsi="Arial" w:cs="Arial"/>
          <w:spacing w:val="-9"/>
        </w:rPr>
        <w:t xml:space="preserve"> </w:t>
      </w:r>
      <w:proofErr w:type="gramStart"/>
      <w:r w:rsidRPr="000B039B">
        <w:rPr>
          <w:rFonts w:ascii="Arial" w:eastAsia="Arial" w:hAnsi="Arial" w:cs="Arial"/>
        </w:rPr>
        <w:t>officers</w:t>
      </w:r>
      <w:proofErr w:type="gramEnd"/>
      <w:r w:rsidRPr="000B039B">
        <w:rPr>
          <w:rFonts w:ascii="Arial" w:eastAsia="Arial" w:hAnsi="Arial" w:cs="Arial"/>
          <w:spacing w:val="-8"/>
        </w:rPr>
        <w:t xml:space="preserve"> </w:t>
      </w:r>
      <w:proofErr w:type="gramStart"/>
      <w:r w:rsidRPr="000B039B">
        <w:rPr>
          <w:rFonts w:ascii="Arial" w:eastAsia="Arial" w:hAnsi="Arial" w:cs="Arial"/>
        </w:rPr>
        <w:t>member</w:t>
      </w:r>
      <w:proofErr w:type="gramEnd"/>
      <w:r w:rsidRPr="000B039B">
        <w:rPr>
          <w:rFonts w:ascii="Arial" w:eastAsia="Arial" w:hAnsi="Arial" w:cs="Arial"/>
          <w:spacing w:val="-8"/>
        </w:rPr>
        <w:t xml:space="preserve"> </w:t>
      </w:r>
      <w:r w:rsidRPr="000B039B">
        <w:rPr>
          <w:rFonts w:ascii="Arial" w:eastAsia="Arial" w:hAnsi="Arial" w:cs="Arial"/>
        </w:rPr>
        <w:t>wish</w:t>
      </w:r>
      <w:r w:rsidRPr="000B039B">
        <w:rPr>
          <w:rFonts w:ascii="Arial" w:eastAsia="Arial" w:hAnsi="Arial" w:cs="Arial"/>
          <w:spacing w:val="-8"/>
        </w:rPr>
        <w:t xml:space="preserve"> </w:t>
      </w:r>
      <w:r w:rsidRPr="000B039B">
        <w:rPr>
          <w:rFonts w:ascii="Arial" w:eastAsia="Arial" w:hAnsi="Arial" w:cs="Arial"/>
        </w:rPr>
        <w:t>to</w:t>
      </w:r>
      <w:r w:rsidRPr="000B039B">
        <w:rPr>
          <w:rFonts w:ascii="Arial" w:eastAsia="Arial" w:hAnsi="Arial" w:cs="Arial"/>
          <w:spacing w:val="-7"/>
        </w:rPr>
        <w:t xml:space="preserve"> </w:t>
      </w:r>
      <w:r w:rsidRPr="000B039B">
        <w:rPr>
          <w:rFonts w:ascii="Arial" w:eastAsia="Arial" w:hAnsi="Arial" w:cs="Arial"/>
        </w:rPr>
        <w:t>use</w:t>
      </w:r>
      <w:r w:rsidRPr="000B039B">
        <w:rPr>
          <w:rFonts w:ascii="Arial" w:eastAsia="Arial" w:hAnsi="Arial" w:cs="Arial"/>
          <w:spacing w:val="-8"/>
        </w:rPr>
        <w:t xml:space="preserve"> </w:t>
      </w:r>
      <w:r w:rsidRPr="000B039B">
        <w:rPr>
          <w:rFonts w:ascii="Arial" w:eastAsia="Arial" w:hAnsi="Arial" w:cs="Arial"/>
        </w:rPr>
        <w:t>the</w:t>
      </w:r>
      <w:r w:rsidRPr="000B039B">
        <w:rPr>
          <w:rFonts w:ascii="Arial" w:eastAsia="Arial" w:hAnsi="Arial" w:cs="Arial"/>
          <w:spacing w:val="-14"/>
        </w:rPr>
        <w:t xml:space="preserve"> </w:t>
      </w:r>
      <w:r w:rsidRPr="000B039B">
        <w:rPr>
          <w:rFonts w:ascii="Arial" w:eastAsia="Arial" w:hAnsi="Arial" w:cs="Arial"/>
        </w:rPr>
        <w:t>Welsh</w:t>
      </w:r>
      <w:r w:rsidRPr="000B039B">
        <w:rPr>
          <w:rFonts w:ascii="Arial" w:eastAsia="Arial" w:hAnsi="Arial" w:cs="Arial"/>
          <w:spacing w:val="-8"/>
        </w:rPr>
        <w:t xml:space="preserve"> </w:t>
      </w:r>
      <w:r w:rsidRPr="000B039B">
        <w:rPr>
          <w:rFonts w:ascii="Arial" w:eastAsia="Arial" w:hAnsi="Arial" w:cs="Arial"/>
        </w:rPr>
        <w:t>language</w:t>
      </w:r>
      <w:r w:rsidRPr="000B039B">
        <w:rPr>
          <w:rFonts w:ascii="Arial" w:eastAsia="Arial" w:hAnsi="Arial" w:cs="Arial"/>
          <w:spacing w:val="-7"/>
        </w:rPr>
        <w:t xml:space="preserve"> </w:t>
      </w:r>
      <w:r w:rsidRPr="000B039B">
        <w:rPr>
          <w:rFonts w:ascii="Arial" w:eastAsia="Arial" w:hAnsi="Arial" w:cs="Arial"/>
        </w:rPr>
        <w:t>at</w:t>
      </w:r>
      <w:r w:rsidRPr="000B039B">
        <w:rPr>
          <w:rFonts w:ascii="Arial" w:eastAsia="Arial" w:hAnsi="Arial" w:cs="Arial"/>
          <w:spacing w:val="-11"/>
        </w:rPr>
        <w:t xml:space="preserve"> </w:t>
      </w:r>
      <w:r w:rsidRPr="000B039B">
        <w:rPr>
          <w:rFonts w:ascii="Arial" w:eastAsia="Arial" w:hAnsi="Arial" w:cs="Arial"/>
        </w:rPr>
        <w:t>the</w:t>
      </w:r>
      <w:r w:rsidRPr="000B039B">
        <w:rPr>
          <w:rFonts w:ascii="Arial" w:eastAsia="Arial" w:hAnsi="Arial" w:cs="Arial"/>
          <w:spacing w:val="-9"/>
        </w:rPr>
        <w:t xml:space="preserve"> </w:t>
      </w:r>
      <w:r w:rsidRPr="000B039B">
        <w:rPr>
          <w:rFonts w:ascii="Arial" w:eastAsia="Arial" w:hAnsi="Arial" w:cs="Arial"/>
        </w:rPr>
        <w:t>meeting,</w:t>
      </w:r>
      <w:r w:rsidRPr="000B039B">
        <w:rPr>
          <w:rFonts w:ascii="Arial" w:eastAsia="Arial" w:hAnsi="Arial" w:cs="Arial"/>
          <w:spacing w:val="-7"/>
        </w:rPr>
        <w:t xml:space="preserve"> </w:t>
      </w:r>
      <w:r w:rsidRPr="000B039B">
        <w:rPr>
          <w:rFonts w:ascii="Arial" w:eastAsia="Arial" w:hAnsi="Arial" w:cs="Arial"/>
          <w:spacing w:val="-2"/>
        </w:rPr>
        <w:t>then:</w:t>
      </w:r>
    </w:p>
    <w:p w14:paraId="54B23749" w14:textId="77777777" w:rsidR="000B039B" w:rsidRPr="000B039B" w:rsidRDefault="000B039B" w:rsidP="000B039B">
      <w:pPr>
        <w:widowControl w:val="0"/>
        <w:autoSpaceDE w:val="0"/>
        <w:autoSpaceDN w:val="0"/>
        <w:spacing w:before="35" w:after="0" w:line="240" w:lineRule="auto"/>
        <w:rPr>
          <w:rFonts w:ascii="Arial" w:eastAsia="Arial" w:hAnsi="Arial" w:cs="Arial"/>
        </w:rPr>
      </w:pPr>
    </w:p>
    <w:p w14:paraId="34F0A899" w14:textId="77777777" w:rsidR="003740F8" w:rsidRDefault="000B039B" w:rsidP="000B039B">
      <w:pPr>
        <w:widowControl w:val="0"/>
        <w:autoSpaceDE w:val="0"/>
        <w:autoSpaceDN w:val="0"/>
        <w:spacing w:after="0" w:line="259" w:lineRule="auto"/>
        <w:ind w:right="26"/>
        <w:jc w:val="both"/>
        <w:rPr>
          <w:rFonts w:ascii="Arial" w:eastAsia="Arial" w:hAnsi="Arial" w:cs="Arial"/>
        </w:rPr>
      </w:pPr>
      <w:r w:rsidRPr="000B039B">
        <w:rPr>
          <w:rFonts w:ascii="Arial" w:eastAsia="Arial" w:hAnsi="Arial" w:cs="Arial"/>
        </w:rPr>
        <w:t>You</w:t>
      </w:r>
      <w:r w:rsidRPr="000B039B">
        <w:rPr>
          <w:rFonts w:ascii="Arial" w:eastAsia="Arial" w:hAnsi="Arial" w:cs="Arial"/>
          <w:spacing w:val="-6"/>
        </w:rPr>
        <w:t xml:space="preserve"> </w:t>
      </w:r>
      <w:r w:rsidRPr="000B039B">
        <w:rPr>
          <w:rFonts w:ascii="Arial" w:eastAsia="Arial" w:hAnsi="Arial" w:cs="Arial"/>
        </w:rPr>
        <w:t>must</w:t>
      </w:r>
      <w:r w:rsidRPr="000B039B">
        <w:rPr>
          <w:rFonts w:ascii="Arial" w:eastAsia="Arial" w:hAnsi="Arial" w:cs="Arial"/>
          <w:spacing w:val="-6"/>
        </w:rPr>
        <w:t xml:space="preserve"> </w:t>
      </w:r>
      <w:r w:rsidRPr="000B039B">
        <w:rPr>
          <w:rFonts w:ascii="Arial" w:eastAsia="Arial" w:hAnsi="Arial" w:cs="Arial"/>
        </w:rPr>
        <w:t>conduct</w:t>
      </w:r>
      <w:r w:rsidRPr="000B039B">
        <w:rPr>
          <w:rFonts w:ascii="Arial" w:eastAsia="Arial" w:hAnsi="Arial" w:cs="Arial"/>
          <w:spacing w:val="-9"/>
        </w:rPr>
        <w:t xml:space="preserve"> </w:t>
      </w:r>
      <w:r w:rsidRPr="000B039B">
        <w:rPr>
          <w:rFonts w:ascii="Arial" w:eastAsia="Arial" w:hAnsi="Arial" w:cs="Arial"/>
        </w:rPr>
        <w:t>the</w:t>
      </w:r>
      <w:r w:rsidRPr="000B039B">
        <w:rPr>
          <w:rFonts w:ascii="Arial" w:eastAsia="Arial" w:hAnsi="Arial" w:cs="Arial"/>
          <w:spacing w:val="-9"/>
        </w:rPr>
        <w:t xml:space="preserve"> </w:t>
      </w:r>
      <w:r w:rsidRPr="000B039B">
        <w:rPr>
          <w:rFonts w:ascii="Arial" w:eastAsia="Arial" w:hAnsi="Arial" w:cs="Arial"/>
        </w:rPr>
        <w:t>meeting</w:t>
      </w:r>
      <w:r w:rsidRPr="000B039B">
        <w:rPr>
          <w:rFonts w:ascii="Arial" w:eastAsia="Arial" w:hAnsi="Arial" w:cs="Arial"/>
          <w:spacing w:val="-9"/>
        </w:rPr>
        <w:t xml:space="preserve"> </w:t>
      </w:r>
      <w:r w:rsidRPr="000B039B">
        <w:rPr>
          <w:rFonts w:ascii="Arial" w:eastAsia="Arial" w:hAnsi="Arial" w:cs="Arial"/>
        </w:rPr>
        <w:t>in</w:t>
      </w:r>
      <w:r w:rsidRPr="000B039B">
        <w:rPr>
          <w:rFonts w:ascii="Arial" w:eastAsia="Arial" w:hAnsi="Arial" w:cs="Arial"/>
          <w:spacing w:val="-12"/>
        </w:rPr>
        <w:t xml:space="preserve"> </w:t>
      </w:r>
      <w:r w:rsidRPr="000B039B">
        <w:rPr>
          <w:rFonts w:ascii="Arial" w:eastAsia="Arial" w:hAnsi="Arial" w:cs="Arial"/>
        </w:rPr>
        <w:t>Welsh</w:t>
      </w:r>
      <w:r w:rsidRPr="000B039B">
        <w:rPr>
          <w:rFonts w:ascii="Arial" w:eastAsia="Arial" w:hAnsi="Arial" w:cs="Arial"/>
          <w:spacing w:val="-7"/>
        </w:rPr>
        <w:t xml:space="preserve"> </w:t>
      </w:r>
      <w:r w:rsidRPr="000B039B">
        <w:rPr>
          <w:rFonts w:ascii="Arial" w:eastAsia="Arial" w:hAnsi="Arial" w:cs="Arial"/>
        </w:rPr>
        <w:t>without</w:t>
      </w:r>
      <w:r w:rsidRPr="000B039B">
        <w:rPr>
          <w:rFonts w:ascii="Arial" w:eastAsia="Arial" w:hAnsi="Arial" w:cs="Arial"/>
          <w:spacing w:val="-7"/>
        </w:rPr>
        <w:t xml:space="preserve"> </w:t>
      </w:r>
      <w:r w:rsidRPr="000B039B">
        <w:rPr>
          <w:rFonts w:ascii="Arial" w:eastAsia="Arial" w:hAnsi="Arial" w:cs="Arial"/>
        </w:rPr>
        <w:t>the</w:t>
      </w:r>
      <w:r w:rsidRPr="000B039B">
        <w:rPr>
          <w:rFonts w:ascii="Arial" w:eastAsia="Arial" w:hAnsi="Arial" w:cs="Arial"/>
          <w:spacing w:val="-9"/>
        </w:rPr>
        <w:t xml:space="preserve"> </w:t>
      </w:r>
      <w:r w:rsidRPr="000B039B">
        <w:rPr>
          <w:rFonts w:ascii="Arial" w:eastAsia="Arial" w:hAnsi="Arial" w:cs="Arial"/>
        </w:rPr>
        <w:t>assistance</w:t>
      </w:r>
      <w:r w:rsidRPr="000B039B">
        <w:rPr>
          <w:rFonts w:ascii="Arial" w:eastAsia="Arial" w:hAnsi="Arial" w:cs="Arial"/>
          <w:spacing w:val="-7"/>
        </w:rPr>
        <w:t xml:space="preserve"> </w:t>
      </w:r>
      <w:r w:rsidRPr="000B039B">
        <w:rPr>
          <w:rFonts w:ascii="Arial" w:eastAsia="Arial" w:hAnsi="Arial" w:cs="Arial"/>
        </w:rPr>
        <w:t>of</w:t>
      </w:r>
      <w:r w:rsidRPr="000B039B">
        <w:rPr>
          <w:rFonts w:ascii="Arial" w:eastAsia="Arial" w:hAnsi="Arial" w:cs="Arial"/>
          <w:spacing w:val="-7"/>
        </w:rPr>
        <w:t xml:space="preserve"> </w:t>
      </w:r>
      <w:r w:rsidRPr="000B039B">
        <w:rPr>
          <w:rFonts w:ascii="Arial" w:eastAsia="Arial" w:hAnsi="Arial" w:cs="Arial"/>
        </w:rPr>
        <w:t>a</w:t>
      </w:r>
      <w:r w:rsidRPr="000B039B">
        <w:rPr>
          <w:rFonts w:ascii="Arial" w:eastAsia="Arial" w:hAnsi="Arial" w:cs="Arial"/>
          <w:spacing w:val="-9"/>
        </w:rPr>
        <w:t xml:space="preserve"> </w:t>
      </w:r>
      <w:r w:rsidRPr="000B039B">
        <w:rPr>
          <w:rFonts w:ascii="Arial" w:eastAsia="Arial" w:hAnsi="Arial" w:cs="Arial"/>
        </w:rPr>
        <w:t xml:space="preserve">translation service (standards 23 and 27CH), </w:t>
      </w:r>
    </w:p>
    <w:p w14:paraId="1648EBD7" w14:textId="355EF950" w:rsidR="000B039B" w:rsidRPr="000B039B" w:rsidRDefault="000B039B" w:rsidP="002E53F7">
      <w:pPr>
        <w:widowControl w:val="0"/>
        <w:autoSpaceDE w:val="0"/>
        <w:autoSpaceDN w:val="0"/>
        <w:spacing w:after="0" w:line="259" w:lineRule="auto"/>
        <w:ind w:right="26"/>
        <w:jc w:val="both"/>
        <w:rPr>
          <w:rFonts w:ascii="Arial" w:eastAsia="Arial" w:hAnsi="Arial" w:cs="Arial"/>
        </w:rPr>
      </w:pPr>
      <w:r w:rsidRPr="000B039B">
        <w:rPr>
          <w:rFonts w:ascii="Arial" w:eastAsia="Arial" w:hAnsi="Arial" w:cs="Arial"/>
        </w:rPr>
        <w:t>or</w:t>
      </w:r>
    </w:p>
    <w:p w14:paraId="068C41E5" w14:textId="77777777" w:rsidR="000B039B" w:rsidRPr="000B039B" w:rsidRDefault="000B039B" w:rsidP="000B039B">
      <w:pPr>
        <w:widowControl w:val="0"/>
        <w:autoSpaceDE w:val="0"/>
        <w:autoSpaceDN w:val="0"/>
        <w:spacing w:after="0" w:line="259" w:lineRule="auto"/>
        <w:ind w:right="26"/>
        <w:jc w:val="both"/>
        <w:rPr>
          <w:rFonts w:ascii="Arial" w:eastAsia="Arial" w:hAnsi="Arial" w:cs="Arial"/>
        </w:rPr>
      </w:pPr>
      <w:r w:rsidRPr="000B039B">
        <w:rPr>
          <w:rFonts w:ascii="Arial" w:eastAsia="Arial" w:hAnsi="Arial" w:cs="Arial"/>
        </w:rPr>
        <w:t xml:space="preserve">allow the officers </w:t>
      </w:r>
      <w:proofErr w:type="gramStart"/>
      <w:r w:rsidRPr="000B039B">
        <w:rPr>
          <w:rFonts w:ascii="Arial" w:eastAsia="Arial" w:hAnsi="Arial" w:cs="Arial"/>
        </w:rPr>
        <w:t>member</w:t>
      </w:r>
      <w:proofErr w:type="gramEnd"/>
      <w:r w:rsidRPr="000B039B">
        <w:rPr>
          <w:rFonts w:ascii="Arial" w:eastAsia="Arial" w:hAnsi="Arial" w:cs="Arial"/>
        </w:rPr>
        <w:t xml:space="preserve"> to use the</w:t>
      </w:r>
      <w:r w:rsidRPr="000B039B">
        <w:rPr>
          <w:rFonts w:ascii="Arial" w:eastAsia="Arial" w:hAnsi="Arial" w:cs="Arial"/>
          <w:spacing w:val="-2"/>
        </w:rPr>
        <w:t xml:space="preserve"> </w:t>
      </w:r>
      <w:r w:rsidRPr="000B039B">
        <w:rPr>
          <w:rFonts w:ascii="Arial" w:eastAsia="Arial" w:hAnsi="Arial" w:cs="Arial"/>
        </w:rPr>
        <w:t>Welsh language via a translation service at the meeting, if it is not possible to conduct the meeting in Welsh without a translation service</w:t>
      </w:r>
    </w:p>
    <w:p w14:paraId="4DC896CD" w14:textId="77777777" w:rsidR="000B039B" w:rsidRPr="000B039B" w:rsidRDefault="000B039B" w:rsidP="000B039B">
      <w:pPr>
        <w:widowControl w:val="0"/>
        <w:autoSpaceDE w:val="0"/>
        <w:autoSpaceDN w:val="0"/>
        <w:spacing w:before="69" w:after="0" w:line="240" w:lineRule="auto"/>
        <w:rPr>
          <w:rFonts w:ascii="Arial" w:eastAsia="Arial" w:hAnsi="Arial" w:cs="Arial"/>
        </w:rPr>
      </w:pPr>
    </w:p>
    <w:p w14:paraId="234E218C" w14:textId="77777777" w:rsidR="000B039B" w:rsidRPr="000B039B" w:rsidRDefault="000B039B" w:rsidP="000B039B">
      <w:pPr>
        <w:widowControl w:val="0"/>
        <w:numPr>
          <w:ilvl w:val="0"/>
          <w:numId w:val="32"/>
        </w:numPr>
        <w:tabs>
          <w:tab w:val="left" w:pos="945"/>
        </w:tabs>
        <w:autoSpaceDE w:val="0"/>
        <w:autoSpaceDN w:val="0"/>
        <w:spacing w:after="0" w:line="259" w:lineRule="auto"/>
        <w:ind w:right="21"/>
        <w:jc w:val="both"/>
        <w:rPr>
          <w:rFonts w:ascii="Arial" w:eastAsia="Arial" w:hAnsi="Arial" w:cs="Arial"/>
        </w:rPr>
      </w:pPr>
      <w:r w:rsidRPr="000B039B">
        <w:rPr>
          <w:rFonts w:ascii="Arial" w:eastAsia="Arial" w:hAnsi="Arial" w:cs="Arial"/>
        </w:rPr>
        <w:t>If</w:t>
      </w:r>
      <w:r w:rsidRPr="000B039B">
        <w:rPr>
          <w:rFonts w:ascii="Arial" w:eastAsia="Arial" w:hAnsi="Arial" w:cs="Arial"/>
          <w:spacing w:val="-2"/>
        </w:rPr>
        <w:t xml:space="preserve"> </w:t>
      </w:r>
      <w:r w:rsidRPr="000B039B">
        <w:rPr>
          <w:rFonts w:ascii="Arial" w:eastAsia="Arial" w:hAnsi="Arial" w:cs="Arial"/>
        </w:rPr>
        <w:t>the</w:t>
      </w:r>
      <w:r w:rsidRPr="000B039B">
        <w:rPr>
          <w:rFonts w:ascii="Arial" w:eastAsia="Arial" w:hAnsi="Arial" w:cs="Arial"/>
          <w:spacing w:val="-5"/>
        </w:rPr>
        <w:t xml:space="preserve"> </w:t>
      </w:r>
      <w:r w:rsidRPr="000B039B">
        <w:rPr>
          <w:rFonts w:ascii="Arial" w:eastAsia="Arial" w:hAnsi="Arial" w:cs="Arial"/>
        </w:rPr>
        <w:t>meeting</w:t>
      </w:r>
      <w:r w:rsidRPr="000B039B">
        <w:rPr>
          <w:rFonts w:ascii="Arial" w:eastAsia="Arial" w:hAnsi="Arial" w:cs="Arial"/>
          <w:spacing w:val="-5"/>
        </w:rPr>
        <w:t xml:space="preserve"> </w:t>
      </w:r>
      <w:r w:rsidRPr="000B039B">
        <w:rPr>
          <w:rFonts w:ascii="Arial" w:eastAsia="Arial" w:hAnsi="Arial" w:cs="Arial"/>
        </w:rPr>
        <w:t>relates</w:t>
      </w:r>
      <w:r w:rsidRPr="000B039B">
        <w:rPr>
          <w:rFonts w:ascii="Arial" w:eastAsia="Arial" w:hAnsi="Arial" w:cs="Arial"/>
          <w:spacing w:val="-3"/>
        </w:rPr>
        <w:t xml:space="preserve"> </w:t>
      </w:r>
      <w:r w:rsidRPr="000B039B">
        <w:rPr>
          <w:rFonts w:ascii="Arial" w:eastAsia="Arial" w:hAnsi="Arial" w:cs="Arial"/>
        </w:rPr>
        <w:t>to</w:t>
      </w:r>
      <w:r w:rsidRPr="000B039B">
        <w:rPr>
          <w:rFonts w:ascii="Arial" w:eastAsia="Arial" w:hAnsi="Arial" w:cs="Arial"/>
          <w:spacing w:val="-3"/>
        </w:rPr>
        <w:t xml:space="preserve"> </w:t>
      </w:r>
      <w:r w:rsidRPr="000B039B">
        <w:rPr>
          <w:rFonts w:ascii="Arial" w:eastAsia="Arial" w:hAnsi="Arial" w:cs="Arial"/>
        </w:rPr>
        <w:t>wellbeing</w:t>
      </w:r>
      <w:r w:rsidRPr="000B039B">
        <w:rPr>
          <w:rFonts w:ascii="Arial" w:eastAsia="Arial" w:hAnsi="Arial" w:cs="Arial"/>
          <w:spacing w:val="-4"/>
        </w:rPr>
        <w:t xml:space="preserve"> </w:t>
      </w:r>
      <w:r w:rsidRPr="000B039B">
        <w:rPr>
          <w:rFonts w:ascii="Arial" w:eastAsia="Arial" w:hAnsi="Arial" w:cs="Arial"/>
        </w:rPr>
        <w:t>of</w:t>
      </w:r>
      <w:r w:rsidRPr="000B039B">
        <w:rPr>
          <w:rFonts w:ascii="Arial" w:eastAsia="Arial" w:hAnsi="Arial" w:cs="Arial"/>
          <w:spacing w:val="-1"/>
        </w:rPr>
        <w:t xml:space="preserve"> </w:t>
      </w:r>
      <w:r w:rsidRPr="000B039B">
        <w:rPr>
          <w:rFonts w:ascii="Arial" w:eastAsia="Arial" w:hAnsi="Arial" w:cs="Arial"/>
        </w:rPr>
        <w:t>the</w:t>
      </w:r>
      <w:r w:rsidRPr="000B039B">
        <w:rPr>
          <w:rFonts w:ascii="Arial" w:eastAsia="Arial" w:hAnsi="Arial" w:cs="Arial"/>
          <w:spacing w:val="-3"/>
        </w:rPr>
        <w:t xml:space="preserve"> </w:t>
      </w:r>
      <w:proofErr w:type="gramStart"/>
      <w:r w:rsidRPr="000B039B">
        <w:rPr>
          <w:rFonts w:ascii="Arial" w:eastAsia="Arial" w:hAnsi="Arial" w:cs="Arial"/>
        </w:rPr>
        <w:t>officers</w:t>
      </w:r>
      <w:proofErr w:type="gramEnd"/>
      <w:r w:rsidRPr="000B039B">
        <w:rPr>
          <w:rFonts w:ascii="Arial" w:eastAsia="Arial" w:hAnsi="Arial" w:cs="Arial"/>
          <w:spacing w:val="-2"/>
        </w:rPr>
        <w:t xml:space="preserve"> </w:t>
      </w:r>
      <w:proofErr w:type="gramStart"/>
      <w:r w:rsidRPr="000B039B">
        <w:rPr>
          <w:rFonts w:ascii="Arial" w:eastAsia="Arial" w:hAnsi="Arial" w:cs="Arial"/>
        </w:rPr>
        <w:t>member</w:t>
      </w:r>
      <w:proofErr w:type="gramEnd"/>
      <w:r w:rsidRPr="000B039B">
        <w:rPr>
          <w:rFonts w:ascii="Arial" w:eastAsia="Arial" w:hAnsi="Arial" w:cs="Arial"/>
        </w:rPr>
        <w:t>,</w:t>
      </w:r>
      <w:r w:rsidRPr="000B039B">
        <w:rPr>
          <w:rFonts w:ascii="Arial" w:eastAsia="Arial" w:hAnsi="Arial" w:cs="Arial"/>
          <w:spacing w:val="-1"/>
        </w:rPr>
        <w:t xml:space="preserve"> </w:t>
      </w:r>
      <w:r w:rsidRPr="000B039B">
        <w:rPr>
          <w:rFonts w:ascii="Arial" w:eastAsia="Arial" w:hAnsi="Arial" w:cs="Arial"/>
        </w:rPr>
        <w:t>it</w:t>
      </w:r>
      <w:r w:rsidRPr="000B039B">
        <w:rPr>
          <w:rFonts w:ascii="Arial" w:eastAsia="Arial" w:hAnsi="Arial" w:cs="Arial"/>
          <w:spacing w:val="-3"/>
        </w:rPr>
        <w:t xml:space="preserve"> </w:t>
      </w:r>
      <w:proofErr w:type="gramStart"/>
      <w:r w:rsidRPr="000B039B">
        <w:rPr>
          <w:rFonts w:ascii="Arial" w:eastAsia="Arial" w:hAnsi="Arial" w:cs="Arial"/>
        </w:rPr>
        <w:t>has</w:t>
      </w:r>
      <w:r w:rsidRPr="000B039B">
        <w:rPr>
          <w:rFonts w:ascii="Arial" w:eastAsia="Arial" w:hAnsi="Arial" w:cs="Arial"/>
          <w:spacing w:val="-3"/>
        </w:rPr>
        <w:t xml:space="preserve"> </w:t>
      </w:r>
      <w:r w:rsidRPr="000B039B">
        <w:rPr>
          <w:rFonts w:ascii="Arial" w:eastAsia="Arial" w:hAnsi="Arial" w:cs="Arial"/>
        </w:rPr>
        <w:t>to</w:t>
      </w:r>
      <w:proofErr w:type="gramEnd"/>
      <w:r w:rsidRPr="000B039B">
        <w:rPr>
          <w:rFonts w:ascii="Arial" w:eastAsia="Arial" w:hAnsi="Arial" w:cs="Arial"/>
          <w:spacing w:val="-5"/>
        </w:rPr>
        <w:t xml:space="preserve"> </w:t>
      </w:r>
      <w:r w:rsidRPr="000B039B">
        <w:rPr>
          <w:rFonts w:ascii="Arial" w:eastAsia="Arial" w:hAnsi="Arial" w:cs="Arial"/>
        </w:rPr>
        <w:t>be</w:t>
      </w:r>
      <w:r w:rsidRPr="000B039B">
        <w:rPr>
          <w:rFonts w:ascii="Arial" w:eastAsia="Arial" w:hAnsi="Arial" w:cs="Arial"/>
          <w:spacing w:val="-5"/>
        </w:rPr>
        <w:t xml:space="preserve"> </w:t>
      </w:r>
      <w:r w:rsidRPr="000B039B">
        <w:rPr>
          <w:rFonts w:ascii="Arial" w:eastAsia="Arial" w:hAnsi="Arial" w:cs="Arial"/>
        </w:rPr>
        <w:t>provided</w:t>
      </w:r>
      <w:r w:rsidRPr="000B039B">
        <w:rPr>
          <w:rFonts w:ascii="Arial" w:eastAsia="Arial" w:hAnsi="Arial" w:cs="Arial"/>
          <w:spacing w:val="-3"/>
        </w:rPr>
        <w:t xml:space="preserve"> </w:t>
      </w:r>
      <w:r w:rsidRPr="000B039B">
        <w:rPr>
          <w:rFonts w:ascii="Arial" w:eastAsia="Arial" w:hAnsi="Arial" w:cs="Arial"/>
        </w:rPr>
        <w:t xml:space="preserve">in Welsh if the </w:t>
      </w:r>
      <w:proofErr w:type="gramStart"/>
      <w:r w:rsidRPr="000B039B">
        <w:rPr>
          <w:rFonts w:ascii="Arial" w:eastAsia="Arial" w:hAnsi="Arial" w:cs="Arial"/>
        </w:rPr>
        <w:t>officers</w:t>
      </w:r>
      <w:proofErr w:type="gramEnd"/>
      <w:r w:rsidRPr="000B039B">
        <w:rPr>
          <w:rFonts w:ascii="Arial" w:eastAsia="Arial" w:hAnsi="Arial" w:cs="Arial"/>
        </w:rPr>
        <w:t xml:space="preserve"> member requests it.</w:t>
      </w:r>
    </w:p>
    <w:p w14:paraId="0769C0FE" w14:textId="77777777" w:rsidR="000B039B" w:rsidRPr="000B039B" w:rsidRDefault="000B039B" w:rsidP="000B039B">
      <w:pPr>
        <w:widowControl w:val="0"/>
        <w:autoSpaceDE w:val="0"/>
        <w:autoSpaceDN w:val="0"/>
        <w:spacing w:before="18" w:after="0" w:line="240" w:lineRule="auto"/>
        <w:rPr>
          <w:rFonts w:ascii="Arial" w:eastAsia="Arial" w:hAnsi="Arial" w:cs="Arial"/>
        </w:rPr>
      </w:pPr>
    </w:p>
    <w:p w14:paraId="7F1D8E89" w14:textId="77777777" w:rsidR="000B039B" w:rsidRPr="000B039B" w:rsidRDefault="000B039B" w:rsidP="000B039B">
      <w:pPr>
        <w:widowControl w:val="0"/>
        <w:numPr>
          <w:ilvl w:val="0"/>
          <w:numId w:val="32"/>
        </w:numPr>
        <w:tabs>
          <w:tab w:val="left" w:pos="945"/>
        </w:tabs>
        <w:autoSpaceDE w:val="0"/>
        <w:autoSpaceDN w:val="0"/>
        <w:spacing w:after="0" w:line="256" w:lineRule="auto"/>
        <w:ind w:right="26"/>
        <w:jc w:val="both"/>
        <w:rPr>
          <w:rFonts w:ascii="Arial" w:eastAsia="Arial" w:hAnsi="Arial" w:cs="Arial"/>
        </w:rPr>
      </w:pPr>
      <w:r w:rsidRPr="000B039B">
        <w:rPr>
          <w:rFonts w:ascii="Arial" w:eastAsia="Arial" w:hAnsi="Arial" w:cs="Arial"/>
        </w:rPr>
        <w:t>Officers have the right to use Welsh in meetings in relation to the following, and the SWWCJC will make the appropriate arrangements throughout the process should this be requested</w:t>
      </w:r>
    </w:p>
    <w:p w14:paraId="2BF21BCD" w14:textId="77777777" w:rsidR="000B039B" w:rsidRPr="000B039B" w:rsidRDefault="000B039B" w:rsidP="000B039B">
      <w:pPr>
        <w:widowControl w:val="0"/>
        <w:numPr>
          <w:ilvl w:val="0"/>
          <w:numId w:val="32"/>
        </w:numPr>
        <w:tabs>
          <w:tab w:val="left" w:pos="885"/>
        </w:tabs>
        <w:autoSpaceDE w:val="0"/>
        <w:autoSpaceDN w:val="0"/>
        <w:spacing w:before="183" w:after="0" w:line="259" w:lineRule="auto"/>
        <w:ind w:left="885" w:right="194"/>
        <w:rPr>
          <w:rFonts w:ascii="Arial" w:eastAsia="Arial" w:hAnsi="Arial" w:cs="Arial"/>
        </w:rPr>
      </w:pPr>
      <w:r w:rsidRPr="000B039B">
        <w:rPr>
          <w:rFonts w:ascii="Arial" w:eastAsia="Arial" w:hAnsi="Arial" w:cs="Arial"/>
        </w:rPr>
        <w:t xml:space="preserve">If the </w:t>
      </w:r>
      <w:proofErr w:type="gramStart"/>
      <w:r w:rsidRPr="000B039B">
        <w:rPr>
          <w:rFonts w:ascii="Arial" w:eastAsia="Arial" w:hAnsi="Arial" w:cs="Arial"/>
        </w:rPr>
        <w:t>persons</w:t>
      </w:r>
      <w:proofErr w:type="gramEnd"/>
      <w:r w:rsidRPr="000B039B">
        <w:rPr>
          <w:rFonts w:ascii="Arial" w:eastAsia="Arial" w:hAnsi="Arial" w:cs="Arial"/>
        </w:rPr>
        <w:t xml:space="preserve"> responsible for holding the meetings above cannot do so in Welsh, then arrangements will be made so that another appropriate Welsh speaking</w:t>
      </w:r>
      <w:r w:rsidRPr="000B039B">
        <w:rPr>
          <w:rFonts w:ascii="Arial" w:eastAsia="Arial" w:hAnsi="Arial" w:cs="Arial"/>
          <w:spacing w:val="-5"/>
        </w:rPr>
        <w:t xml:space="preserve"> </w:t>
      </w:r>
      <w:r w:rsidRPr="000B039B">
        <w:rPr>
          <w:rFonts w:ascii="Arial" w:eastAsia="Arial" w:hAnsi="Arial" w:cs="Arial"/>
        </w:rPr>
        <w:t>member</w:t>
      </w:r>
      <w:r w:rsidRPr="000B039B">
        <w:rPr>
          <w:rFonts w:ascii="Arial" w:eastAsia="Arial" w:hAnsi="Arial" w:cs="Arial"/>
          <w:spacing w:val="-5"/>
        </w:rPr>
        <w:t xml:space="preserve"> </w:t>
      </w:r>
      <w:r w:rsidRPr="000B039B">
        <w:rPr>
          <w:rFonts w:ascii="Arial" w:eastAsia="Arial" w:hAnsi="Arial" w:cs="Arial"/>
        </w:rPr>
        <w:t>of officers</w:t>
      </w:r>
      <w:r w:rsidRPr="000B039B">
        <w:rPr>
          <w:rFonts w:ascii="Arial" w:eastAsia="Arial" w:hAnsi="Arial" w:cs="Arial"/>
          <w:spacing w:val="-3"/>
        </w:rPr>
        <w:t xml:space="preserve"> </w:t>
      </w:r>
      <w:r w:rsidRPr="000B039B">
        <w:rPr>
          <w:rFonts w:ascii="Arial" w:eastAsia="Arial" w:hAnsi="Arial" w:cs="Arial"/>
        </w:rPr>
        <w:t>can</w:t>
      </w:r>
      <w:r w:rsidRPr="000B039B">
        <w:rPr>
          <w:rFonts w:ascii="Arial" w:eastAsia="Arial" w:hAnsi="Arial" w:cs="Arial"/>
          <w:spacing w:val="-3"/>
        </w:rPr>
        <w:t xml:space="preserve"> </w:t>
      </w:r>
      <w:r w:rsidRPr="000B039B">
        <w:rPr>
          <w:rFonts w:ascii="Arial" w:eastAsia="Arial" w:hAnsi="Arial" w:cs="Arial"/>
        </w:rPr>
        <w:t>do</w:t>
      </w:r>
      <w:r w:rsidRPr="000B039B">
        <w:rPr>
          <w:rFonts w:ascii="Arial" w:eastAsia="Arial" w:hAnsi="Arial" w:cs="Arial"/>
          <w:spacing w:val="-3"/>
        </w:rPr>
        <w:t xml:space="preserve"> </w:t>
      </w:r>
      <w:r w:rsidRPr="000B039B">
        <w:rPr>
          <w:rFonts w:ascii="Arial" w:eastAsia="Arial" w:hAnsi="Arial" w:cs="Arial"/>
        </w:rPr>
        <w:t>so.</w:t>
      </w:r>
      <w:r w:rsidRPr="000B039B">
        <w:rPr>
          <w:rFonts w:ascii="Arial" w:eastAsia="Arial" w:hAnsi="Arial" w:cs="Arial"/>
          <w:spacing w:val="-9"/>
        </w:rPr>
        <w:t xml:space="preserve"> </w:t>
      </w:r>
      <w:r w:rsidRPr="000B039B">
        <w:rPr>
          <w:rFonts w:ascii="Arial" w:eastAsia="Arial" w:hAnsi="Arial" w:cs="Arial"/>
        </w:rPr>
        <w:t>Where</w:t>
      </w:r>
      <w:r w:rsidRPr="000B039B">
        <w:rPr>
          <w:rFonts w:ascii="Arial" w:eastAsia="Arial" w:hAnsi="Arial" w:cs="Arial"/>
          <w:spacing w:val="-3"/>
        </w:rPr>
        <w:t xml:space="preserve"> </w:t>
      </w:r>
      <w:r w:rsidRPr="000B039B">
        <w:rPr>
          <w:rFonts w:ascii="Arial" w:eastAsia="Arial" w:hAnsi="Arial" w:cs="Arial"/>
        </w:rPr>
        <w:t>this</w:t>
      </w:r>
      <w:r w:rsidRPr="000B039B">
        <w:rPr>
          <w:rFonts w:ascii="Arial" w:eastAsia="Arial" w:hAnsi="Arial" w:cs="Arial"/>
          <w:spacing w:val="-3"/>
        </w:rPr>
        <w:t xml:space="preserve"> </w:t>
      </w:r>
      <w:r w:rsidRPr="000B039B">
        <w:rPr>
          <w:rFonts w:ascii="Arial" w:eastAsia="Arial" w:hAnsi="Arial" w:cs="Arial"/>
        </w:rPr>
        <w:t>is</w:t>
      </w:r>
      <w:r w:rsidRPr="000B039B">
        <w:rPr>
          <w:rFonts w:ascii="Arial" w:eastAsia="Arial" w:hAnsi="Arial" w:cs="Arial"/>
          <w:spacing w:val="-3"/>
        </w:rPr>
        <w:t xml:space="preserve"> </w:t>
      </w:r>
      <w:r w:rsidRPr="000B039B">
        <w:rPr>
          <w:rFonts w:ascii="Arial" w:eastAsia="Arial" w:hAnsi="Arial" w:cs="Arial"/>
        </w:rPr>
        <w:t>impossible</w:t>
      </w:r>
      <w:r w:rsidRPr="000B039B">
        <w:rPr>
          <w:rFonts w:ascii="Arial" w:eastAsia="Arial" w:hAnsi="Arial" w:cs="Arial"/>
          <w:spacing w:val="-4"/>
        </w:rPr>
        <w:t xml:space="preserve"> </w:t>
      </w:r>
      <w:r w:rsidRPr="000B039B">
        <w:rPr>
          <w:rFonts w:ascii="Arial" w:eastAsia="Arial" w:hAnsi="Arial" w:cs="Arial"/>
        </w:rPr>
        <w:t>or</w:t>
      </w:r>
      <w:r w:rsidRPr="000B039B">
        <w:rPr>
          <w:rFonts w:ascii="Arial" w:eastAsia="Arial" w:hAnsi="Arial" w:cs="Arial"/>
          <w:spacing w:val="-3"/>
        </w:rPr>
        <w:t xml:space="preserve"> </w:t>
      </w:r>
      <w:r w:rsidRPr="000B039B">
        <w:rPr>
          <w:rFonts w:ascii="Arial" w:eastAsia="Arial" w:hAnsi="Arial" w:cs="Arial"/>
        </w:rPr>
        <w:t>in</w:t>
      </w:r>
      <w:r w:rsidRPr="000B039B">
        <w:rPr>
          <w:rFonts w:ascii="Arial" w:eastAsia="Arial" w:hAnsi="Arial" w:cs="Arial"/>
          <w:spacing w:val="-4"/>
        </w:rPr>
        <w:t xml:space="preserve"> </w:t>
      </w:r>
      <w:r w:rsidRPr="000B039B">
        <w:rPr>
          <w:rFonts w:ascii="Arial" w:eastAsia="Arial" w:hAnsi="Arial" w:cs="Arial"/>
        </w:rPr>
        <w:t xml:space="preserve">situations where it would be inappropriate, a simultaneous translation service will be </w:t>
      </w:r>
      <w:r w:rsidRPr="000B039B">
        <w:rPr>
          <w:rFonts w:ascii="Arial" w:eastAsia="Arial" w:hAnsi="Arial" w:cs="Arial"/>
          <w:spacing w:val="-2"/>
        </w:rPr>
        <w:t>provided.</w:t>
      </w:r>
    </w:p>
    <w:p w14:paraId="0768E450" w14:textId="77777777" w:rsidR="00301EEB" w:rsidRDefault="00301EEB" w:rsidP="00301EEB">
      <w:pPr>
        <w:rPr>
          <w:rFonts w:ascii="Arial" w:hAnsi="Arial" w:cs="Arial"/>
          <w:b/>
          <w:bCs/>
        </w:rPr>
      </w:pPr>
    </w:p>
    <w:p w14:paraId="7997B451" w14:textId="02E68050" w:rsidR="003740F8" w:rsidRPr="002252E5" w:rsidRDefault="000B039B" w:rsidP="002252E5">
      <w:pPr>
        <w:rPr>
          <w:rFonts w:ascii="Arial" w:hAnsi="Arial" w:cs="Arial"/>
          <w:b/>
          <w:bCs/>
        </w:rPr>
      </w:pPr>
      <w:r w:rsidRPr="00301EEB">
        <w:rPr>
          <w:rFonts w:ascii="Arial" w:hAnsi="Arial" w:cs="Arial"/>
          <w:b/>
          <w:bCs/>
        </w:rPr>
        <w:t>Group</w:t>
      </w:r>
      <w:r w:rsidRPr="00301EEB">
        <w:rPr>
          <w:rFonts w:ascii="Arial" w:hAnsi="Arial" w:cs="Arial"/>
          <w:b/>
          <w:bCs/>
          <w:spacing w:val="-4"/>
        </w:rPr>
        <w:t xml:space="preserve"> </w:t>
      </w:r>
      <w:r w:rsidRPr="00301EEB">
        <w:rPr>
          <w:rFonts w:ascii="Arial" w:hAnsi="Arial" w:cs="Arial"/>
          <w:b/>
          <w:bCs/>
        </w:rPr>
        <w:t>meetings</w:t>
      </w:r>
      <w:r w:rsidRPr="00301EEB">
        <w:rPr>
          <w:rFonts w:ascii="Arial" w:hAnsi="Arial" w:cs="Arial"/>
          <w:b/>
          <w:bCs/>
          <w:spacing w:val="-1"/>
        </w:rPr>
        <w:t xml:space="preserve"> </w:t>
      </w:r>
      <w:r w:rsidRPr="00301EEB">
        <w:rPr>
          <w:rFonts w:ascii="Arial" w:hAnsi="Arial" w:cs="Arial"/>
          <w:b/>
          <w:bCs/>
        </w:rPr>
        <w:t>(not</w:t>
      </w:r>
      <w:r w:rsidRPr="00301EEB">
        <w:rPr>
          <w:rFonts w:ascii="Arial" w:hAnsi="Arial" w:cs="Arial"/>
          <w:b/>
          <w:bCs/>
          <w:spacing w:val="-5"/>
        </w:rPr>
        <w:t xml:space="preserve"> </w:t>
      </w:r>
      <w:r w:rsidRPr="00301EEB">
        <w:rPr>
          <w:rFonts w:ascii="Arial" w:hAnsi="Arial" w:cs="Arial"/>
          <w:b/>
          <w:bCs/>
        </w:rPr>
        <w:t>open</w:t>
      </w:r>
      <w:r w:rsidRPr="00301EEB">
        <w:rPr>
          <w:rFonts w:ascii="Arial" w:hAnsi="Arial" w:cs="Arial"/>
          <w:b/>
          <w:bCs/>
          <w:spacing w:val="-1"/>
        </w:rPr>
        <w:t xml:space="preserve"> </w:t>
      </w:r>
      <w:r w:rsidRPr="00301EEB">
        <w:rPr>
          <w:rFonts w:ascii="Arial" w:hAnsi="Arial" w:cs="Arial"/>
          <w:b/>
          <w:bCs/>
        </w:rPr>
        <w:t>to</w:t>
      </w:r>
      <w:r w:rsidRPr="00301EEB">
        <w:rPr>
          <w:rFonts w:ascii="Arial" w:hAnsi="Arial" w:cs="Arial"/>
          <w:b/>
          <w:bCs/>
          <w:spacing w:val="-3"/>
        </w:rPr>
        <w:t xml:space="preserve"> </w:t>
      </w:r>
      <w:r w:rsidRPr="00301EEB">
        <w:rPr>
          <w:rFonts w:ascii="Arial" w:hAnsi="Arial" w:cs="Arial"/>
          <w:b/>
          <w:bCs/>
        </w:rPr>
        <w:t>the</w:t>
      </w:r>
      <w:r w:rsidRPr="00301EEB">
        <w:rPr>
          <w:rFonts w:ascii="Arial" w:hAnsi="Arial" w:cs="Arial"/>
          <w:b/>
          <w:bCs/>
          <w:spacing w:val="-2"/>
        </w:rPr>
        <w:t xml:space="preserve"> </w:t>
      </w:r>
      <w:proofErr w:type="gramStart"/>
      <w:r w:rsidRPr="00301EEB">
        <w:rPr>
          <w:rFonts w:ascii="Arial" w:hAnsi="Arial" w:cs="Arial"/>
          <w:b/>
          <w:bCs/>
        </w:rPr>
        <w:t>general</w:t>
      </w:r>
      <w:r w:rsidRPr="00301EEB">
        <w:rPr>
          <w:rFonts w:ascii="Arial" w:hAnsi="Arial" w:cs="Arial"/>
          <w:b/>
          <w:bCs/>
          <w:spacing w:val="-1"/>
        </w:rPr>
        <w:t xml:space="preserve"> </w:t>
      </w:r>
      <w:r w:rsidRPr="00301EEB">
        <w:rPr>
          <w:rFonts w:ascii="Arial" w:hAnsi="Arial" w:cs="Arial"/>
          <w:b/>
          <w:bCs/>
          <w:spacing w:val="-2"/>
        </w:rPr>
        <w:t>public</w:t>
      </w:r>
      <w:proofErr w:type="gramEnd"/>
      <w:r w:rsidRPr="00301EEB">
        <w:rPr>
          <w:rFonts w:ascii="Arial" w:hAnsi="Arial" w:cs="Arial"/>
          <w:b/>
          <w:bCs/>
          <w:spacing w:val="-2"/>
        </w:rPr>
        <w:t>)</w:t>
      </w:r>
    </w:p>
    <w:p w14:paraId="0FD523ED" w14:textId="77777777" w:rsidR="003740F8" w:rsidRPr="000B039B" w:rsidRDefault="003740F8" w:rsidP="003740F8">
      <w:pPr>
        <w:widowControl w:val="0"/>
        <w:numPr>
          <w:ilvl w:val="0"/>
          <w:numId w:val="32"/>
        </w:numPr>
        <w:tabs>
          <w:tab w:val="left" w:pos="885"/>
        </w:tabs>
        <w:autoSpaceDE w:val="0"/>
        <w:autoSpaceDN w:val="0"/>
        <w:spacing w:before="78" w:after="0" w:line="256" w:lineRule="auto"/>
        <w:ind w:left="885" w:right="289"/>
        <w:rPr>
          <w:rFonts w:ascii="Arial" w:eastAsia="Arial" w:hAnsi="Arial" w:cs="Arial"/>
        </w:rPr>
      </w:pPr>
      <w:r w:rsidRPr="000B039B">
        <w:rPr>
          <w:rFonts w:ascii="Arial" w:eastAsia="Arial" w:hAnsi="Arial" w:cs="Arial"/>
        </w:rPr>
        <w:t>If an invitation is issued to all employees to attend a particular meeting or a special</w:t>
      </w:r>
      <w:r w:rsidRPr="000B039B">
        <w:rPr>
          <w:rFonts w:ascii="Arial" w:eastAsia="Arial" w:hAnsi="Arial" w:cs="Arial"/>
          <w:spacing w:val="-5"/>
        </w:rPr>
        <w:t xml:space="preserve"> </w:t>
      </w:r>
      <w:r w:rsidRPr="000B039B">
        <w:rPr>
          <w:rFonts w:ascii="Arial" w:eastAsia="Arial" w:hAnsi="Arial" w:cs="Arial"/>
        </w:rPr>
        <w:t>meeting, employees</w:t>
      </w:r>
      <w:r w:rsidRPr="000B039B">
        <w:rPr>
          <w:rFonts w:ascii="Arial" w:eastAsia="Arial" w:hAnsi="Arial" w:cs="Arial"/>
          <w:spacing w:val="-2"/>
        </w:rPr>
        <w:t xml:space="preserve"> </w:t>
      </w:r>
      <w:r w:rsidRPr="000B039B">
        <w:rPr>
          <w:rFonts w:ascii="Arial" w:eastAsia="Arial" w:hAnsi="Arial" w:cs="Arial"/>
        </w:rPr>
        <w:t>will</w:t>
      </w:r>
      <w:r w:rsidRPr="000B039B">
        <w:rPr>
          <w:rFonts w:ascii="Arial" w:eastAsia="Arial" w:hAnsi="Arial" w:cs="Arial"/>
          <w:spacing w:val="-4"/>
        </w:rPr>
        <w:t xml:space="preserve"> </w:t>
      </w:r>
      <w:r w:rsidRPr="000B039B">
        <w:rPr>
          <w:rFonts w:ascii="Arial" w:eastAsia="Arial" w:hAnsi="Arial" w:cs="Arial"/>
        </w:rPr>
        <w:t>have</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right</w:t>
      </w:r>
      <w:r w:rsidRPr="000B039B">
        <w:rPr>
          <w:rFonts w:ascii="Arial" w:eastAsia="Arial" w:hAnsi="Arial" w:cs="Arial"/>
          <w:spacing w:val="-3"/>
        </w:rPr>
        <w:t xml:space="preserve"> </w:t>
      </w:r>
      <w:r w:rsidRPr="000B039B">
        <w:rPr>
          <w:rFonts w:ascii="Arial" w:eastAsia="Arial" w:hAnsi="Arial" w:cs="Arial"/>
        </w:rPr>
        <w:t>to</w:t>
      </w:r>
      <w:r w:rsidRPr="000B039B">
        <w:rPr>
          <w:rFonts w:ascii="Arial" w:eastAsia="Arial" w:hAnsi="Arial" w:cs="Arial"/>
          <w:spacing w:val="-2"/>
        </w:rPr>
        <w:t xml:space="preserve"> </w:t>
      </w:r>
      <w:r w:rsidRPr="000B039B">
        <w:rPr>
          <w:rFonts w:ascii="Arial" w:eastAsia="Arial" w:hAnsi="Arial" w:cs="Arial"/>
        </w:rPr>
        <w:t>use</w:t>
      </w:r>
      <w:r w:rsidRPr="000B039B">
        <w:rPr>
          <w:rFonts w:ascii="Arial" w:eastAsia="Arial" w:hAnsi="Arial" w:cs="Arial"/>
          <w:spacing w:val="-7"/>
        </w:rPr>
        <w:t xml:space="preserve"> </w:t>
      </w:r>
      <w:r w:rsidRPr="000B039B">
        <w:rPr>
          <w:rFonts w:ascii="Arial" w:eastAsia="Arial" w:hAnsi="Arial" w:cs="Arial"/>
        </w:rPr>
        <w:t>Welsh</w:t>
      </w:r>
      <w:r w:rsidRPr="000B039B">
        <w:rPr>
          <w:rFonts w:ascii="Arial" w:eastAsia="Arial" w:hAnsi="Arial" w:cs="Arial"/>
          <w:spacing w:val="-3"/>
        </w:rPr>
        <w:t xml:space="preserve"> </w:t>
      </w:r>
      <w:r w:rsidRPr="000B039B">
        <w:rPr>
          <w:rFonts w:ascii="Arial" w:eastAsia="Arial" w:hAnsi="Arial" w:cs="Arial"/>
        </w:rPr>
        <w:t>in</w:t>
      </w:r>
      <w:r w:rsidRPr="000B039B">
        <w:rPr>
          <w:rFonts w:ascii="Arial" w:eastAsia="Arial" w:hAnsi="Arial" w:cs="Arial"/>
          <w:spacing w:val="-5"/>
        </w:rPr>
        <w:t xml:space="preserve"> </w:t>
      </w:r>
      <w:r w:rsidRPr="000B039B">
        <w:rPr>
          <w:rFonts w:ascii="Arial" w:eastAsia="Arial" w:hAnsi="Arial" w:cs="Arial"/>
        </w:rPr>
        <w:t>that</w:t>
      </w:r>
      <w:r w:rsidRPr="000B039B">
        <w:rPr>
          <w:rFonts w:ascii="Arial" w:eastAsia="Arial" w:hAnsi="Arial" w:cs="Arial"/>
          <w:spacing w:val="-5"/>
        </w:rPr>
        <w:t xml:space="preserve"> </w:t>
      </w:r>
      <w:r w:rsidRPr="000B039B">
        <w:rPr>
          <w:rFonts w:ascii="Arial" w:eastAsia="Arial" w:hAnsi="Arial" w:cs="Arial"/>
        </w:rPr>
        <w:t>meeting. Simultaneous translation will be provided to facilitate this.</w:t>
      </w:r>
    </w:p>
    <w:p w14:paraId="5AAFD1A3" w14:textId="77777777" w:rsidR="00301EEB" w:rsidRDefault="00301EEB" w:rsidP="00301EEB">
      <w:pPr>
        <w:rPr>
          <w:rFonts w:ascii="Arial" w:hAnsi="Arial" w:cs="Arial"/>
          <w:b/>
          <w:bCs/>
        </w:rPr>
      </w:pPr>
    </w:p>
    <w:p w14:paraId="7ECFF696" w14:textId="0E93E473" w:rsidR="003740F8" w:rsidRPr="00301EEB" w:rsidRDefault="003740F8" w:rsidP="00301EEB">
      <w:pPr>
        <w:rPr>
          <w:rFonts w:ascii="Arial" w:hAnsi="Arial" w:cs="Arial"/>
          <w:b/>
          <w:bCs/>
        </w:rPr>
      </w:pPr>
      <w:r w:rsidRPr="00301EEB">
        <w:rPr>
          <w:rFonts w:ascii="Arial" w:hAnsi="Arial" w:cs="Arial"/>
          <w:b/>
          <w:bCs/>
        </w:rPr>
        <w:t>Public</w:t>
      </w:r>
      <w:r w:rsidRPr="00301EEB">
        <w:rPr>
          <w:rFonts w:ascii="Arial" w:hAnsi="Arial" w:cs="Arial"/>
          <w:b/>
          <w:bCs/>
          <w:spacing w:val="-3"/>
        </w:rPr>
        <w:t xml:space="preserve"> </w:t>
      </w:r>
      <w:r w:rsidRPr="00301EEB">
        <w:rPr>
          <w:rFonts w:ascii="Arial" w:hAnsi="Arial" w:cs="Arial"/>
          <w:b/>
          <w:bCs/>
        </w:rPr>
        <w:t>Meetings</w:t>
      </w:r>
      <w:r w:rsidRPr="00301EEB">
        <w:rPr>
          <w:rFonts w:ascii="Arial" w:hAnsi="Arial" w:cs="Arial"/>
          <w:b/>
          <w:bCs/>
          <w:spacing w:val="-1"/>
        </w:rPr>
        <w:t xml:space="preserve"> </w:t>
      </w:r>
      <w:r w:rsidRPr="00301EEB">
        <w:rPr>
          <w:rFonts w:ascii="Arial" w:hAnsi="Arial" w:cs="Arial"/>
          <w:b/>
          <w:bCs/>
        </w:rPr>
        <w:t>(open</w:t>
      </w:r>
      <w:r w:rsidRPr="00301EEB">
        <w:rPr>
          <w:rFonts w:ascii="Arial" w:hAnsi="Arial" w:cs="Arial"/>
          <w:b/>
          <w:bCs/>
          <w:spacing w:val="-4"/>
        </w:rPr>
        <w:t xml:space="preserve"> </w:t>
      </w:r>
      <w:r w:rsidRPr="00301EEB">
        <w:rPr>
          <w:rFonts w:ascii="Arial" w:hAnsi="Arial" w:cs="Arial"/>
          <w:b/>
          <w:bCs/>
        </w:rPr>
        <w:t>to</w:t>
      </w:r>
      <w:r w:rsidRPr="00301EEB">
        <w:rPr>
          <w:rFonts w:ascii="Arial" w:hAnsi="Arial" w:cs="Arial"/>
          <w:b/>
          <w:bCs/>
          <w:spacing w:val="-3"/>
        </w:rPr>
        <w:t xml:space="preserve"> </w:t>
      </w:r>
      <w:r w:rsidRPr="00301EEB">
        <w:rPr>
          <w:rFonts w:ascii="Arial" w:hAnsi="Arial" w:cs="Arial"/>
          <w:b/>
          <w:bCs/>
        </w:rPr>
        <w:t>the</w:t>
      </w:r>
      <w:r w:rsidRPr="00301EEB">
        <w:rPr>
          <w:rFonts w:ascii="Arial" w:hAnsi="Arial" w:cs="Arial"/>
          <w:b/>
          <w:bCs/>
          <w:spacing w:val="-3"/>
        </w:rPr>
        <w:t xml:space="preserve"> </w:t>
      </w:r>
      <w:r w:rsidRPr="00301EEB">
        <w:rPr>
          <w:rFonts w:ascii="Arial" w:hAnsi="Arial" w:cs="Arial"/>
          <w:b/>
          <w:bCs/>
          <w:spacing w:val="-2"/>
        </w:rPr>
        <w:t>public)</w:t>
      </w:r>
    </w:p>
    <w:p w14:paraId="0B33E13D" w14:textId="77777777" w:rsidR="003740F8" w:rsidRPr="000B039B" w:rsidRDefault="003740F8" w:rsidP="003740F8">
      <w:pPr>
        <w:widowControl w:val="0"/>
        <w:numPr>
          <w:ilvl w:val="0"/>
          <w:numId w:val="32"/>
        </w:numPr>
        <w:tabs>
          <w:tab w:val="left" w:pos="885"/>
        </w:tabs>
        <w:autoSpaceDE w:val="0"/>
        <w:autoSpaceDN w:val="0"/>
        <w:spacing w:before="180" w:after="0" w:line="259" w:lineRule="auto"/>
        <w:ind w:left="885" w:right="35"/>
        <w:rPr>
          <w:rFonts w:ascii="Arial" w:eastAsia="Arial" w:hAnsi="Arial" w:cs="Arial"/>
        </w:rPr>
        <w:sectPr w:rsidR="003740F8" w:rsidRPr="000B039B" w:rsidSect="00E545BD">
          <w:pgSz w:w="11910" w:h="16840"/>
          <w:pgMar w:top="1340" w:right="1417" w:bottom="1200" w:left="1275" w:header="0" w:footer="1008" w:gutter="0"/>
          <w:cols w:space="720"/>
        </w:sectPr>
      </w:pPr>
      <w:r w:rsidRPr="000B039B">
        <w:rPr>
          <w:rFonts w:ascii="Arial" w:eastAsia="Arial" w:hAnsi="Arial" w:cs="Arial"/>
        </w:rPr>
        <w:t>Simultaneous translation services from Welsh to English are available where appropriate</w:t>
      </w:r>
      <w:r w:rsidRPr="000B039B">
        <w:rPr>
          <w:rFonts w:ascii="Arial" w:eastAsia="Arial" w:hAnsi="Arial" w:cs="Arial"/>
          <w:spacing w:val="-2"/>
        </w:rPr>
        <w:t xml:space="preserve"> </w:t>
      </w:r>
      <w:r w:rsidRPr="000B039B">
        <w:rPr>
          <w:rFonts w:ascii="Arial" w:eastAsia="Arial" w:hAnsi="Arial" w:cs="Arial"/>
        </w:rPr>
        <w:t>and</w:t>
      </w:r>
      <w:r w:rsidRPr="000B039B">
        <w:rPr>
          <w:rFonts w:ascii="Arial" w:eastAsia="Arial" w:hAnsi="Arial" w:cs="Arial"/>
          <w:spacing w:val="-5"/>
        </w:rPr>
        <w:t xml:space="preserve"> </w:t>
      </w:r>
      <w:r w:rsidRPr="000B039B">
        <w:rPr>
          <w:rFonts w:ascii="Arial" w:eastAsia="Arial" w:hAnsi="Arial" w:cs="Arial"/>
        </w:rPr>
        <w:t>in</w:t>
      </w:r>
      <w:r w:rsidRPr="000B039B">
        <w:rPr>
          <w:rFonts w:ascii="Arial" w:eastAsia="Arial" w:hAnsi="Arial" w:cs="Arial"/>
          <w:spacing w:val="-3"/>
        </w:rPr>
        <w:t xml:space="preserve"> </w:t>
      </w:r>
      <w:r w:rsidRPr="000B039B">
        <w:rPr>
          <w:rFonts w:ascii="Arial" w:eastAsia="Arial" w:hAnsi="Arial" w:cs="Arial"/>
        </w:rPr>
        <w:t>line</w:t>
      </w:r>
      <w:r w:rsidRPr="000B039B">
        <w:rPr>
          <w:rFonts w:ascii="Arial" w:eastAsia="Arial" w:hAnsi="Arial" w:cs="Arial"/>
          <w:spacing w:val="-6"/>
        </w:rPr>
        <w:t xml:space="preserve"> </w:t>
      </w:r>
      <w:r w:rsidRPr="000B039B">
        <w:rPr>
          <w:rFonts w:ascii="Arial" w:eastAsia="Arial" w:hAnsi="Arial" w:cs="Arial"/>
        </w:rPr>
        <w:t>with</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7"/>
        </w:rPr>
        <w:t xml:space="preserve"> </w:t>
      </w:r>
      <w:r w:rsidRPr="000B039B">
        <w:rPr>
          <w:rFonts w:ascii="Arial" w:eastAsia="Arial" w:hAnsi="Arial" w:cs="Arial"/>
        </w:rPr>
        <w:t>Welsh</w:t>
      </w:r>
      <w:r w:rsidRPr="000B039B">
        <w:rPr>
          <w:rFonts w:ascii="Arial" w:eastAsia="Arial" w:hAnsi="Arial" w:cs="Arial"/>
          <w:spacing w:val="-3"/>
        </w:rPr>
        <w:t xml:space="preserve"> </w:t>
      </w:r>
      <w:r w:rsidRPr="000B039B">
        <w:rPr>
          <w:rFonts w:ascii="Arial" w:eastAsia="Arial" w:hAnsi="Arial" w:cs="Arial"/>
        </w:rPr>
        <w:t>Language</w:t>
      </w:r>
      <w:r w:rsidRPr="000B039B">
        <w:rPr>
          <w:rFonts w:ascii="Arial" w:eastAsia="Arial" w:hAnsi="Arial" w:cs="Arial"/>
          <w:spacing w:val="-3"/>
        </w:rPr>
        <w:t xml:space="preserve"> </w:t>
      </w:r>
      <w:r w:rsidRPr="000B039B">
        <w:rPr>
          <w:rFonts w:ascii="Arial" w:eastAsia="Arial" w:hAnsi="Arial" w:cs="Arial"/>
        </w:rPr>
        <w:t>Standards.</w:t>
      </w:r>
      <w:r w:rsidRPr="000B039B">
        <w:rPr>
          <w:rFonts w:ascii="Arial" w:eastAsia="Arial" w:hAnsi="Arial" w:cs="Arial"/>
          <w:spacing w:val="-5"/>
        </w:rPr>
        <w:t xml:space="preserve"> </w:t>
      </w:r>
      <w:r w:rsidRPr="000B039B">
        <w:rPr>
          <w:rFonts w:ascii="Arial" w:eastAsia="Arial" w:hAnsi="Arial" w:cs="Arial"/>
        </w:rPr>
        <w:t>Guidance</w:t>
      </w:r>
      <w:r w:rsidRPr="000B039B">
        <w:rPr>
          <w:rFonts w:ascii="Arial" w:eastAsia="Arial" w:hAnsi="Arial" w:cs="Arial"/>
          <w:spacing w:val="-3"/>
        </w:rPr>
        <w:t xml:space="preserve"> </w:t>
      </w:r>
      <w:r w:rsidRPr="000B039B">
        <w:rPr>
          <w:rFonts w:ascii="Arial" w:eastAsia="Arial" w:hAnsi="Arial" w:cs="Arial"/>
        </w:rPr>
        <w:t>on</w:t>
      </w:r>
      <w:r w:rsidRPr="000B039B">
        <w:rPr>
          <w:rFonts w:ascii="Arial" w:eastAsia="Arial" w:hAnsi="Arial" w:cs="Arial"/>
          <w:spacing w:val="-5"/>
        </w:rPr>
        <w:t xml:space="preserve"> </w:t>
      </w:r>
      <w:r w:rsidRPr="000B039B">
        <w:rPr>
          <w:rFonts w:ascii="Arial" w:eastAsia="Arial" w:hAnsi="Arial" w:cs="Arial"/>
        </w:rPr>
        <w:t xml:space="preserve">how to determine the use is given to all officers and is outlined in the standards. </w:t>
      </w:r>
    </w:p>
    <w:p w14:paraId="33A64E04" w14:textId="0CF9F75B" w:rsidR="000B039B" w:rsidRDefault="00CE7DF2" w:rsidP="00CE7DF2">
      <w:pPr>
        <w:pStyle w:val="Heading2"/>
        <w:rPr>
          <w:rFonts w:ascii="Arial" w:hAnsi="Arial" w:cs="Arial"/>
          <w:color w:val="auto"/>
          <w:sz w:val="24"/>
          <w:szCs w:val="24"/>
        </w:rPr>
      </w:pPr>
      <w:bookmarkStart w:id="12" w:name="_Toc216684829"/>
      <w:r w:rsidRPr="000B039B">
        <w:rPr>
          <w:rFonts w:ascii="Arial" w:eastAsia="Arial" w:hAnsi="Arial" w:cs="Arial"/>
          <w:noProof/>
        </w:rPr>
        <w:lastRenderedPageBreak/>
        <mc:AlternateContent>
          <mc:Choice Requires="wps">
            <w:drawing>
              <wp:anchor distT="0" distB="0" distL="0" distR="0" simplePos="0" relativeHeight="251667968" behindDoc="1" locked="0" layoutInCell="1" allowOverlap="1" wp14:anchorId="03C1DC4E" wp14:editId="018B7044">
                <wp:simplePos x="0" y="0"/>
                <wp:positionH relativeFrom="margin">
                  <wp:align>left</wp:align>
                </wp:positionH>
                <wp:positionV relativeFrom="paragraph">
                  <wp:posOffset>400050</wp:posOffset>
                </wp:positionV>
                <wp:extent cx="5257800" cy="388620"/>
                <wp:effectExtent l="0" t="0" r="19050" b="1143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88620"/>
                        </a:xfrm>
                        <a:prstGeom prst="rect">
                          <a:avLst/>
                        </a:prstGeom>
                        <a:ln w="6096">
                          <a:solidFill>
                            <a:srgbClr val="000000"/>
                          </a:solidFill>
                          <a:prstDash val="solid"/>
                        </a:ln>
                      </wps:spPr>
                      <wps:txbx>
                        <w:txbxContent>
                          <w:p w14:paraId="7AB576C2" w14:textId="77777777" w:rsidR="000B039B" w:rsidRPr="00CE7DF2" w:rsidRDefault="000B039B" w:rsidP="000B039B">
                            <w:pPr>
                              <w:spacing w:before="75"/>
                              <w:rPr>
                                <w:rFonts w:ascii="Arial" w:hAnsi="Arial" w:cs="Arial"/>
                                <w:bCs/>
                              </w:rPr>
                            </w:pPr>
                            <w:r w:rsidRPr="00CE7DF2">
                              <w:rPr>
                                <w:rFonts w:ascii="Arial" w:hAnsi="Arial" w:cs="Arial"/>
                                <w:bCs/>
                              </w:rPr>
                              <w:t>The</w:t>
                            </w:r>
                            <w:r w:rsidRPr="00CE7DF2">
                              <w:rPr>
                                <w:rFonts w:ascii="Arial" w:hAnsi="Arial" w:cs="Arial"/>
                                <w:bCs/>
                                <w:spacing w:val="-3"/>
                              </w:rPr>
                              <w:t xml:space="preserve"> </w:t>
                            </w:r>
                            <w:r w:rsidRPr="00CE7DF2">
                              <w:rPr>
                                <w:rFonts w:ascii="Arial" w:hAnsi="Arial" w:cs="Arial"/>
                                <w:bCs/>
                              </w:rPr>
                              <w:t>following</w:t>
                            </w:r>
                            <w:r w:rsidRPr="00CE7DF2">
                              <w:rPr>
                                <w:rFonts w:ascii="Arial" w:hAnsi="Arial" w:cs="Arial"/>
                                <w:bCs/>
                                <w:spacing w:val="-3"/>
                              </w:rPr>
                              <w:t xml:space="preserve"> </w:t>
                            </w:r>
                            <w:r w:rsidRPr="00CE7DF2">
                              <w:rPr>
                                <w:rFonts w:ascii="Arial" w:hAnsi="Arial" w:cs="Arial"/>
                                <w:bCs/>
                              </w:rPr>
                              <w:t>allows</w:t>
                            </w:r>
                            <w:r w:rsidRPr="00CE7DF2">
                              <w:rPr>
                                <w:rFonts w:ascii="Arial" w:hAnsi="Arial" w:cs="Arial"/>
                                <w:bCs/>
                                <w:spacing w:val="-4"/>
                              </w:rPr>
                              <w:t xml:space="preserve"> </w:t>
                            </w:r>
                            <w:r w:rsidRPr="00CE7DF2">
                              <w:rPr>
                                <w:rFonts w:ascii="Arial" w:hAnsi="Arial" w:cs="Arial"/>
                                <w:bCs/>
                              </w:rPr>
                              <w:t>the</w:t>
                            </w:r>
                            <w:r w:rsidRPr="00CE7DF2">
                              <w:rPr>
                                <w:rFonts w:ascii="Arial" w:hAnsi="Arial" w:cs="Arial"/>
                                <w:bCs/>
                                <w:spacing w:val="-3"/>
                              </w:rPr>
                              <w:t xml:space="preserve"> </w:t>
                            </w:r>
                            <w:r w:rsidRPr="00CE7DF2">
                              <w:rPr>
                                <w:rFonts w:ascii="Arial" w:hAnsi="Arial" w:cs="Arial"/>
                                <w:bCs/>
                              </w:rPr>
                              <w:t>implementation</w:t>
                            </w:r>
                            <w:r w:rsidRPr="00CE7DF2">
                              <w:rPr>
                                <w:rFonts w:ascii="Arial" w:hAnsi="Arial" w:cs="Arial"/>
                                <w:bCs/>
                                <w:spacing w:val="-3"/>
                              </w:rPr>
                              <w:t xml:space="preserve"> </w:t>
                            </w:r>
                            <w:r w:rsidRPr="00CE7DF2">
                              <w:rPr>
                                <w:rFonts w:ascii="Arial" w:hAnsi="Arial" w:cs="Arial"/>
                                <w:bCs/>
                              </w:rPr>
                              <w:t>of</w:t>
                            </w:r>
                            <w:r w:rsidRPr="00CE7DF2">
                              <w:rPr>
                                <w:rFonts w:ascii="Arial" w:hAnsi="Arial" w:cs="Arial"/>
                                <w:bCs/>
                                <w:spacing w:val="-2"/>
                              </w:rPr>
                              <w:t xml:space="preserve"> </w:t>
                            </w:r>
                            <w:r w:rsidRPr="00CE7DF2">
                              <w:rPr>
                                <w:rFonts w:ascii="Arial" w:hAnsi="Arial" w:cs="Arial"/>
                                <w:bCs/>
                              </w:rPr>
                              <w:t>operational</w:t>
                            </w:r>
                            <w:r w:rsidRPr="00CE7DF2">
                              <w:rPr>
                                <w:rFonts w:ascii="Arial" w:hAnsi="Arial" w:cs="Arial"/>
                                <w:bCs/>
                                <w:spacing w:val="-3"/>
                              </w:rPr>
                              <w:t xml:space="preserve"> </w:t>
                            </w:r>
                            <w:r w:rsidRPr="00CE7DF2">
                              <w:rPr>
                                <w:rFonts w:ascii="Arial" w:hAnsi="Arial" w:cs="Arial"/>
                                <w:bCs/>
                              </w:rPr>
                              <w:t>standards</w:t>
                            </w:r>
                            <w:r w:rsidRPr="00CE7DF2">
                              <w:rPr>
                                <w:rFonts w:ascii="Arial" w:hAnsi="Arial" w:cs="Arial"/>
                                <w:bCs/>
                                <w:spacing w:val="-2"/>
                              </w:rPr>
                              <w:t xml:space="preserve"> </w:t>
                            </w:r>
                            <w:r w:rsidRPr="00CE7DF2">
                              <w:rPr>
                                <w:rFonts w:ascii="Arial" w:hAnsi="Arial" w:cs="Arial"/>
                                <w:bCs/>
                              </w:rPr>
                              <w:t>136-</w:t>
                            </w:r>
                            <w:r w:rsidRPr="00CE7DF2">
                              <w:rPr>
                                <w:rFonts w:ascii="Arial" w:hAnsi="Arial" w:cs="Arial"/>
                                <w:bCs/>
                                <w:spacing w:val="-5"/>
                              </w:rPr>
                              <w:t>140</w:t>
                            </w:r>
                          </w:p>
                        </w:txbxContent>
                      </wps:txbx>
                      <wps:bodyPr wrap="square" lIns="0" tIns="0" rIns="0" bIns="0" rtlCol="0">
                        <a:noAutofit/>
                      </wps:bodyPr>
                    </wps:wsp>
                  </a:graphicData>
                </a:graphic>
                <wp14:sizeRelH relativeFrom="margin">
                  <wp14:pctWidth>0</wp14:pctWidth>
                </wp14:sizeRelH>
              </wp:anchor>
            </w:drawing>
          </mc:Choice>
          <mc:Fallback>
            <w:pict>
              <v:shape w14:anchorId="03C1DC4E" id="Textbox 11" o:spid="_x0000_s1031" type="#_x0000_t202" style="position:absolute;margin-left:0;margin-top:31.5pt;width:414pt;height:30.6pt;z-index:-251648512;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" filled="f" strokeweight=".48pt">
                <v:path arrowok="t"/>
                <v:textbox inset="0,0,0,0">
                  <w:txbxContent>
                    <w:p w14:paraId="7AB576C2" w14:textId="77777777" w:rsidR="000B039B" w:rsidRPr="00CE7DF2" w:rsidRDefault="000B039B" w:rsidP="000B039B">
                      <w:pPr>
                        <w:spacing w:before="75"/>
                        <w:rPr>
                          <w:rFonts w:ascii="Arial" w:hAnsi="Arial" w:cs="Arial"/>
                          <w:bCs/>
                        </w:rPr>
                      </w:pPr>
                      <w:r w:rsidRPr="00CE7DF2">
                        <w:rPr>
                          <w:rFonts w:ascii="Arial" w:hAnsi="Arial" w:cs="Arial"/>
                          <w:bCs/>
                        </w:rPr>
                        <w:t>The</w:t>
                      </w:r>
                      <w:r w:rsidRPr="00CE7DF2">
                        <w:rPr>
                          <w:rFonts w:ascii="Arial" w:hAnsi="Arial" w:cs="Arial"/>
                          <w:bCs/>
                          <w:spacing w:val="-3"/>
                        </w:rPr>
                        <w:t xml:space="preserve"> </w:t>
                      </w:r>
                      <w:r w:rsidRPr="00CE7DF2">
                        <w:rPr>
                          <w:rFonts w:ascii="Arial" w:hAnsi="Arial" w:cs="Arial"/>
                          <w:bCs/>
                        </w:rPr>
                        <w:t>following</w:t>
                      </w:r>
                      <w:r w:rsidRPr="00CE7DF2">
                        <w:rPr>
                          <w:rFonts w:ascii="Arial" w:hAnsi="Arial" w:cs="Arial"/>
                          <w:bCs/>
                          <w:spacing w:val="-3"/>
                        </w:rPr>
                        <w:t xml:space="preserve"> </w:t>
                      </w:r>
                      <w:r w:rsidRPr="00CE7DF2">
                        <w:rPr>
                          <w:rFonts w:ascii="Arial" w:hAnsi="Arial" w:cs="Arial"/>
                          <w:bCs/>
                        </w:rPr>
                        <w:t>allows</w:t>
                      </w:r>
                      <w:r w:rsidRPr="00CE7DF2">
                        <w:rPr>
                          <w:rFonts w:ascii="Arial" w:hAnsi="Arial" w:cs="Arial"/>
                          <w:bCs/>
                          <w:spacing w:val="-4"/>
                        </w:rPr>
                        <w:t xml:space="preserve"> </w:t>
                      </w:r>
                      <w:r w:rsidRPr="00CE7DF2">
                        <w:rPr>
                          <w:rFonts w:ascii="Arial" w:hAnsi="Arial" w:cs="Arial"/>
                          <w:bCs/>
                        </w:rPr>
                        <w:t>the</w:t>
                      </w:r>
                      <w:r w:rsidRPr="00CE7DF2">
                        <w:rPr>
                          <w:rFonts w:ascii="Arial" w:hAnsi="Arial" w:cs="Arial"/>
                          <w:bCs/>
                          <w:spacing w:val="-3"/>
                        </w:rPr>
                        <w:t xml:space="preserve"> </w:t>
                      </w:r>
                      <w:r w:rsidRPr="00CE7DF2">
                        <w:rPr>
                          <w:rFonts w:ascii="Arial" w:hAnsi="Arial" w:cs="Arial"/>
                          <w:bCs/>
                        </w:rPr>
                        <w:t>implementation</w:t>
                      </w:r>
                      <w:r w:rsidRPr="00CE7DF2">
                        <w:rPr>
                          <w:rFonts w:ascii="Arial" w:hAnsi="Arial" w:cs="Arial"/>
                          <w:bCs/>
                          <w:spacing w:val="-3"/>
                        </w:rPr>
                        <w:t xml:space="preserve"> </w:t>
                      </w:r>
                      <w:r w:rsidRPr="00CE7DF2">
                        <w:rPr>
                          <w:rFonts w:ascii="Arial" w:hAnsi="Arial" w:cs="Arial"/>
                          <w:bCs/>
                        </w:rPr>
                        <w:t>of</w:t>
                      </w:r>
                      <w:r w:rsidRPr="00CE7DF2">
                        <w:rPr>
                          <w:rFonts w:ascii="Arial" w:hAnsi="Arial" w:cs="Arial"/>
                          <w:bCs/>
                          <w:spacing w:val="-2"/>
                        </w:rPr>
                        <w:t xml:space="preserve"> </w:t>
                      </w:r>
                      <w:r w:rsidRPr="00CE7DF2">
                        <w:rPr>
                          <w:rFonts w:ascii="Arial" w:hAnsi="Arial" w:cs="Arial"/>
                          <w:bCs/>
                        </w:rPr>
                        <w:t>operational</w:t>
                      </w:r>
                      <w:r w:rsidRPr="00CE7DF2">
                        <w:rPr>
                          <w:rFonts w:ascii="Arial" w:hAnsi="Arial" w:cs="Arial"/>
                          <w:bCs/>
                          <w:spacing w:val="-3"/>
                        </w:rPr>
                        <w:t xml:space="preserve"> </w:t>
                      </w:r>
                      <w:r w:rsidRPr="00CE7DF2">
                        <w:rPr>
                          <w:rFonts w:ascii="Arial" w:hAnsi="Arial" w:cs="Arial"/>
                          <w:bCs/>
                        </w:rPr>
                        <w:t>standards</w:t>
                      </w:r>
                      <w:r w:rsidRPr="00CE7DF2">
                        <w:rPr>
                          <w:rFonts w:ascii="Arial" w:hAnsi="Arial" w:cs="Arial"/>
                          <w:bCs/>
                          <w:spacing w:val="-2"/>
                        </w:rPr>
                        <w:t xml:space="preserve"> </w:t>
                      </w:r>
                      <w:r w:rsidRPr="00CE7DF2">
                        <w:rPr>
                          <w:rFonts w:ascii="Arial" w:hAnsi="Arial" w:cs="Arial"/>
                          <w:bCs/>
                        </w:rPr>
                        <w:t>136-</w:t>
                      </w:r>
                      <w:r w:rsidRPr="00CE7DF2">
                        <w:rPr>
                          <w:rFonts w:ascii="Arial" w:hAnsi="Arial" w:cs="Arial"/>
                          <w:bCs/>
                          <w:spacing w:val="-5"/>
                        </w:rPr>
                        <w:t>140</w:t>
                      </w:r>
                    </w:p>
                  </w:txbxContent>
                </v:textbox>
                <w10:wrap type="topAndBottom" anchorx="margin"/>
              </v:shape>
            </w:pict>
          </mc:Fallback>
        </mc:AlternateContent>
      </w:r>
      <w:r w:rsidR="000B039B" w:rsidRPr="00CE7DF2">
        <w:rPr>
          <w:rFonts w:ascii="Arial" w:hAnsi="Arial" w:cs="Arial"/>
          <w:color w:val="auto"/>
          <w:sz w:val="24"/>
          <w:szCs w:val="24"/>
        </w:rPr>
        <w:t>Section 7: Recruitment (once applicable)</w:t>
      </w:r>
      <w:bookmarkEnd w:id="12"/>
    </w:p>
    <w:p w14:paraId="64282301" w14:textId="77777777" w:rsidR="00CE7DF2" w:rsidRPr="000B039B" w:rsidRDefault="00CE7DF2" w:rsidP="00CE7DF2"/>
    <w:p w14:paraId="0E0BAD6C" w14:textId="77777777" w:rsidR="000B039B" w:rsidRPr="000B039B" w:rsidRDefault="000B039B" w:rsidP="000B039B">
      <w:pPr>
        <w:widowControl w:val="0"/>
        <w:numPr>
          <w:ilvl w:val="0"/>
          <w:numId w:val="32"/>
        </w:numPr>
        <w:tabs>
          <w:tab w:val="left" w:pos="885"/>
        </w:tabs>
        <w:autoSpaceDE w:val="0"/>
        <w:autoSpaceDN w:val="0"/>
        <w:spacing w:after="0" w:line="259" w:lineRule="auto"/>
        <w:ind w:left="885" w:right="138"/>
        <w:rPr>
          <w:rFonts w:ascii="Arial" w:eastAsia="Arial" w:hAnsi="Arial" w:cs="Arial"/>
        </w:rPr>
      </w:pPr>
      <w:r w:rsidRPr="000B039B">
        <w:rPr>
          <w:rFonts w:ascii="Arial" w:eastAsia="Arial" w:hAnsi="Arial" w:cs="Arial"/>
        </w:rPr>
        <w:t>All</w:t>
      </w:r>
      <w:r w:rsidRPr="000B039B">
        <w:rPr>
          <w:rFonts w:ascii="Arial" w:eastAsia="Arial" w:hAnsi="Arial" w:cs="Arial"/>
          <w:spacing w:val="-4"/>
        </w:rPr>
        <w:t xml:space="preserve"> </w:t>
      </w:r>
      <w:r w:rsidRPr="000B039B">
        <w:rPr>
          <w:rFonts w:ascii="Arial" w:eastAsia="Arial" w:hAnsi="Arial" w:cs="Arial"/>
        </w:rPr>
        <w:t>documentation</w:t>
      </w:r>
      <w:r w:rsidRPr="000B039B">
        <w:rPr>
          <w:rFonts w:ascii="Arial" w:eastAsia="Arial" w:hAnsi="Arial" w:cs="Arial"/>
          <w:spacing w:val="-3"/>
        </w:rPr>
        <w:t xml:space="preserve"> </w:t>
      </w:r>
      <w:r w:rsidRPr="000B039B">
        <w:rPr>
          <w:rFonts w:ascii="Arial" w:eastAsia="Arial" w:hAnsi="Arial" w:cs="Arial"/>
        </w:rPr>
        <w:t>related</w:t>
      </w:r>
      <w:r w:rsidRPr="000B039B">
        <w:rPr>
          <w:rFonts w:ascii="Arial" w:eastAsia="Arial" w:hAnsi="Arial" w:cs="Arial"/>
          <w:spacing w:val="-3"/>
        </w:rPr>
        <w:t xml:space="preserve"> </w:t>
      </w:r>
      <w:r w:rsidRPr="000B039B">
        <w:rPr>
          <w:rFonts w:ascii="Arial" w:eastAsia="Arial" w:hAnsi="Arial" w:cs="Arial"/>
        </w:rPr>
        <w:t>to</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recruitment</w:t>
      </w:r>
      <w:r w:rsidRPr="000B039B">
        <w:rPr>
          <w:rFonts w:ascii="Arial" w:eastAsia="Arial" w:hAnsi="Arial" w:cs="Arial"/>
          <w:spacing w:val="-3"/>
        </w:rPr>
        <w:t xml:space="preserve"> </w:t>
      </w:r>
      <w:r w:rsidRPr="000B039B">
        <w:rPr>
          <w:rFonts w:ascii="Arial" w:eastAsia="Arial" w:hAnsi="Arial" w:cs="Arial"/>
        </w:rPr>
        <w:t>process</w:t>
      </w:r>
      <w:r w:rsidRPr="000B039B">
        <w:rPr>
          <w:rFonts w:ascii="Arial" w:eastAsia="Arial" w:hAnsi="Arial" w:cs="Arial"/>
          <w:spacing w:val="-3"/>
        </w:rPr>
        <w:t xml:space="preserve"> </w:t>
      </w:r>
      <w:r w:rsidRPr="000B039B">
        <w:rPr>
          <w:rFonts w:ascii="Arial" w:eastAsia="Arial" w:hAnsi="Arial" w:cs="Arial"/>
        </w:rPr>
        <w:t>will</w:t>
      </w:r>
      <w:r w:rsidRPr="000B039B">
        <w:rPr>
          <w:rFonts w:ascii="Arial" w:eastAsia="Arial" w:hAnsi="Arial" w:cs="Arial"/>
          <w:spacing w:val="-3"/>
        </w:rPr>
        <w:t xml:space="preserve"> </w:t>
      </w:r>
      <w:r w:rsidRPr="000B039B">
        <w:rPr>
          <w:rFonts w:ascii="Arial" w:eastAsia="Arial" w:hAnsi="Arial" w:cs="Arial"/>
        </w:rPr>
        <w:t>be</w:t>
      </w:r>
      <w:r w:rsidRPr="000B039B">
        <w:rPr>
          <w:rFonts w:ascii="Arial" w:eastAsia="Arial" w:hAnsi="Arial" w:cs="Arial"/>
          <w:spacing w:val="-3"/>
        </w:rPr>
        <w:t xml:space="preserve"> </w:t>
      </w:r>
      <w:r w:rsidRPr="000B039B">
        <w:rPr>
          <w:rFonts w:ascii="Arial" w:eastAsia="Arial" w:hAnsi="Arial" w:cs="Arial"/>
        </w:rPr>
        <w:t>fully</w:t>
      </w:r>
      <w:r w:rsidRPr="000B039B">
        <w:rPr>
          <w:rFonts w:ascii="Arial" w:eastAsia="Arial" w:hAnsi="Arial" w:cs="Arial"/>
          <w:spacing w:val="-6"/>
        </w:rPr>
        <w:t xml:space="preserve"> </w:t>
      </w:r>
      <w:r w:rsidRPr="000B039B">
        <w:rPr>
          <w:rFonts w:ascii="Arial" w:eastAsia="Arial" w:hAnsi="Arial" w:cs="Arial"/>
        </w:rPr>
        <w:t>bilingual</w:t>
      </w:r>
      <w:r w:rsidRPr="000B039B">
        <w:rPr>
          <w:rFonts w:ascii="Arial" w:eastAsia="Arial" w:hAnsi="Arial" w:cs="Arial"/>
          <w:spacing w:val="-3"/>
        </w:rPr>
        <w:t xml:space="preserve"> </w:t>
      </w:r>
      <w:r w:rsidRPr="000B039B">
        <w:rPr>
          <w:rFonts w:ascii="Arial" w:eastAsia="Arial" w:hAnsi="Arial" w:cs="Arial"/>
        </w:rPr>
        <w:t xml:space="preserve">and </w:t>
      </w:r>
      <w:proofErr w:type="gramStart"/>
      <w:r w:rsidRPr="000B039B">
        <w:rPr>
          <w:rFonts w:ascii="Arial" w:eastAsia="Arial" w:hAnsi="Arial" w:cs="Arial"/>
        </w:rPr>
        <w:t>includes</w:t>
      </w:r>
      <w:proofErr w:type="gramEnd"/>
      <w:r w:rsidRPr="000B039B">
        <w:rPr>
          <w:rFonts w:ascii="Arial" w:eastAsia="Arial" w:hAnsi="Arial" w:cs="Arial"/>
        </w:rPr>
        <w:t xml:space="preserve"> the following: job adverts; job descriptions; person specifications; applications forms.</w:t>
      </w:r>
    </w:p>
    <w:p w14:paraId="7108C406" w14:textId="77777777" w:rsidR="000B039B" w:rsidRPr="000B039B" w:rsidRDefault="000B039B" w:rsidP="000B039B">
      <w:pPr>
        <w:widowControl w:val="0"/>
        <w:numPr>
          <w:ilvl w:val="0"/>
          <w:numId w:val="32"/>
        </w:numPr>
        <w:tabs>
          <w:tab w:val="left" w:pos="885"/>
        </w:tabs>
        <w:autoSpaceDE w:val="0"/>
        <w:autoSpaceDN w:val="0"/>
        <w:spacing w:after="0" w:line="256" w:lineRule="auto"/>
        <w:ind w:left="885" w:right="436"/>
        <w:rPr>
          <w:rFonts w:ascii="Arial" w:eastAsia="Arial" w:hAnsi="Arial" w:cs="Arial"/>
        </w:rPr>
      </w:pPr>
      <w:r w:rsidRPr="000B039B">
        <w:rPr>
          <w:rFonts w:ascii="Arial" w:eastAsia="Arial" w:hAnsi="Arial" w:cs="Arial"/>
        </w:rPr>
        <w:t>Candidates have the right to use Welsh in their interview. If the interview cannot be conducted in Welsh, an appropriate translation service will be provided.</w:t>
      </w:r>
      <w:r w:rsidRPr="000B039B">
        <w:rPr>
          <w:rFonts w:ascii="Arial" w:eastAsia="Arial" w:hAnsi="Arial" w:cs="Arial"/>
          <w:spacing w:val="-2"/>
        </w:rPr>
        <w:t xml:space="preserve"> </w:t>
      </w:r>
    </w:p>
    <w:p w14:paraId="739736B5" w14:textId="77777777" w:rsidR="000B039B" w:rsidRPr="000B039B" w:rsidRDefault="000B039B" w:rsidP="000B039B">
      <w:pPr>
        <w:widowControl w:val="0"/>
        <w:autoSpaceDE w:val="0"/>
        <w:autoSpaceDN w:val="0"/>
        <w:spacing w:before="66" w:after="0" w:line="240" w:lineRule="auto"/>
        <w:rPr>
          <w:rFonts w:ascii="Arial" w:eastAsia="Arial" w:hAnsi="Arial" w:cs="Arial"/>
          <w:b/>
        </w:rPr>
      </w:pPr>
    </w:p>
    <w:p w14:paraId="0B1ABC9C" w14:textId="5DEF9CF2" w:rsidR="000B039B" w:rsidRPr="00CE7DF2" w:rsidRDefault="00214B28" w:rsidP="00CE7DF2">
      <w:pPr>
        <w:pStyle w:val="Heading2"/>
        <w:rPr>
          <w:rFonts w:ascii="Arial" w:hAnsi="Arial" w:cs="Arial"/>
          <w:color w:val="auto"/>
          <w:sz w:val="24"/>
          <w:szCs w:val="24"/>
        </w:rPr>
      </w:pPr>
      <w:bookmarkStart w:id="13" w:name="_Toc216684830"/>
      <w:r w:rsidRPr="000B039B">
        <w:rPr>
          <w:rFonts w:ascii="Arial" w:eastAsia="Arial" w:hAnsi="Arial" w:cs="Arial"/>
          <w:noProof/>
        </w:rPr>
        <mc:AlternateContent>
          <mc:Choice Requires="wps">
            <w:drawing>
              <wp:anchor distT="0" distB="0" distL="0" distR="0" simplePos="0" relativeHeight="251668992" behindDoc="1" locked="0" layoutInCell="1" allowOverlap="1" wp14:anchorId="4AE832E1" wp14:editId="7216DB09">
                <wp:simplePos x="0" y="0"/>
                <wp:positionH relativeFrom="margin">
                  <wp:align>left</wp:align>
                </wp:positionH>
                <wp:positionV relativeFrom="paragraph">
                  <wp:posOffset>436880</wp:posOffset>
                </wp:positionV>
                <wp:extent cx="5213350" cy="388620"/>
                <wp:effectExtent l="0" t="0" r="25400" b="1143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50" cy="388620"/>
                        </a:xfrm>
                        <a:prstGeom prst="rect">
                          <a:avLst/>
                        </a:prstGeom>
                        <a:ln w="6096">
                          <a:solidFill>
                            <a:srgbClr val="000000"/>
                          </a:solidFill>
                          <a:prstDash val="solid"/>
                        </a:ln>
                      </wps:spPr>
                      <wps:txbx>
                        <w:txbxContent>
                          <w:p w14:paraId="0F68DAEE" w14:textId="77777777" w:rsidR="000B039B" w:rsidRPr="00214B28" w:rsidRDefault="000B039B" w:rsidP="000B039B">
                            <w:pPr>
                              <w:spacing w:before="76"/>
                              <w:rPr>
                                <w:rFonts w:ascii="Arial" w:hAnsi="Arial" w:cs="Arial"/>
                                <w:bCs/>
                              </w:rPr>
                            </w:pPr>
                            <w:r w:rsidRPr="00214B28">
                              <w:rPr>
                                <w:rFonts w:ascii="Arial" w:hAnsi="Arial" w:cs="Arial"/>
                                <w:bCs/>
                              </w:rPr>
                              <w:t>The</w:t>
                            </w:r>
                            <w:r w:rsidRPr="00214B28">
                              <w:rPr>
                                <w:rFonts w:ascii="Arial" w:hAnsi="Arial" w:cs="Arial"/>
                                <w:bCs/>
                                <w:spacing w:val="-3"/>
                              </w:rPr>
                              <w:t xml:space="preserve"> </w:t>
                            </w:r>
                            <w:r w:rsidRPr="00214B28">
                              <w:rPr>
                                <w:rFonts w:ascii="Arial" w:hAnsi="Arial" w:cs="Arial"/>
                                <w:bCs/>
                              </w:rPr>
                              <w:t>following</w:t>
                            </w:r>
                            <w:r w:rsidRPr="00214B28">
                              <w:rPr>
                                <w:rFonts w:ascii="Arial" w:hAnsi="Arial" w:cs="Arial"/>
                                <w:bCs/>
                                <w:spacing w:val="-3"/>
                              </w:rPr>
                              <w:t xml:space="preserve"> </w:t>
                            </w:r>
                            <w:r w:rsidRPr="00214B28">
                              <w:rPr>
                                <w:rFonts w:ascii="Arial" w:hAnsi="Arial" w:cs="Arial"/>
                                <w:bCs/>
                              </w:rPr>
                              <w:t>allows</w:t>
                            </w:r>
                            <w:r w:rsidRPr="00214B28">
                              <w:rPr>
                                <w:rFonts w:ascii="Arial" w:hAnsi="Arial" w:cs="Arial"/>
                                <w:bCs/>
                                <w:spacing w:val="-4"/>
                              </w:rPr>
                              <w:t xml:space="preserve"> </w:t>
                            </w:r>
                            <w:r w:rsidRPr="00214B28">
                              <w:rPr>
                                <w:rFonts w:ascii="Arial" w:hAnsi="Arial" w:cs="Arial"/>
                                <w:bCs/>
                              </w:rPr>
                              <w:t>the</w:t>
                            </w:r>
                            <w:r w:rsidRPr="00214B28">
                              <w:rPr>
                                <w:rFonts w:ascii="Arial" w:hAnsi="Arial" w:cs="Arial"/>
                                <w:bCs/>
                                <w:spacing w:val="-3"/>
                              </w:rPr>
                              <w:t xml:space="preserve"> </w:t>
                            </w:r>
                            <w:r w:rsidRPr="00214B28">
                              <w:rPr>
                                <w:rFonts w:ascii="Arial" w:hAnsi="Arial" w:cs="Arial"/>
                                <w:bCs/>
                              </w:rPr>
                              <w:t>implementation</w:t>
                            </w:r>
                            <w:r w:rsidRPr="00214B28">
                              <w:rPr>
                                <w:rFonts w:ascii="Arial" w:hAnsi="Arial" w:cs="Arial"/>
                                <w:bCs/>
                                <w:spacing w:val="-3"/>
                              </w:rPr>
                              <w:t xml:space="preserve"> </w:t>
                            </w:r>
                            <w:r w:rsidRPr="00214B28">
                              <w:rPr>
                                <w:rFonts w:ascii="Arial" w:hAnsi="Arial" w:cs="Arial"/>
                                <w:bCs/>
                              </w:rPr>
                              <w:t>of</w:t>
                            </w:r>
                            <w:r w:rsidRPr="00214B28">
                              <w:rPr>
                                <w:rFonts w:ascii="Arial" w:hAnsi="Arial" w:cs="Arial"/>
                                <w:bCs/>
                                <w:spacing w:val="-2"/>
                              </w:rPr>
                              <w:t xml:space="preserve"> </w:t>
                            </w:r>
                            <w:r w:rsidRPr="00214B28">
                              <w:rPr>
                                <w:rFonts w:ascii="Arial" w:hAnsi="Arial" w:cs="Arial"/>
                                <w:bCs/>
                              </w:rPr>
                              <w:t>operational</w:t>
                            </w:r>
                            <w:r w:rsidRPr="00214B28">
                              <w:rPr>
                                <w:rFonts w:ascii="Arial" w:hAnsi="Arial" w:cs="Arial"/>
                                <w:bCs/>
                                <w:spacing w:val="-3"/>
                              </w:rPr>
                              <w:t xml:space="preserve"> </w:t>
                            </w:r>
                            <w:r w:rsidRPr="00214B28">
                              <w:rPr>
                                <w:rFonts w:ascii="Arial" w:hAnsi="Arial" w:cs="Arial"/>
                                <w:bCs/>
                              </w:rPr>
                              <w:t>standards</w:t>
                            </w:r>
                            <w:r w:rsidRPr="00214B28">
                              <w:rPr>
                                <w:rFonts w:ascii="Arial" w:hAnsi="Arial" w:cs="Arial"/>
                                <w:bCs/>
                                <w:spacing w:val="-2"/>
                              </w:rPr>
                              <w:t xml:space="preserve"> </w:t>
                            </w:r>
                            <w:r w:rsidRPr="00214B28">
                              <w:rPr>
                                <w:rFonts w:ascii="Arial" w:hAnsi="Arial" w:cs="Arial"/>
                                <w:bCs/>
                              </w:rPr>
                              <w:t>127-</w:t>
                            </w:r>
                            <w:r w:rsidRPr="00214B28">
                              <w:rPr>
                                <w:rFonts w:ascii="Arial" w:hAnsi="Arial" w:cs="Arial"/>
                                <w:bCs/>
                                <w:spacing w:val="-5"/>
                              </w:rPr>
                              <w:t>130</w:t>
                            </w:r>
                          </w:p>
                        </w:txbxContent>
                      </wps:txbx>
                      <wps:bodyPr wrap="square" lIns="0" tIns="0" rIns="0" bIns="0" rtlCol="0">
                        <a:noAutofit/>
                      </wps:bodyPr>
                    </wps:wsp>
                  </a:graphicData>
                </a:graphic>
                <wp14:sizeRelH relativeFrom="margin">
                  <wp14:pctWidth>0</wp14:pctWidth>
                </wp14:sizeRelH>
              </wp:anchor>
            </w:drawing>
          </mc:Choice>
          <mc:Fallback>
            <w:pict>
              <v:shape w14:anchorId="4AE832E1" id="Textbox 12" o:spid="_x0000_s1032" type="#_x0000_t202" style="position:absolute;margin-left:0;margin-top:34.4pt;width:410.5pt;height:30.6pt;z-index:-251647488;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" filled="f" strokeweight=".48pt">
                <v:path arrowok="t"/>
                <v:textbox inset="0,0,0,0">
                  <w:txbxContent>
                    <w:p w14:paraId="0F68DAEE" w14:textId="77777777" w:rsidR="000B039B" w:rsidRPr="00214B28" w:rsidRDefault="000B039B" w:rsidP="000B039B">
                      <w:pPr>
                        <w:spacing w:before="76"/>
                        <w:rPr>
                          <w:rFonts w:ascii="Arial" w:hAnsi="Arial" w:cs="Arial"/>
                          <w:bCs/>
                        </w:rPr>
                      </w:pPr>
                      <w:r w:rsidRPr="00214B28">
                        <w:rPr>
                          <w:rFonts w:ascii="Arial" w:hAnsi="Arial" w:cs="Arial"/>
                          <w:bCs/>
                        </w:rPr>
                        <w:t>The</w:t>
                      </w:r>
                      <w:r w:rsidRPr="00214B28">
                        <w:rPr>
                          <w:rFonts w:ascii="Arial" w:hAnsi="Arial" w:cs="Arial"/>
                          <w:bCs/>
                          <w:spacing w:val="-3"/>
                        </w:rPr>
                        <w:t xml:space="preserve"> </w:t>
                      </w:r>
                      <w:r w:rsidRPr="00214B28">
                        <w:rPr>
                          <w:rFonts w:ascii="Arial" w:hAnsi="Arial" w:cs="Arial"/>
                          <w:bCs/>
                        </w:rPr>
                        <w:t>following</w:t>
                      </w:r>
                      <w:r w:rsidRPr="00214B28">
                        <w:rPr>
                          <w:rFonts w:ascii="Arial" w:hAnsi="Arial" w:cs="Arial"/>
                          <w:bCs/>
                          <w:spacing w:val="-3"/>
                        </w:rPr>
                        <w:t xml:space="preserve"> </w:t>
                      </w:r>
                      <w:r w:rsidRPr="00214B28">
                        <w:rPr>
                          <w:rFonts w:ascii="Arial" w:hAnsi="Arial" w:cs="Arial"/>
                          <w:bCs/>
                        </w:rPr>
                        <w:t>allows</w:t>
                      </w:r>
                      <w:r w:rsidRPr="00214B28">
                        <w:rPr>
                          <w:rFonts w:ascii="Arial" w:hAnsi="Arial" w:cs="Arial"/>
                          <w:bCs/>
                          <w:spacing w:val="-4"/>
                        </w:rPr>
                        <w:t xml:space="preserve"> </w:t>
                      </w:r>
                      <w:r w:rsidRPr="00214B28">
                        <w:rPr>
                          <w:rFonts w:ascii="Arial" w:hAnsi="Arial" w:cs="Arial"/>
                          <w:bCs/>
                        </w:rPr>
                        <w:t>the</w:t>
                      </w:r>
                      <w:r w:rsidRPr="00214B28">
                        <w:rPr>
                          <w:rFonts w:ascii="Arial" w:hAnsi="Arial" w:cs="Arial"/>
                          <w:bCs/>
                          <w:spacing w:val="-3"/>
                        </w:rPr>
                        <w:t xml:space="preserve"> </w:t>
                      </w:r>
                      <w:r w:rsidRPr="00214B28">
                        <w:rPr>
                          <w:rFonts w:ascii="Arial" w:hAnsi="Arial" w:cs="Arial"/>
                          <w:bCs/>
                        </w:rPr>
                        <w:t>implementation</w:t>
                      </w:r>
                      <w:r w:rsidRPr="00214B28">
                        <w:rPr>
                          <w:rFonts w:ascii="Arial" w:hAnsi="Arial" w:cs="Arial"/>
                          <w:bCs/>
                          <w:spacing w:val="-3"/>
                        </w:rPr>
                        <w:t xml:space="preserve"> </w:t>
                      </w:r>
                      <w:r w:rsidRPr="00214B28">
                        <w:rPr>
                          <w:rFonts w:ascii="Arial" w:hAnsi="Arial" w:cs="Arial"/>
                          <w:bCs/>
                        </w:rPr>
                        <w:t>of</w:t>
                      </w:r>
                      <w:r w:rsidRPr="00214B28">
                        <w:rPr>
                          <w:rFonts w:ascii="Arial" w:hAnsi="Arial" w:cs="Arial"/>
                          <w:bCs/>
                          <w:spacing w:val="-2"/>
                        </w:rPr>
                        <w:t xml:space="preserve"> </w:t>
                      </w:r>
                      <w:r w:rsidRPr="00214B28">
                        <w:rPr>
                          <w:rFonts w:ascii="Arial" w:hAnsi="Arial" w:cs="Arial"/>
                          <w:bCs/>
                        </w:rPr>
                        <w:t>operational</w:t>
                      </w:r>
                      <w:r w:rsidRPr="00214B28">
                        <w:rPr>
                          <w:rFonts w:ascii="Arial" w:hAnsi="Arial" w:cs="Arial"/>
                          <w:bCs/>
                          <w:spacing w:val="-3"/>
                        </w:rPr>
                        <w:t xml:space="preserve"> </w:t>
                      </w:r>
                      <w:r w:rsidRPr="00214B28">
                        <w:rPr>
                          <w:rFonts w:ascii="Arial" w:hAnsi="Arial" w:cs="Arial"/>
                          <w:bCs/>
                        </w:rPr>
                        <w:t>standards</w:t>
                      </w:r>
                      <w:r w:rsidRPr="00214B28">
                        <w:rPr>
                          <w:rFonts w:ascii="Arial" w:hAnsi="Arial" w:cs="Arial"/>
                          <w:bCs/>
                          <w:spacing w:val="-2"/>
                        </w:rPr>
                        <w:t xml:space="preserve"> </w:t>
                      </w:r>
                      <w:r w:rsidRPr="00214B28">
                        <w:rPr>
                          <w:rFonts w:ascii="Arial" w:hAnsi="Arial" w:cs="Arial"/>
                          <w:bCs/>
                        </w:rPr>
                        <w:t>127-</w:t>
                      </w:r>
                      <w:r w:rsidRPr="00214B28">
                        <w:rPr>
                          <w:rFonts w:ascii="Arial" w:hAnsi="Arial" w:cs="Arial"/>
                          <w:bCs/>
                          <w:spacing w:val="-5"/>
                        </w:rPr>
                        <w:t>130</w:t>
                      </w:r>
                    </w:p>
                  </w:txbxContent>
                </v:textbox>
                <w10:wrap type="topAndBottom" anchorx="margin"/>
              </v:shape>
            </w:pict>
          </mc:Fallback>
        </mc:AlternateContent>
      </w:r>
      <w:r w:rsidR="000B039B" w:rsidRPr="00CE7DF2">
        <w:rPr>
          <w:rFonts w:ascii="Arial" w:hAnsi="Arial" w:cs="Arial"/>
          <w:color w:val="auto"/>
          <w:sz w:val="24"/>
          <w:szCs w:val="24"/>
        </w:rPr>
        <w:t>Section</w:t>
      </w:r>
      <w:r w:rsidR="000B039B" w:rsidRPr="00CE7DF2">
        <w:rPr>
          <w:rFonts w:ascii="Arial" w:hAnsi="Arial" w:cs="Arial"/>
          <w:color w:val="auto"/>
          <w:spacing w:val="-5"/>
          <w:sz w:val="24"/>
          <w:szCs w:val="24"/>
        </w:rPr>
        <w:t xml:space="preserve"> </w:t>
      </w:r>
      <w:r w:rsidR="000B039B" w:rsidRPr="00CE7DF2">
        <w:rPr>
          <w:rFonts w:ascii="Arial" w:hAnsi="Arial" w:cs="Arial"/>
          <w:color w:val="auto"/>
          <w:sz w:val="24"/>
          <w:szCs w:val="24"/>
        </w:rPr>
        <w:t>8:</w:t>
      </w:r>
      <w:r w:rsidR="000B039B" w:rsidRPr="00CE7DF2">
        <w:rPr>
          <w:rFonts w:ascii="Arial" w:hAnsi="Arial" w:cs="Arial"/>
          <w:color w:val="auto"/>
          <w:spacing w:val="-5"/>
          <w:sz w:val="24"/>
          <w:szCs w:val="24"/>
        </w:rPr>
        <w:t xml:space="preserve"> </w:t>
      </w:r>
      <w:r w:rsidR="000B039B" w:rsidRPr="00CE7DF2">
        <w:rPr>
          <w:rFonts w:ascii="Arial" w:hAnsi="Arial" w:cs="Arial"/>
          <w:color w:val="auto"/>
          <w:sz w:val="24"/>
          <w:szCs w:val="24"/>
        </w:rPr>
        <w:t>Language</w:t>
      </w:r>
      <w:r w:rsidR="000B039B" w:rsidRPr="00CE7DF2">
        <w:rPr>
          <w:rFonts w:ascii="Arial" w:hAnsi="Arial" w:cs="Arial"/>
          <w:color w:val="auto"/>
          <w:spacing w:val="-3"/>
          <w:sz w:val="24"/>
          <w:szCs w:val="24"/>
        </w:rPr>
        <w:t xml:space="preserve"> </w:t>
      </w:r>
      <w:r w:rsidR="000B039B" w:rsidRPr="00CE7DF2">
        <w:rPr>
          <w:rFonts w:ascii="Arial" w:hAnsi="Arial" w:cs="Arial"/>
          <w:color w:val="auto"/>
          <w:spacing w:val="-2"/>
          <w:sz w:val="24"/>
          <w:szCs w:val="24"/>
        </w:rPr>
        <w:t>Skills</w:t>
      </w:r>
      <w:bookmarkEnd w:id="13"/>
    </w:p>
    <w:p w14:paraId="1BC27415" w14:textId="080C60F0" w:rsidR="000B039B" w:rsidRPr="000B039B" w:rsidRDefault="000B039B" w:rsidP="000B039B">
      <w:pPr>
        <w:widowControl w:val="0"/>
        <w:autoSpaceDE w:val="0"/>
        <w:autoSpaceDN w:val="0"/>
        <w:spacing w:before="1" w:after="0" w:line="240" w:lineRule="auto"/>
        <w:rPr>
          <w:rFonts w:ascii="Arial" w:eastAsia="Arial" w:hAnsi="Arial" w:cs="Arial"/>
          <w:b/>
        </w:rPr>
      </w:pPr>
    </w:p>
    <w:p w14:paraId="0DEC0114" w14:textId="77777777" w:rsidR="000B039B" w:rsidRPr="000B039B" w:rsidRDefault="000B039B" w:rsidP="000B039B">
      <w:pPr>
        <w:widowControl w:val="0"/>
        <w:autoSpaceDE w:val="0"/>
        <w:autoSpaceDN w:val="0"/>
        <w:spacing w:before="131" w:after="0" w:line="240" w:lineRule="auto"/>
        <w:rPr>
          <w:rFonts w:ascii="Arial" w:eastAsia="Arial" w:hAnsi="Arial" w:cs="Arial"/>
          <w:b/>
        </w:rPr>
      </w:pPr>
    </w:p>
    <w:p w14:paraId="31F21FA1" w14:textId="77777777" w:rsidR="000B039B" w:rsidRPr="000B039B" w:rsidRDefault="000B039B" w:rsidP="000B039B">
      <w:pPr>
        <w:widowControl w:val="0"/>
        <w:numPr>
          <w:ilvl w:val="0"/>
          <w:numId w:val="32"/>
        </w:numPr>
        <w:tabs>
          <w:tab w:val="left" w:pos="885"/>
        </w:tabs>
        <w:autoSpaceDE w:val="0"/>
        <w:autoSpaceDN w:val="0"/>
        <w:spacing w:after="0" w:line="259" w:lineRule="auto"/>
        <w:ind w:left="885" w:right="628"/>
        <w:rPr>
          <w:rFonts w:ascii="Arial" w:eastAsia="Arial" w:hAnsi="Arial" w:cs="Arial"/>
        </w:rPr>
      </w:pPr>
      <w:r w:rsidRPr="000B039B">
        <w:rPr>
          <w:rFonts w:ascii="Arial" w:eastAsia="Arial" w:hAnsi="Arial" w:cs="Arial"/>
        </w:rPr>
        <w:t>All</w:t>
      </w:r>
      <w:r w:rsidRPr="000B039B">
        <w:rPr>
          <w:rFonts w:ascii="Arial" w:eastAsia="Arial" w:hAnsi="Arial" w:cs="Arial"/>
          <w:spacing w:val="-4"/>
        </w:rPr>
        <w:t xml:space="preserve"> </w:t>
      </w:r>
      <w:r w:rsidRPr="000B039B">
        <w:rPr>
          <w:rFonts w:ascii="Arial" w:eastAsia="Arial" w:hAnsi="Arial" w:cs="Arial"/>
        </w:rPr>
        <w:t>new</w:t>
      </w:r>
      <w:r w:rsidRPr="000B039B">
        <w:rPr>
          <w:rFonts w:ascii="Arial" w:eastAsia="Arial" w:hAnsi="Arial" w:cs="Arial"/>
          <w:spacing w:val="-5"/>
        </w:rPr>
        <w:t xml:space="preserve"> </w:t>
      </w:r>
      <w:r w:rsidRPr="000B039B">
        <w:rPr>
          <w:rFonts w:ascii="Arial" w:eastAsia="Arial" w:hAnsi="Arial" w:cs="Arial"/>
        </w:rPr>
        <w:t>officers</w:t>
      </w:r>
      <w:r w:rsidRPr="000B039B">
        <w:rPr>
          <w:rFonts w:ascii="Arial" w:eastAsia="Arial" w:hAnsi="Arial" w:cs="Arial"/>
          <w:spacing w:val="-1"/>
        </w:rPr>
        <w:t xml:space="preserve"> </w:t>
      </w:r>
      <w:r w:rsidRPr="000B039B">
        <w:rPr>
          <w:rFonts w:ascii="Arial" w:eastAsia="Arial" w:hAnsi="Arial" w:cs="Arial"/>
        </w:rPr>
        <w:t>are</w:t>
      </w:r>
      <w:r w:rsidRPr="000B039B">
        <w:rPr>
          <w:rFonts w:ascii="Arial" w:eastAsia="Arial" w:hAnsi="Arial" w:cs="Arial"/>
          <w:spacing w:val="-6"/>
        </w:rPr>
        <w:t xml:space="preserve"> </w:t>
      </w:r>
      <w:r w:rsidRPr="000B039B">
        <w:rPr>
          <w:rFonts w:ascii="Arial" w:eastAsia="Arial" w:hAnsi="Arial" w:cs="Arial"/>
        </w:rPr>
        <w:t>asked</w:t>
      </w:r>
      <w:r w:rsidRPr="000B039B">
        <w:rPr>
          <w:rFonts w:ascii="Arial" w:eastAsia="Arial" w:hAnsi="Arial" w:cs="Arial"/>
          <w:spacing w:val="-5"/>
        </w:rPr>
        <w:t xml:space="preserve"> </w:t>
      </w:r>
      <w:r w:rsidRPr="000B039B">
        <w:rPr>
          <w:rFonts w:ascii="Arial" w:eastAsia="Arial" w:hAnsi="Arial" w:cs="Arial"/>
        </w:rPr>
        <w:t>to</w:t>
      </w:r>
      <w:r w:rsidRPr="000B039B">
        <w:rPr>
          <w:rFonts w:ascii="Arial" w:eastAsia="Arial" w:hAnsi="Arial" w:cs="Arial"/>
          <w:spacing w:val="-3"/>
        </w:rPr>
        <w:t xml:space="preserve"> </w:t>
      </w:r>
      <w:r w:rsidRPr="000B039B">
        <w:rPr>
          <w:rFonts w:ascii="Arial" w:eastAsia="Arial" w:hAnsi="Arial" w:cs="Arial"/>
        </w:rPr>
        <w:t>identify</w:t>
      </w:r>
      <w:r w:rsidRPr="000B039B">
        <w:rPr>
          <w:rFonts w:ascii="Arial" w:eastAsia="Arial" w:hAnsi="Arial" w:cs="Arial"/>
          <w:spacing w:val="-6"/>
        </w:rPr>
        <w:t xml:space="preserve"> </w:t>
      </w:r>
      <w:r w:rsidRPr="000B039B">
        <w:rPr>
          <w:rFonts w:ascii="Arial" w:eastAsia="Arial" w:hAnsi="Arial" w:cs="Arial"/>
        </w:rPr>
        <w:t>their</w:t>
      </w:r>
      <w:r w:rsidRPr="000B039B">
        <w:rPr>
          <w:rFonts w:ascii="Arial" w:eastAsia="Arial" w:hAnsi="Arial" w:cs="Arial"/>
          <w:spacing w:val="-9"/>
        </w:rPr>
        <w:t xml:space="preserve"> </w:t>
      </w:r>
      <w:r w:rsidRPr="000B039B">
        <w:rPr>
          <w:rFonts w:ascii="Arial" w:eastAsia="Arial" w:hAnsi="Arial" w:cs="Arial"/>
        </w:rPr>
        <w:t>Welsh</w:t>
      </w:r>
      <w:r w:rsidRPr="000B039B">
        <w:rPr>
          <w:rFonts w:ascii="Arial" w:eastAsia="Arial" w:hAnsi="Arial" w:cs="Arial"/>
          <w:spacing w:val="-5"/>
        </w:rPr>
        <w:t xml:space="preserve"> </w:t>
      </w:r>
      <w:r w:rsidRPr="000B039B">
        <w:rPr>
          <w:rFonts w:ascii="Arial" w:eastAsia="Arial" w:hAnsi="Arial" w:cs="Arial"/>
        </w:rPr>
        <w:t>skills</w:t>
      </w:r>
      <w:r w:rsidRPr="000B039B">
        <w:rPr>
          <w:rFonts w:ascii="Arial" w:eastAsia="Arial" w:hAnsi="Arial" w:cs="Arial"/>
          <w:spacing w:val="-3"/>
        </w:rPr>
        <w:t xml:space="preserve"> </w:t>
      </w:r>
      <w:r w:rsidRPr="000B039B">
        <w:rPr>
          <w:rFonts w:ascii="Arial" w:eastAsia="Arial" w:hAnsi="Arial" w:cs="Arial"/>
        </w:rPr>
        <w:t>during</w:t>
      </w:r>
      <w:r w:rsidRPr="000B039B">
        <w:rPr>
          <w:rFonts w:ascii="Arial" w:eastAsia="Arial" w:hAnsi="Arial" w:cs="Arial"/>
          <w:spacing w:val="-5"/>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 xml:space="preserve">application </w:t>
      </w:r>
      <w:r w:rsidRPr="000B039B">
        <w:rPr>
          <w:rFonts w:ascii="Arial" w:eastAsia="Arial" w:hAnsi="Arial" w:cs="Arial"/>
          <w:spacing w:val="-2"/>
        </w:rPr>
        <w:t>process.</w:t>
      </w:r>
    </w:p>
    <w:p w14:paraId="30B42248" w14:textId="77777777" w:rsidR="000B039B" w:rsidRPr="000B039B" w:rsidRDefault="000B039B" w:rsidP="000B039B">
      <w:pPr>
        <w:widowControl w:val="0"/>
        <w:autoSpaceDE w:val="0"/>
        <w:autoSpaceDN w:val="0"/>
        <w:spacing w:before="70" w:after="0" w:line="240" w:lineRule="auto"/>
        <w:rPr>
          <w:rFonts w:ascii="Arial" w:eastAsia="Arial" w:hAnsi="Arial" w:cs="Arial"/>
        </w:rPr>
      </w:pPr>
    </w:p>
    <w:p w14:paraId="0900654D" w14:textId="6792A559" w:rsidR="000B039B" w:rsidRPr="00FB29C0" w:rsidRDefault="000B039B" w:rsidP="000B039B">
      <w:pPr>
        <w:widowControl w:val="0"/>
        <w:numPr>
          <w:ilvl w:val="0"/>
          <w:numId w:val="32"/>
        </w:numPr>
        <w:tabs>
          <w:tab w:val="left" w:pos="885"/>
        </w:tabs>
        <w:autoSpaceDE w:val="0"/>
        <w:autoSpaceDN w:val="0"/>
        <w:spacing w:after="0" w:line="259" w:lineRule="auto"/>
        <w:ind w:left="885" w:right="359"/>
        <w:rPr>
          <w:rFonts w:ascii="Arial" w:eastAsia="Arial" w:hAnsi="Arial" w:cs="Arial"/>
        </w:rPr>
        <w:sectPr w:rsidR="000B039B" w:rsidRPr="00FB29C0" w:rsidSect="00E545BD">
          <w:pgSz w:w="11910" w:h="16840"/>
          <w:pgMar w:top="1340" w:right="1417" w:bottom="1200" w:left="1275" w:header="0" w:footer="1008" w:gutter="0"/>
          <w:cols w:space="720"/>
        </w:sectPr>
      </w:pPr>
      <w:proofErr w:type="gramStart"/>
      <w:r w:rsidRPr="000B039B">
        <w:rPr>
          <w:rFonts w:ascii="Arial" w:eastAsia="Arial" w:hAnsi="Arial" w:cs="Arial"/>
        </w:rPr>
        <w:t>All</w:t>
      </w:r>
      <w:r w:rsidRPr="000B039B">
        <w:rPr>
          <w:rFonts w:ascii="Arial" w:eastAsia="Arial" w:hAnsi="Arial" w:cs="Arial"/>
          <w:spacing w:val="-4"/>
        </w:rPr>
        <w:t xml:space="preserve"> </w:t>
      </w:r>
      <w:r w:rsidRPr="000B039B">
        <w:rPr>
          <w:rFonts w:ascii="Arial" w:eastAsia="Arial" w:hAnsi="Arial" w:cs="Arial"/>
        </w:rPr>
        <w:t>of</w:t>
      </w:r>
      <w:proofErr w:type="gramEnd"/>
      <w:r w:rsidRPr="000B039B">
        <w:rPr>
          <w:rFonts w:ascii="Arial" w:eastAsia="Arial" w:hAnsi="Arial" w:cs="Arial"/>
          <w:spacing w:val="-1"/>
        </w:rPr>
        <w:t xml:space="preserve"> </w:t>
      </w:r>
      <w:r w:rsidRPr="000B039B">
        <w:rPr>
          <w:rFonts w:ascii="Arial" w:eastAsia="Arial" w:hAnsi="Arial" w:cs="Arial"/>
        </w:rPr>
        <w:t>these</w:t>
      </w:r>
      <w:r w:rsidRPr="000B039B">
        <w:rPr>
          <w:rFonts w:ascii="Arial" w:eastAsia="Arial" w:hAnsi="Arial" w:cs="Arial"/>
          <w:spacing w:val="-4"/>
        </w:rPr>
        <w:t xml:space="preserve"> </w:t>
      </w:r>
      <w:r w:rsidRPr="000B039B">
        <w:rPr>
          <w:rFonts w:ascii="Arial" w:eastAsia="Arial" w:hAnsi="Arial" w:cs="Arial"/>
        </w:rPr>
        <w:t>activities enable</w:t>
      </w:r>
      <w:r w:rsidRPr="000B039B">
        <w:rPr>
          <w:rFonts w:ascii="Arial" w:eastAsia="Arial" w:hAnsi="Arial" w:cs="Arial"/>
          <w:spacing w:val="-4"/>
        </w:rPr>
        <w:t xml:space="preserve"> </w:t>
      </w:r>
      <w:r w:rsidRPr="000B039B">
        <w:rPr>
          <w:rFonts w:ascii="Arial" w:eastAsia="Arial" w:hAnsi="Arial" w:cs="Arial"/>
        </w:rPr>
        <w:t>the</w:t>
      </w:r>
      <w:r w:rsidRPr="000B039B">
        <w:rPr>
          <w:rFonts w:ascii="Arial" w:eastAsia="Arial" w:hAnsi="Arial" w:cs="Arial"/>
          <w:spacing w:val="-4"/>
        </w:rPr>
        <w:t xml:space="preserve"> </w:t>
      </w:r>
      <w:r w:rsidRPr="000B039B">
        <w:rPr>
          <w:rFonts w:ascii="Arial" w:eastAsia="Arial" w:hAnsi="Arial" w:cs="Arial"/>
        </w:rPr>
        <w:t>SWWCJC</w:t>
      </w:r>
      <w:r w:rsidRPr="000B039B">
        <w:rPr>
          <w:rFonts w:ascii="Arial" w:eastAsia="Arial" w:hAnsi="Arial" w:cs="Arial"/>
          <w:spacing w:val="-4"/>
        </w:rPr>
        <w:t xml:space="preserve"> </w:t>
      </w:r>
      <w:r w:rsidRPr="000B039B">
        <w:rPr>
          <w:rFonts w:ascii="Arial" w:eastAsia="Arial" w:hAnsi="Arial" w:cs="Arial"/>
        </w:rPr>
        <w:t>to</w:t>
      </w:r>
      <w:r w:rsidRPr="000B039B">
        <w:rPr>
          <w:rFonts w:ascii="Arial" w:eastAsia="Arial" w:hAnsi="Arial" w:cs="Arial"/>
          <w:spacing w:val="-4"/>
        </w:rPr>
        <w:t xml:space="preserve"> </w:t>
      </w:r>
      <w:r w:rsidRPr="000B039B">
        <w:rPr>
          <w:rFonts w:ascii="Arial" w:eastAsia="Arial" w:hAnsi="Arial" w:cs="Arial"/>
        </w:rPr>
        <w:t>update</w:t>
      </w:r>
      <w:r w:rsidRPr="000B039B">
        <w:rPr>
          <w:rFonts w:ascii="Arial" w:eastAsia="Arial" w:hAnsi="Arial" w:cs="Arial"/>
          <w:spacing w:val="-4"/>
        </w:rPr>
        <w:t xml:space="preserve"> </w:t>
      </w:r>
      <w:r w:rsidRPr="000B039B">
        <w:rPr>
          <w:rFonts w:ascii="Arial" w:eastAsia="Arial" w:hAnsi="Arial" w:cs="Arial"/>
        </w:rPr>
        <w:t>its</w:t>
      </w:r>
      <w:r w:rsidRPr="000B039B">
        <w:rPr>
          <w:rFonts w:ascii="Arial" w:eastAsia="Arial" w:hAnsi="Arial" w:cs="Arial"/>
          <w:spacing w:val="-3"/>
        </w:rPr>
        <w:t xml:space="preserve"> </w:t>
      </w:r>
      <w:r w:rsidRPr="000B039B">
        <w:rPr>
          <w:rFonts w:ascii="Arial" w:eastAsia="Arial" w:hAnsi="Arial" w:cs="Arial"/>
        </w:rPr>
        <w:t>linguistic</w:t>
      </w:r>
      <w:r w:rsidRPr="000B039B">
        <w:rPr>
          <w:rFonts w:ascii="Arial" w:eastAsia="Arial" w:hAnsi="Arial" w:cs="Arial"/>
          <w:spacing w:val="-3"/>
        </w:rPr>
        <w:t xml:space="preserve"> </w:t>
      </w:r>
      <w:r w:rsidRPr="000B039B">
        <w:rPr>
          <w:rFonts w:ascii="Arial" w:eastAsia="Arial" w:hAnsi="Arial" w:cs="Arial"/>
        </w:rPr>
        <w:t>skills</w:t>
      </w:r>
      <w:r w:rsidRPr="000B039B">
        <w:rPr>
          <w:rFonts w:ascii="Arial" w:eastAsia="Arial" w:hAnsi="Arial" w:cs="Arial"/>
          <w:spacing w:val="-3"/>
        </w:rPr>
        <w:t xml:space="preserve"> </w:t>
      </w:r>
      <w:r w:rsidRPr="000B039B">
        <w:rPr>
          <w:rFonts w:ascii="Arial" w:eastAsia="Arial" w:hAnsi="Arial" w:cs="Arial"/>
        </w:rPr>
        <w:t>needs, co-ordinate and target training and recruitment activities.</w:t>
      </w:r>
    </w:p>
    <w:p w14:paraId="6F3AF50A" w14:textId="30DCA5DE" w:rsidR="000B039B" w:rsidRPr="00214B28" w:rsidRDefault="00214B28" w:rsidP="00214B28">
      <w:pPr>
        <w:pStyle w:val="Heading2"/>
        <w:rPr>
          <w:rFonts w:ascii="Arial" w:hAnsi="Arial" w:cs="Arial"/>
          <w:color w:val="auto"/>
          <w:sz w:val="24"/>
          <w:szCs w:val="24"/>
        </w:rPr>
      </w:pPr>
      <w:bookmarkStart w:id="14" w:name="_Toc216684831"/>
      <w:r w:rsidRPr="000B039B">
        <w:rPr>
          <w:rFonts w:ascii="Arial" w:eastAsia="Arial" w:hAnsi="Arial" w:cs="Arial"/>
          <w:noProof/>
        </w:rPr>
        <w:lastRenderedPageBreak/>
        <mc:AlternateContent>
          <mc:Choice Requires="wps">
            <w:drawing>
              <wp:anchor distT="0" distB="0" distL="0" distR="0" simplePos="0" relativeHeight="251670016" behindDoc="1" locked="0" layoutInCell="1" allowOverlap="1" wp14:anchorId="6D8568B0" wp14:editId="1BD41449">
                <wp:simplePos x="0" y="0"/>
                <wp:positionH relativeFrom="margin">
                  <wp:align>left</wp:align>
                </wp:positionH>
                <wp:positionV relativeFrom="paragraph">
                  <wp:posOffset>476250</wp:posOffset>
                </wp:positionV>
                <wp:extent cx="5455920" cy="355600"/>
                <wp:effectExtent l="0" t="0" r="11430" b="2540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355600"/>
                        </a:xfrm>
                        <a:prstGeom prst="rect">
                          <a:avLst/>
                        </a:prstGeom>
                        <a:ln w="6096">
                          <a:solidFill>
                            <a:srgbClr val="000000"/>
                          </a:solidFill>
                          <a:prstDash val="solid"/>
                        </a:ln>
                      </wps:spPr>
                      <wps:txbx>
                        <w:txbxContent>
                          <w:p w14:paraId="50D5E75E" w14:textId="77777777" w:rsidR="000B039B" w:rsidRPr="00214B28" w:rsidRDefault="000B039B" w:rsidP="000B039B">
                            <w:pPr>
                              <w:spacing w:before="75"/>
                              <w:rPr>
                                <w:rFonts w:ascii="Arial" w:hAnsi="Arial" w:cs="Arial"/>
                                <w:bCs/>
                              </w:rPr>
                            </w:pPr>
                            <w:r w:rsidRPr="00214B28">
                              <w:rPr>
                                <w:rFonts w:ascii="Arial" w:hAnsi="Arial" w:cs="Arial"/>
                                <w:bCs/>
                              </w:rPr>
                              <w:t>The</w:t>
                            </w:r>
                            <w:r w:rsidRPr="00214B28">
                              <w:rPr>
                                <w:rFonts w:ascii="Arial" w:hAnsi="Arial" w:cs="Arial"/>
                                <w:bCs/>
                                <w:spacing w:val="-3"/>
                              </w:rPr>
                              <w:t xml:space="preserve"> </w:t>
                            </w:r>
                            <w:r w:rsidRPr="00214B28">
                              <w:rPr>
                                <w:rFonts w:ascii="Arial" w:hAnsi="Arial" w:cs="Arial"/>
                                <w:bCs/>
                              </w:rPr>
                              <w:t>following</w:t>
                            </w:r>
                            <w:r w:rsidRPr="00214B28">
                              <w:rPr>
                                <w:rFonts w:ascii="Arial" w:hAnsi="Arial" w:cs="Arial"/>
                                <w:bCs/>
                                <w:spacing w:val="-3"/>
                              </w:rPr>
                              <w:t xml:space="preserve"> </w:t>
                            </w:r>
                            <w:r w:rsidRPr="00214B28">
                              <w:rPr>
                                <w:rFonts w:ascii="Arial" w:hAnsi="Arial" w:cs="Arial"/>
                                <w:bCs/>
                              </w:rPr>
                              <w:t>allows</w:t>
                            </w:r>
                            <w:r w:rsidRPr="00214B28">
                              <w:rPr>
                                <w:rFonts w:ascii="Arial" w:hAnsi="Arial" w:cs="Arial"/>
                                <w:bCs/>
                                <w:spacing w:val="-4"/>
                              </w:rPr>
                              <w:t xml:space="preserve"> </w:t>
                            </w:r>
                            <w:r w:rsidRPr="00214B28">
                              <w:rPr>
                                <w:rFonts w:ascii="Arial" w:hAnsi="Arial" w:cs="Arial"/>
                                <w:bCs/>
                              </w:rPr>
                              <w:t>the</w:t>
                            </w:r>
                            <w:r w:rsidRPr="00214B28">
                              <w:rPr>
                                <w:rFonts w:ascii="Arial" w:hAnsi="Arial" w:cs="Arial"/>
                                <w:bCs/>
                                <w:spacing w:val="-3"/>
                              </w:rPr>
                              <w:t xml:space="preserve"> </w:t>
                            </w:r>
                            <w:r w:rsidRPr="00214B28">
                              <w:rPr>
                                <w:rFonts w:ascii="Arial" w:hAnsi="Arial" w:cs="Arial"/>
                                <w:bCs/>
                              </w:rPr>
                              <w:t>implementation</w:t>
                            </w:r>
                            <w:r w:rsidRPr="00214B28">
                              <w:rPr>
                                <w:rFonts w:ascii="Arial" w:hAnsi="Arial" w:cs="Arial"/>
                                <w:bCs/>
                                <w:spacing w:val="-3"/>
                              </w:rPr>
                              <w:t xml:space="preserve"> </w:t>
                            </w:r>
                            <w:r w:rsidRPr="00214B28">
                              <w:rPr>
                                <w:rFonts w:ascii="Arial" w:hAnsi="Arial" w:cs="Arial"/>
                                <w:bCs/>
                              </w:rPr>
                              <w:t>of</w:t>
                            </w:r>
                            <w:r w:rsidRPr="00214B28">
                              <w:rPr>
                                <w:rFonts w:ascii="Arial" w:hAnsi="Arial" w:cs="Arial"/>
                                <w:bCs/>
                                <w:spacing w:val="-2"/>
                              </w:rPr>
                              <w:t xml:space="preserve"> </w:t>
                            </w:r>
                            <w:r w:rsidRPr="00214B28">
                              <w:rPr>
                                <w:rFonts w:ascii="Arial" w:hAnsi="Arial" w:cs="Arial"/>
                                <w:bCs/>
                              </w:rPr>
                              <w:t>operational</w:t>
                            </w:r>
                            <w:r w:rsidRPr="00214B28">
                              <w:rPr>
                                <w:rFonts w:ascii="Arial" w:hAnsi="Arial" w:cs="Arial"/>
                                <w:bCs/>
                                <w:spacing w:val="-3"/>
                              </w:rPr>
                              <w:t xml:space="preserve"> </w:t>
                            </w:r>
                            <w:r w:rsidRPr="00214B28">
                              <w:rPr>
                                <w:rFonts w:ascii="Arial" w:hAnsi="Arial" w:cs="Arial"/>
                                <w:bCs/>
                              </w:rPr>
                              <w:t>standards</w:t>
                            </w:r>
                            <w:r w:rsidRPr="00214B28">
                              <w:rPr>
                                <w:rFonts w:ascii="Arial" w:hAnsi="Arial" w:cs="Arial"/>
                                <w:bCs/>
                                <w:spacing w:val="-2"/>
                              </w:rPr>
                              <w:t xml:space="preserve"> </w:t>
                            </w:r>
                            <w:r w:rsidRPr="00214B28">
                              <w:rPr>
                                <w:rFonts w:ascii="Arial" w:hAnsi="Arial" w:cs="Arial"/>
                                <w:bCs/>
                              </w:rPr>
                              <w:t>128-</w:t>
                            </w:r>
                            <w:r w:rsidRPr="00214B28">
                              <w:rPr>
                                <w:rFonts w:ascii="Arial" w:hAnsi="Arial" w:cs="Arial"/>
                                <w:bCs/>
                                <w:spacing w:val="-5"/>
                              </w:rPr>
                              <w:t>33</w:t>
                            </w:r>
                          </w:p>
                        </w:txbxContent>
                      </wps:txbx>
                      <wps:bodyPr wrap="square" lIns="0" tIns="0" rIns="0" bIns="0" rtlCol="0">
                        <a:noAutofit/>
                      </wps:bodyPr>
                    </wps:wsp>
                  </a:graphicData>
                </a:graphic>
                <wp14:sizeRelV relativeFrom="margin">
                  <wp14:pctHeight>0</wp14:pctHeight>
                </wp14:sizeRelV>
              </wp:anchor>
            </w:drawing>
          </mc:Choice>
          <mc:Fallback>
            <w:pict>
              <v:shape w14:anchorId="6D8568B0" id="Textbox 13" o:spid="_x0000_s1033" type="#_x0000_t202" style="position:absolute;margin-left:0;margin-top:37.5pt;width:429.6pt;height:28pt;z-index:-25164646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" filled="f" strokeweight=".48pt">
                <v:path arrowok="t"/>
                <v:textbox inset="0,0,0,0">
                  <w:txbxContent>
                    <w:p w14:paraId="50D5E75E" w14:textId="77777777" w:rsidR="000B039B" w:rsidRPr="00214B28" w:rsidRDefault="000B039B" w:rsidP="000B039B">
                      <w:pPr>
                        <w:spacing w:before="75"/>
                        <w:rPr>
                          <w:rFonts w:ascii="Arial" w:hAnsi="Arial" w:cs="Arial"/>
                          <w:bCs/>
                        </w:rPr>
                      </w:pPr>
                      <w:r w:rsidRPr="00214B28">
                        <w:rPr>
                          <w:rFonts w:ascii="Arial" w:hAnsi="Arial" w:cs="Arial"/>
                          <w:bCs/>
                        </w:rPr>
                        <w:t>The</w:t>
                      </w:r>
                      <w:r w:rsidRPr="00214B28">
                        <w:rPr>
                          <w:rFonts w:ascii="Arial" w:hAnsi="Arial" w:cs="Arial"/>
                          <w:bCs/>
                          <w:spacing w:val="-3"/>
                        </w:rPr>
                        <w:t xml:space="preserve"> </w:t>
                      </w:r>
                      <w:r w:rsidRPr="00214B28">
                        <w:rPr>
                          <w:rFonts w:ascii="Arial" w:hAnsi="Arial" w:cs="Arial"/>
                          <w:bCs/>
                        </w:rPr>
                        <w:t>following</w:t>
                      </w:r>
                      <w:r w:rsidRPr="00214B28">
                        <w:rPr>
                          <w:rFonts w:ascii="Arial" w:hAnsi="Arial" w:cs="Arial"/>
                          <w:bCs/>
                          <w:spacing w:val="-3"/>
                        </w:rPr>
                        <w:t xml:space="preserve"> </w:t>
                      </w:r>
                      <w:r w:rsidRPr="00214B28">
                        <w:rPr>
                          <w:rFonts w:ascii="Arial" w:hAnsi="Arial" w:cs="Arial"/>
                          <w:bCs/>
                        </w:rPr>
                        <w:t>allows</w:t>
                      </w:r>
                      <w:r w:rsidRPr="00214B28">
                        <w:rPr>
                          <w:rFonts w:ascii="Arial" w:hAnsi="Arial" w:cs="Arial"/>
                          <w:bCs/>
                          <w:spacing w:val="-4"/>
                        </w:rPr>
                        <w:t xml:space="preserve"> </w:t>
                      </w:r>
                      <w:r w:rsidRPr="00214B28">
                        <w:rPr>
                          <w:rFonts w:ascii="Arial" w:hAnsi="Arial" w:cs="Arial"/>
                          <w:bCs/>
                        </w:rPr>
                        <w:t>the</w:t>
                      </w:r>
                      <w:r w:rsidRPr="00214B28">
                        <w:rPr>
                          <w:rFonts w:ascii="Arial" w:hAnsi="Arial" w:cs="Arial"/>
                          <w:bCs/>
                          <w:spacing w:val="-3"/>
                        </w:rPr>
                        <w:t xml:space="preserve"> </w:t>
                      </w:r>
                      <w:r w:rsidRPr="00214B28">
                        <w:rPr>
                          <w:rFonts w:ascii="Arial" w:hAnsi="Arial" w:cs="Arial"/>
                          <w:bCs/>
                        </w:rPr>
                        <w:t>implementation</w:t>
                      </w:r>
                      <w:r w:rsidRPr="00214B28">
                        <w:rPr>
                          <w:rFonts w:ascii="Arial" w:hAnsi="Arial" w:cs="Arial"/>
                          <w:bCs/>
                          <w:spacing w:val="-3"/>
                        </w:rPr>
                        <w:t xml:space="preserve"> </w:t>
                      </w:r>
                      <w:r w:rsidRPr="00214B28">
                        <w:rPr>
                          <w:rFonts w:ascii="Arial" w:hAnsi="Arial" w:cs="Arial"/>
                          <w:bCs/>
                        </w:rPr>
                        <w:t>of</w:t>
                      </w:r>
                      <w:r w:rsidRPr="00214B28">
                        <w:rPr>
                          <w:rFonts w:ascii="Arial" w:hAnsi="Arial" w:cs="Arial"/>
                          <w:bCs/>
                          <w:spacing w:val="-2"/>
                        </w:rPr>
                        <w:t xml:space="preserve"> </w:t>
                      </w:r>
                      <w:r w:rsidRPr="00214B28">
                        <w:rPr>
                          <w:rFonts w:ascii="Arial" w:hAnsi="Arial" w:cs="Arial"/>
                          <w:bCs/>
                        </w:rPr>
                        <w:t>operational</w:t>
                      </w:r>
                      <w:r w:rsidRPr="00214B28">
                        <w:rPr>
                          <w:rFonts w:ascii="Arial" w:hAnsi="Arial" w:cs="Arial"/>
                          <w:bCs/>
                          <w:spacing w:val="-3"/>
                        </w:rPr>
                        <w:t xml:space="preserve"> </w:t>
                      </w:r>
                      <w:r w:rsidRPr="00214B28">
                        <w:rPr>
                          <w:rFonts w:ascii="Arial" w:hAnsi="Arial" w:cs="Arial"/>
                          <w:bCs/>
                        </w:rPr>
                        <w:t>standards</w:t>
                      </w:r>
                      <w:r w:rsidRPr="00214B28">
                        <w:rPr>
                          <w:rFonts w:ascii="Arial" w:hAnsi="Arial" w:cs="Arial"/>
                          <w:bCs/>
                          <w:spacing w:val="-2"/>
                        </w:rPr>
                        <w:t xml:space="preserve"> </w:t>
                      </w:r>
                      <w:r w:rsidRPr="00214B28">
                        <w:rPr>
                          <w:rFonts w:ascii="Arial" w:hAnsi="Arial" w:cs="Arial"/>
                          <w:bCs/>
                        </w:rPr>
                        <w:t>128-</w:t>
                      </w:r>
                      <w:r w:rsidRPr="00214B28">
                        <w:rPr>
                          <w:rFonts w:ascii="Arial" w:hAnsi="Arial" w:cs="Arial"/>
                          <w:bCs/>
                          <w:spacing w:val="-5"/>
                        </w:rPr>
                        <w:t>33</w:t>
                      </w:r>
                    </w:p>
                  </w:txbxContent>
                </v:textbox>
                <w10:wrap type="topAndBottom" anchorx="margin"/>
              </v:shape>
            </w:pict>
          </mc:Fallback>
        </mc:AlternateContent>
      </w:r>
      <w:r w:rsidR="000B039B" w:rsidRPr="00214B28">
        <w:rPr>
          <w:rFonts w:ascii="Arial" w:hAnsi="Arial" w:cs="Arial"/>
          <w:color w:val="auto"/>
          <w:sz w:val="24"/>
          <w:szCs w:val="24"/>
        </w:rPr>
        <w:t>Section</w:t>
      </w:r>
      <w:r w:rsidR="000B039B" w:rsidRPr="00214B28">
        <w:rPr>
          <w:rFonts w:ascii="Arial" w:hAnsi="Arial" w:cs="Arial"/>
          <w:color w:val="auto"/>
          <w:spacing w:val="-11"/>
          <w:sz w:val="24"/>
          <w:szCs w:val="24"/>
        </w:rPr>
        <w:t xml:space="preserve"> </w:t>
      </w:r>
      <w:r w:rsidR="000B039B" w:rsidRPr="00214B28">
        <w:rPr>
          <w:rFonts w:ascii="Arial" w:hAnsi="Arial" w:cs="Arial"/>
          <w:color w:val="auto"/>
          <w:sz w:val="24"/>
          <w:szCs w:val="24"/>
        </w:rPr>
        <w:t>9:</w:t>
      </w:r>
      <w:r w:rsidR="000B039B" w:rsidRPr="00214B28">
        <w:rPr>
          <w:rFonts w:ascii="Arial" w:hAnsi="Arial" w:cs="Arial"/>
          <w:color w:val="auto"/>
          <w:spacing w:val="-10"/>
          <w:sz w:val="24"/>
          <w:szCs w:val="24"/>
        </w:rPr>
        <w:t xml:space="preserve"> </w:t>
      </w:r>
      <w:r w:rsidR="000B039B" w:rsidRPr="00214B28">
        <w:rPr>
          <w:rFonts w:ascii="Arial" w:hAnsi="Arial" w:cs="Arial"/>
          <w:color w:val="auto"/>
          <w:sz w:val="24"/>
          <w:szCs w:val="24"/>
        </w:rPr>
        <w:t>Welsh</w:t>
      </w:r>
      <w:r w:rsidR="000B039B" w:rsidRPr="00214B28">
        <w:rPr>
          <w:rFonts w:ascii="Arial" w:hAnsi="Arial" w:cs="Arial"/>
          <w:color w:val="auto"/>
          <w:spacing w:val="-12"/>
          <w:sz w:val="24"/>
          <w:szCs w:val="24"/>
        </w:rPr>
        <w:t xml:space="preserve"> </w:t>
      </w:r>
      <w:r w:rsidR="000B039B" w:rsidRPr="00214B28">
        <w:rPr>
          <w:rFonts w:ascii="Arial" w:hAnsi="Arial" w:cs="Arial"/>
          <w:color w:val="auto"/>
          <w:sz w:val="24"/>
          <w:szCs w:val="24"/>
        </w:rPr>
        <w:t>Language</w:t>
      </w:r>
      <w:r w:rsidR="000B039B" w:rsidRPr="00214B28">
        <w:rPr>
          <w:rFonts w:ascii="Arial" w:hAnsi="Arial" w:cs="Arial"/>
          <w:color w:val="auto"/>
          <w:spacing w:val="-7"/>
          <w:sz w:val="24"/>
          <w:szCs w:val="24"/>
        </w:rPr>
        <w:t xml:space="preserve"> </w:t>
      </w:r>
      <w:r w:rsidR="000B039B" w:rsidRPr="00214B28">
        <w:rPr>
          <w:rFonts w:ascii="Arial" w:hAnsi="Arial" w:cs="Arial"/>
          <w:color w:val="auto"/>
          <w:sz w:val="24"/>
          <w:szCs w:val="24"/>
        </w:rPr>
        <w:t>Training</w:t>
      </w:r>
      <w:r w:rsidR="000B039B" w:rsidRPr="00214B28">
        <w:rPr>
          <w:rFonts w:ascii="Arial" w:hAnsi="Arial" w:cs="Arial"/>
          <w:color w:val="auto"/>
          <w:spacing w:val="-8"/>
          <w:sz w:val="24"/>
          <w:szCs w:val="24"/>
        </w:rPr>
        <w:t xml:space="preserve"> </w:t>
      </w:r>
      <w:r w:rsidR="000B039B" w:rsidRPr="00214B28">
        <w:rPr>
          <w:rFonts w:ascii="Arial" w:hAnsi="Arial" w:cs="Arial"/>
          <w:color w:val="auto"/>
          <w:sz w:val="24"/>
          <w:szCs w:val="24"/>
        </w:rPr>
        <w:t>(Link</w:t>
      </w:r>
      <w:r w:rsidR="000B039B" w:rsidRPr="00214B28">
        <w:rPr>
          <w:rFonts w:ascii="Arial" w:hAnsi="Arial" w:cs="Arial"/>
          <w:color w:val="auto"/>
          <w:spacing w:val="-8"/>
          <w:sz w:val="24"/>
          <w:szCs w:val="24"/>
        </w:rPr>
        <w:t xml:space="preserve"> </w:t>
      </w:r>
      <w:r w:rsidR="000B039B" w:rsidRPr="00214B28">
        <w:rPr>
          <w:rFonts w:ascii="Arial" w:hAnsi="Arial" w:cs="Arial"/>
          <w:color w:val="auto"/>
          <w:sz w:val="24"/>
          <w:szCs w:val="24"/>
        </w:rPr>
        <w:t>to</w:t>
      </w:r>
      <w:r w:rsidR="000B039B" w:rsidRPr="00214B28">
        <w:rPr>
          <w:rFonts w:ascii="Arial" w:hAnsi="Arial" w:cs="Arial"/>
          <w:color w:val="auto"/>
          <w:spacing w:val="-11"/>
          <w:sz w:val="24"/>
          <w:szCs w:val="24"/>
        </w:rPr>
        <w:t xml:space="preserve"> </w:t>
      </w:r>
      <w:r w:rsidR="000B039B" w:rsidRPr="00214B28">
        <w:rPr>
          <w:rFonts w:ascii="Arial" w:hAnsi="Arial" w:cs="Arial"/>
          <w:color w:val="auto"/>
          <w:sz w:val="24"/>
          <w:szCs w:val="24"/>
        </w:rPr>
        <w:t>Training</w:t>
      </w:r>
      <w:r w:rsidR="000B039B" w:rsidRPr="00214B28">
        <w:rPr>
          <w:rFonts w:ascii="Arial" w:hAnsi="Arial" w:cs="Arial"/>
          <w:color w:val="auto"/>
          <w:spacing w:val="-11"/>
          <w:sz w:val="24"/>
          <w:szCs w:val="24"/>
        </w:rPr>
        <w:t xml:space="preserve"> </w:t>
      </w:r>
      <w:r w:rsidR="000B039B" w:rsidRPr="00214B28">
        <w:rPr>
          <w:rFonts w:ascii="Arial" w:hAnsi="Arial" w:cs="Arial"/>
          <w:color w:val="auto"/>
          <w:spacing w:val="-2"/>
          <w:sz w:val="24"/>
          <w:szCs w:val="24"/>
        </w:rPr>
        <w:t>Policy)</w:t>
      </w:r>
      <w:bookmarkEnd w:id="14"/>
    </w:p>
    <w:p w14:paraId="1BA80D6F" w14:textId="77777777" w:rsidR="000B039B" w:rsidRPr="000B039B" w:rsidRDefault="000B039B" w:rsidP="000B039B">
      <w:pPr>
        <w:widowControl w:val="0"/>
        <w:autoSpaceDE w:val="0"/>
        <w:autoSpaceDN w:val="0"/>
        <w:spacing w:before="133" w:after="0" w:line="240" w:lineRule="auto"/>
        <w:rPr>
          <w:rFonts w:ascii="Arial" w:eastAsia="Arial" w:hAnsi="Arial" w:cs="Arial"/>
          <w:b/>
        </w:rPr>
      </w:pPr>
    </w:p>
    <w:p w14:paraId="19181BD7" w14:textId="77777777" w:rsidR="000B039B" w:rsidRPr="000B039B" w:rsidRDefault="000B039B" w:rsidP="000B039B">
      <w:pPr>
        <w:widowControl w:val="0"/>
        <w:numPr>
          <w:ilvl w:val="0"/>
          <w:numId w:val="32"/>
        </w:numPr>
        <w:tabs>
          <w:tab w:val="left" w:pos="885"/>
        </w:tabs>
        <w:autoSpaceDE w:val="0"/>
        <w:autoSpaceDN w:val="0"/>
        <w:spacing w:after="0" w:line="256" w:lineRule="auto"/>
        <w:ind w:left="885" w:right="266"/>
        <w:rPr>
          <w:rFonts w:ascii="Arial" w:eastAsia="Arial" w:hAnsi="Arial" w:cs="Arial"/>
        </w:rPr>
      </w:pPr>
      <w:r w:rsidRPr="000B039B">
        <w:rPr>
          <w:rFonts w:ascii="Arial" w:eastAsia="Arial" w:hAnsi="Arial" w:cs="Arial"/>
        </w:rPr>
        <w:t>All</w:t>
      </w:r>
      <w:r w:rsidRPr="000B039B">
        <w:rPr>
          <w:rFonts w:ascii="Arial" w:eastAsia="Arial" w:hAnsi="Arial" w:cs="Arial"/>
          <w:spacing w:val="-5"/>
        </w:rPr>
        <w:t xml:space="preserve"> </w:t>
      </w:r>
      <w:r w:rsidRPr="000B039B">
        <w:rPr>
          <w:rFonts w:ascii="Arial" w:eastAsia="Arial" w:hAnsi="Arial" w:cs="Arial"/>
        </w:rPr>
        <w:t>elected</w:t>
      </w:r>
      <w:r w:rsidRPr="000B039B">
        <w:rPr>
          <w:rFonts w:ascii="Arial" w:eastAsia="Arial" w:hAnsi="Arial" w:cs="Arial"/>
          <w:spacing w:val="-4"/>
        </w:rPr>
        <w:t xml:space="preserve"> </w:t>
      </w:r>
      <w:r w:rsidRPr="000B039B">
        <w:rPr>
          <w:rFonts w:ascii="Arial" w:eastAsia="Arial" w:hAnsi="Arial" w:cs="Arial"/>
        </w:rPr>
        <w:t>members</w:t>
      </w:r>
      <w:r w:rsidRPr="000B039B">
        <w:rPr>
          <w:rFonts w:ascii="Arial" w:eastAsia="Arial" w:hAnsi="Arial" w:cs="Arial"/>
          <w:spacing w:val="-7"/>
        </w:rPr>
        <w:t xml:space="preserve"> </w:t>
      </w:r>
      <w:r w:rsidRPr="000B039B">
        <w:rPr>
          <w:rFonts w:ascii="Arial" w:eastAsia="Arial" w:hAnsi="Arial" w:cs="Arial"/>
        </w:rPr>
        <w:t>and</w:t>
      </w:r>
      <w:r w:rsidRPr="000B039B">
        <w:rPr>
          <w:rFonts w:ascii="Arial" w:eastAsia="Arial" w:hAnsi="Arial" w:cs="Arial"/>
          <w:spacing w:val="-4"/>
        </w:rPr>
        <w:t xml:space="preserve"> </w:t>
      </w:r>
      <w:r w:rsidRPr="000B039B">
        <w:rPr>
          <w:rFonts w:ascii="Arial" w:eastAsia="Arial" w:hAnsi="Arial" w:cs="Arial"/>
        </w:rPr>
        <w:t>officers will</w:t>
      </w:r>
      <w:r w:rsidRPr="000B039B">
        <w:rPr>
          <w:rFonts w:ascii="Arial" w:eastAsia="Arial" w:hAnsi="Arial" w:cs="Arial"/>
          <w:spacing w:val="-4"/>
        </w:rPr>
        <w:t xml:space="preserve"> </w:t>
      </w:r>
      <w:r w:rsidRPr="000B039B">
        <w:rPr>
          <w:rFonts w:ascii="Arial" w:eastAsia="Arial" w:hAnsi="Arial" w:cs="Arial"/>
        </w:rPr>
        <w:t>be</w:t>
      </w:r>
      <w:r w:rsidRPr="000B039B">
        <w:rPr>
          <w:rFonts w:ascii="Arial" w:eastAsia="Arial" w:hAnsi="Arial" w:cs="Arial"/>
          <w:spacing w:val="-4"/>
        </w:rPr>
        <w:t xml:space="preserve"> </w:t>
      </w:r>
      <w:r w:rsidRPr="000B039B">
        <w:rPr>
          <w:rFonts w:ascii="Arial" w:eastAsia="Arial" w:hAnsi="Arial" w:cs="Arial"/>
        </w:rPr>
        <w:t>supported</w:t>
      </w:r>
      <w:r w:rsidRPr="000B039B">
        <w:rPr>
          <w:rFonts w:ascii="Arial" w:eastAsia="Arial" w:hAnsi="Arial" w:cs="Arial"/>
          <w:spacing w:val="-4"/>
        </w:rPr>
        <w:t xml:space="preserve"> </w:t>
      </w:r>
      <w:r w:rsidRPr="000B039B">
        <w:rPr>
          <w:rFonts w:ascii="Arial" w:eastAsia="Arial" w:hAnsi="Arial" w:cs="Arial"/>
        </w:rPr>
        <w:t>to</w:t>
      </w:r>
      <w:r w:rsidRPr="000B039B">
        <w:rPr>
          <w:rFonts w:ascii="Arial" w:eastAsia="Arial" w:hAnsi="Arial" w:cs="Arial"/>
          <w:spacing w:val="-4"/>
        </w:rPr>
        <w:t xml:space="preserve"> </w:t>
      </w:r>
      <w:r w:rsidRPr="000B039B">
        <w:rPr>
          <w:rFonts w:ascii="Arial" w:eastAsia="Arial" w:hAnsi="Arial" w:cs="Arial"/>
        </w:rPr>
        <w:t>use</w:t>
      </w:r>
      <w:r w:rsidRPr="000B039B">
        <w:rPr>
          <w:rFonts w:ascii="Arial" w:eastAsia="Arial" w:hAnsi="Arial" w:cs="Arial"/>
          <w:spacing w:val="-4"/>
        </w:rPr>
        <w:t xml:space="preserve"> </w:t>
      </w:r>
      <w:r w:rsidRPr="000B039B">
        <w:rPr>
          <w:rFonts w:ascii="Arial" w:eastAsia="Arial" w:hAnsi="Arial" w:cs="Arial"/>
        </w:rPr>
        <w:t>their</w:t>
      </w:r>
      <w:r w:rsidRPr="000B039B">
        <w:rPr>
          <w:rFonts w:ascii="Arial" w:eastAsia="Arial" w:hAnsi="Arial" w:cs="Arial"/>
          <w:spacing w:val="-9"/>
        </w:rPr>
        <w:t xml:space="preserve"> </w:t>
      </w:r>
      <w:r w:rsidRPr="000B039B">
        <w:rPr>
          <w:rFonts w:ascii="Arial" w:eastAsia="Arial" w:hAnsi="Arial" w:cs="Arial"/>
        </w:rPr>
        <w:t>Welsh</w:t>
      </w:r>
      <w:r w:rsidRPr="000B039B">
        <w:rPr>
          <w:rFonts w:ascii="Arial" w:eastAsia="Arial" w:hAnsi="Arial" w:cs="Arial"/>
          <w:spacing w:val="-6"/>
        </w:rPr>
        <w:t xml:space="preserve"> </w:t>
      </w:r>
      <w:r w:rsidRPr="000B039B">
        <w:rPr>
          <w:rFonts w:ascii="Arial" w:eastAsia="Arial" w:hAnsi="Arial" w:cs="Arial"/>
        </w:rPr>
        <w:t>language skills when communicating with each other or with the public.</w:t>
      </w:r>
    </w:p>
    <w:p w14:paraId="4CF0C9A4" w14:textId="77777777" w:rsidR="000B039B" w:rsidRPr="000B039B" w:rsidRDefault="000B039B" w:rsidP="000B039B">
      <w:pPr>
        <w:widowControl w:val="0"/>
        <w:autoSpaceDE w:val="0"/>
        <w:autoSpaceDN w:val="0"/>
        <w:spacing w:before="23" w:after="0" w:line="240" w:lineRule="auto"/>
        <w:rPr>
          <w:rFonts w:ascii="Arial" w:eastAsia="Arial" w:hAnsi="Arial" w:cs="Arial"/>
        </w:rPr>
      </w:pPr>
    </w:p>
    <w:p w14:paraId="4C747DCE" w14:textId="77777777" w:rsidR="000B039B" w:rsidRPr="000B039B" w:rsidRDefault="000B039B" w:rsidP="000B039B">
      <w:pPr>
        <w:widowControl w:val="0"/>
        <w:numPr>
          <w:ilvl w:val="0"/>
          <w:numId w:val="32"/>
        </w:numPr>
        <w:tabs>
          <w:tab w:val="left" w:pos="885"/>
        </w:tabs>
        <w:autoSpaceDE w:val="0"/>
        <w:autoSpaceDN w:val="0"/>
        <w:spacing w:before="1" w:after="0" w:line="259" w:lineRule="auto"/>
        <w:ind w:left="885" w:right="215"/>
        <w:rPr>
          <w:rFonts w:ascii="Arial" w:eastAsia="Arial" w:hAnsi="Arial" w:cs="Arial"/>
        </w:rPr>
      </w:pPr>
      <w:r w:rsidRPr="000B039B">
        <w:rPr>
          <w:rFonts w:ascii="Arial" w:eastAsia="Arial" w:hAnsi="Arial" w:cs="Arial"/>
        </w:rPr>
        <w:t>As its workforce commences and grows, the</w:t>
      </w:r>
      <w:r w:rsidRPr="000B039B">
        <w:rPr>
          <w:rFonts w:ascii="Arial" w:eastAsia="Arial" w:hAnsi="Arial" w:cs="Arial"/>
          <w:spacing w:val="-4"/>
        </w:rPr>
        <w:t xml:space="preserve"> </w:t>
      </w:r>
      <w:r w:rsidRPr="000B039B">
        <w:rPr>
          <w:rFonts w:ascii="Arial" w:eastAsia="Arial" w:hAnsi="Arial" w:cs="Arial"/>
        </w:rPr>
        <w:t>SWWCJC</w:t>
      </w:r>
      <w:r w:rsidRPr="000B039B">
        <w:rPr>
          <w:rFonts w:ascii="Arial" w:eastAsia="Arial" w:hAnsi="Arial" w:cs="Arial"/>
          <w:spacing w:val="-3"/>
        </w:rPr>
        <w:t xml:space="preserve"> </w:t>
      </w:r>
      <w:r w:rsidRPr="000B039B">
        <w:rPr>
          <w:rFonts w:ascii="Arial" w:eastAsia="Arial" w:hAnsi="Arial" w:cs="Arial"/>
        </w:rPr>
        <w:t>will</w:t>
      </w:r>
      <w:r w:rsidRPr="000B039B">
        <w:rPr>
          <w:rFonts w:ascii="Arial" w:eastAsia="Arial" w:hAnsi="Arial" w:cs="Arial"/>
          <w:spacing w:val="-4"/>
        </w:rPr>
        <w:t xml:space="preserve"> </w:t>
      </w:r>
      <w:r w:rsidRPr="000B039B">
        <w:rPr>
          <w:rFonts w:ascii="Arial" w:eastAsia="Arial" w:hAnsi="Arial" w:cs="Arial"/>
        </w:rPr>
        <w:t>provide</w:t>
      </w:r>
      <w:r w:rsidRPr="000B039B">
        <w:rPr>
          <w:rFonts w:ascii="Arial" w:eastAsia="Arial" w:hAnsi="Arial" w:cs="Arial"/>
          <w:spacing w:val="-2"/>
        </w:rPr>
        <w:t xml:space="preserve"> </w:t>
      </w:r>
      <w:r w:rsidRPr="000B039B">
        <w:rPr>
          <w:rFonts w:ascii="Arial" w:eastAsia="Arial" w:hAnsi="Arial" w:cs="Arial"/>
        </w:rPr>
        <w:t>a</w:t>
      </w:r>
      <w:r w:rsidRPr="000B039B">
        <w:rPr>
          <w:rFonts w:ascii="Arial" w:eastAsia="Arial" w:hAnsi="Arial" w:cs="Arial"/>
          <w:spacing w:val="-4"/>
        </w:rPr>
        <w:t xml:space="preserve"> </w:t>
      </w:r>
      <w:r w:rsidRPr="000B039B">
        <w:rPr>
          <w:rFonts w:ascii="Arial" w:eastAsia="Arial" w:hAnsi="Arial" w:cs="Arial"/>
        </w:rPr>
        <w:t>range</w:t>
      </w:r>
      <w:r w:rsidRPr="000B039B">
        <w:rPr>
          <w:rFonts w:ascii="Arial" w:eastAsia="Arial" w:hAnsi="Arial" w:cs="Arial"/>
          <w:spacing w:val="-4"/>
        </w:rPr>
        <w:t xml:space="preserve"> </w:t>
      </w:r>
      <w:r w:rsidRPr="000B039B">
        <w:rPr>
          <w:rFonts w:ascii="Arial" w:eastAsia="Arial" w:hAnsi="Arial" w:cs="Arial"/>
        </w:rPr>
        <w:t>of</w:t>
      </w:r>
      <w:r w:rsidRPr="000B039B">
        <w:rPr>
          <w:rFonts w:ascii="Arial" w:eastAsia="Arial" w:hAnsi="Arial" w:cs="Arial"/>
          <w:spacing w:val="-2"/>
        </w:rPr>
        <w:t xml:space="preserve"> </w:t>
      </w:r>
      <w:r w:rsidRPr="000B039B">
        <w:rPr>
          <w:rFonts w:ascii="Arial" w:eastAsia="Arial" w:hAnsi="Arial" w:cs="Arial"/>
        </w:rPr>
        <w:t>formal</w:t>
      </w:r>
      <w:r w:rsidRPr="000B039B">
        <w:rPr>
          <w:rFonts w:ascii="Arial" w:eastAsia="Arial" w:hAnsi="Arial" w:cs="Arial"/>
          <w:spacing w:val="-4"/>
        </w:rPr>
        <w:t xml:space="preserve"> </w:t>
      </w:r>
      <w:r w:rsidRPr="000B039B">
        <w:rPr>
          <w:rFonts w:ascii="Arial" w:eastAsia="Arial" w:hAnsi="Arial" w:cs="Arial"/>
        </w:rPr>
        <w:t>and</w:t>
      </w:r>
      <w:r w:rsidRPr="000B039B">
        <w:rPr>
          <w:rFonts w:ascii="Arial" w:eastAsia="Arial" w:hAnsi="Arial" w:cs="Arial"/>
          <w:spacing w:val="-4"/>
        </w:rPr>
        <w:t xml:space="preserve"> </w:t>
      </w:r>
      <w:r w:rsidRPr="000B039B">
        <w:rPr>
          <w:rFonts w:ascii="Arial" w:eastAsia="Arial" w:hAnsi="Arial" w:cs="Arial"/>
        </w:rPr>
        <w:t>informal</w:t>
      </w:r>
      <w:r w:rsidRPr="000B039B">
        <w:rPr>
          <w:rFonts w:ascii="Arial" w:eastAsia="Arial" w:hAnsi="Arial" w:cs="Arial"/>
          <w:spacing w:val="-2"/>
        </w:rPr>
        <w:t xml:space="preserve"> </w:t>
      </w:r>
      <w:r w:rsidRPr="000B039B">
        <w:rPr>
          <w:rFonts w:ascii="Arial" w:eastAsia="Arial" w:hAnsi="Arial" w:cs="Arial"/>
        </w:rPr>
        <w:t>opportunities</w:t>
      </w:r>
      <w:r w:rsidRPr="000B039B">
        <w:rPr>
          <w:rFonts w:ascii="Arial" w:eastAsia="Arial" w:hAnsi="Arial" w:cs="Arial"/>
          <w:spacing w:val="-4"/>
        </w:rPr>
        <w:t xml:space="preserve"> </w:t>
      </w:r>
      <w:r w:rsidRPr="000B039B">
        <w:rPr>
          <w:rFonts w:ascii="Arial" w:eastAsia="Arial" w:hAnsi="Arial" w:cs="Arial"/>
        </w:rPr>
        <w:t>to</w:t>
      </w:r>
      <w:r w:rsidRPr="000B039B">
        <w:rPr>
          <w:rFonts w:ascii="Arial" w:eastAsia="Arial" w:hAnsi="Arial" w:cs="Arial"/>
          <w:spacing w:val="-4"/>
        </w:rPr>
        <w:t xml:space="preserve"> </w:t>
      </w:r>
      <w:r w:rsidRPr="000B039B">
        <w:rPr>
          <w:rFonts w:ascii="Arial" w:eastAsia="Arial" w:hAnsi="Arial" w:cs="Arial"/>
        </w:rPr>
        <w:t xml:space="preserve">learn and develop Welsh skills, based upon the needs of the workforce i.e. level and linguistic </w:t>
      </w:r>
      <w:proofErr w:type="gramStart"/>
      <w:r w:rsidRPr="000B039B">
        <w:rPr>
          <w:rFonts w:ascii="Arial" w:eastAsia="Arial" w:hAnsi="Arial" w:cs="Arial"/>
        </w:rPr>
        <w:t>ability;</w:t>
      </w:r>
      <w:proofErr w:type="gramEnd"/>
      <w:r w:rsidRPr="000B039B">
        <w:rPr>
          <w:rFonts w:ascii="Arial" w:eastAsia="Arial" w:hAnsi="Arial" w:cs="Arial"/>
        </w:rPr>
        <w:t xml:space="preserve"> job role and schedules and preferred methods of learning. </w:t>
      </w:r>
    </w:p>
    <w:p w14:paraId="2C0B30E3" w14:textId="77777777" w:rsidR="000B039B" w:rsidRPr="000B039B" w:rsidRDefault="000B039B" w:rsidP="000B039B">
      <w:pPr>
        <w:widowControl w:val="0"/>
        <w:autoSpaceDE w:val="0"/>
        <w:autoSpaceDN w:val="0"/>
        <w:spacing w:after="0" w:line="240" w:lineRule="auto"/>
        <w:rPr>
          <w:rFonts w:ascii="Arial" w:eastAsia="Arial" w:hAnsi="Arial" w:cs="Arial"/>
        </w:rPr>
      </w:pPr>
    </w:p>
    <w:p w14:paraId="445F4144" w14:textId="77777777" w:rsidR="000B039B" w:rsidRDefault="000B039B" w:rsidP="000B039B">
      <w:pPr>
        <w:widowControl w:val="0"/>
        <w:numPr>
          <w:ilvl w:val="0"/>
          <w:numId w:val="32"/>
        </w:numPr>
        <w:tabs>
          <w:tab w:val="left" w:pos="885"/>
        </w:tabs>
        <w:autoSpaceDE w:val="0"/>
        <w:autoSpaceDN w:val="0"/>
        <w:spacing w:after="0" w:line="259" w:lineRule="auto"/>
        <w:ind w:left="885" w:right="573"/>
        <w:rPr>
          <w:rFonts w:ascii="Arial" w:eastAsia="Arial" w:hAnsi="Arial" w:cs="Arial"/>
        </w:rPr>
      </w:pPr>
      <w:r w:rsidRPr="000B039B">
        <w:rPr>
          <w:rFonts w:ascii="Arial" w:eastAsia="Arial" w:hAnsi="Arial" w:cs="Arial"/>
        </w:rPr>
        <w:t>A</w:t>
      </w:r>
      <w:r w:rsidRPr="000B039B">
        <w:rPr>
          <w:rFonts w:ascii="Arial" w:eastAsia="Arial" w:hAnsi="Arial" w:cs="Arial"/>
          <w:spacing w:val="-17"/>
        </w:rPr>
        <w:t xml:space="preserve"> </w:t>
      </w:r>
      <w:r w:rsidRPr="000B039B">
        <w:rPr>
          <w:rFonts w:ascii="Arial" w:eastAsia="Arial" w:hAnsi="Arial" w:cs="Arial"/>
        </w:rPr>
        <w:t>range</w:t>
      </w:r>
      <w:r w:rsidRPr="000B039B">
        <w:rPr>
          <w:rFonts w:ascii="Arial" w:eastAsia="Arial" w:hAnsi="Arial" w:cs="Arial"/>
          <w:spacing w:val="-3"/>
        </w:rPr>
        <w:t xml:space="preserve"> </w:t>
      </w:r>
      <w:r w:rsidRPr="000B039B">
        <w:rPr>
          <w:rFonts w:ascii="Arial" w:eastAsia="Arial" w:hAnsi="Arial" w:cs="Arial"/>
        </w:rPr>
        <w:t>of</w:t>
      </w:r>
      <w:r w:rsidRPr="000B039B">
        <w:rPr>
          <w:rFonts w:ascii="Arial" w:eastAsia="Arial" w:hAnsi="Arial" w:cs="Arial"/>
          <w:spacing w:val="-4"/>
        </w:rPr>
        <w:t xml:space="preserve"> </w:t>
      </w:r>
      <w:r w:rsidRPr="000B039B">
        <w:rPr>
          <w:rFonts w:ascii="Arial" w:eastAsia="Arial" w:hAnsi="Arial" w:cs="Arial"/>
        </w:rPr>
        <w:t>opportunities</w:t>
      </w:r>
      <w:r w:rsidRPr="000B039B">
        <w:rPr>
          <w:rFonts w:ascii="Arial" w:eastAsia="Arial" w:hAnsi="Arial" w:cs="Arial"/>
          <w:spacing w:val="-4"/>
        </w:rPr>
        <w:t xml:space="preserve"> </w:t>
      </w:r>
      <w:r w:rsidRPr="000B039B">
        <w:rPr>
          <w:rFonts w:ascii="Arial" w:eastAsia="Arial" w:hAnsi="Arial" w:cs="Arial"/>
        </w:rPr>
        <w:t>for</w:t>
      </w:r>
      <w:r w:rsidRPr="000B039B">
        <w:rPr>
          <w:rFonts w:ascii="Arial" w:eastAsia="Arial" w:hAnsi="Arial" w:cs="Arial"/>
          <w:spacing w:val="-4"/>
        </w:rPr>
        <w:t xml:space="preserve"> </w:t>
      </w:r>
      <w:r w:rsidRPr="000B039B">
        <w:rPr>
          <w:rFonts w:ascii="Arial" w:eastAsia="Arial" w:hAnsi="Arial" w:cs="Arial"/>
        </w:rPr>
        <w:t>officers</w:t>
      </w:r>
      <w:r w:rsidRPr="000B039B">
        <w:rPr>
          <w:rFonts w:ascii="Arial" w:eastAsia="Arial" w:hAnsi="Arial" w:cs="Arial"/>
          <w:spacing w:val="-4"/>
        </w:rPr>
        <w:t xml:space="preserve"> </w:t>
      </w:r>
      <w:r w:rsidRPr="000B039B">
        <w:rPr>
          <w:rFonts w:ascii="Arial" w:eastAsia="Arial" w:hAnsi="Arial" w:cs="Arial"/>
        </w:rPr>
        <w:t>to</w:t>
      </w:r>
      <w:r w:rsidRPr="000B039B">
        <w:rPr>
          <w:rFonts w:ascii="Arial" w:eastAsia="Arial" w:hAnsi="Arial" w:cs="Arial"/>
          <w:spacing w:val="-5"/>
        </w:rPr>
        <w:t xml:space="preserve"> </w:t>
      </w:r>
      <w:r w:rsidRPr="000B039B">
        <w:rPr>
          <w:rFonts w:ascii="Arial" w:eastAsia="Arial" w:hAnsi="Arial" w:cs="Arial"/>
        </w:rPr>
        <w:t>learn</w:t>
      </w:r>
      <w:r w:rsidRPr="000B039B">
        <w:rPr>
          <w:rFonts w:ascii="Arial" w:eastAsia="Arial" w:hAnsi="Arial" w:cs="Arial"/>
          <w:spacing w:val="-4"/>
        </w:rPr>
        <w:t xml:space="preserve"> </w:t>
      </w:r>
      <w:r w:rsidRPr="000B039B">
        <w:rPr>
          <w:rFonts w:ascii="Arial" w:eastAsia="Arial" w:hAnsi="Arial" w:cs="Arial"/>
        </w:rPr>
        <w:t>informally will be available.</w:t>
      </w:r>
    </w:p>
    <w:p w14:paraId="1557AE83" w14:textId="5AB9C52A" w:rsidR="000B039B" w:rsidRPr="000B039B" w:rsidRDefault="00F93762" w:rsidP="00F93762">
      <w:pPr>
        <w:widowControl w:val="0"/>
        <w:tabs>
          <w:tab w:val="left" w:pos="885"/>
        </w:tabs>
        <w:autoSpaceDE w:val="0"/>
        <w:autoSpaceDN w:val="0"/>
        <w:spacing w:after="0" w:line="259" w:lineRule="auto"/>
        <w:ind w:right="573"/>
        <w:rPr>
          <w:rFonts w:ascii="Arial" w:eastAsia="Arial" w:hAnsi="Arial" w:cs="Arial"/>
        </w:rPr>
      </w:pPr>
      <w:r>
        <w:rPr>
          <w:rFonts w:ascii="Arial" w:eastAsia="Arial" w:hAnsi="Arial" w:cs="Arial"/>
        </w:rPr>
        <w:t xml:space="preserve">              </w:t>
      </w:r>
      <w:r w:rsidR="00C82D7B">
        <w:rPr>
          <w:rFonts w:ascii="Arial" w:eastAsia="Arial" w:hAnsi="Arial" w:cs="Arial"/>
        </w:rPr>
        <w:t>P</w:t>
      </w:r>
      <w:r w:rsidR="000B039B" w:rsidRPr="000B039B">
        <w:rPr>
          <w:rFonts w:ascii="Arial" w:eastAsia="Arial" w:hAnsi="Arial" w:cs="Arial"/>
        </w:rPr>
        <w:t>hrase</w:t>
      </w:r>
      <w:r w:rsidR="000B039B" w:rsidRPr="000B039B">
        <w:rPr>
          <w:rFonts w:ascii="Arial" w:eastAsia="Arial" w:hAnsi="Arial" w:cs="Arial"/>
          <w:spacing w:val="-6"/>
        </w:rPr>
        <w:t xml:space="preserve"> </w:t>
      </w:r>
      <w:r w:rsidR="000B039B" w:rsidRPr="000B039B">
        <w:rPr>
          <w:rFonts w:ascii="Arial" w:eastAsia="Arial" w:hAnsi="Arial" w:cs="Arial"/>
        </w:rPr>
        <w:t>of</w:t>
      </w:r>
      <w:r w:rsidR="000B039B" w:rsidRPr="000B039B">
        <w:rPr>
          <w:rFonts w:ascii="Arial" w:eastAsia="Arial" w:hAnsi="Arial" w:cs="Arial"/>
          <w:spacing w:val="-1"/>
        </w:rPr>
        <w:t xml:space="preserve"> </w:t>
      </w:r>
      <w:r w:rsidR="000B039B" w:rsidRPr="000B039B">
        <w:rPr>
          <w:rFonts w:ascii="Arial" w:eastAsia="Arial" w:hAnsi="Arial" w:cs="Arial"/>
        </w:rPr>
        <w:t>the</w:t>
      </w:r>
      <w:r w:rsidR="000B039B" w:rsidRPr="000B039B">
        <w:rPr>
          <w:rFonts w:ascii="Arial" w:eastAsia="Arial" w:hAnsi="Arial" w:cs="Arial"/>
          <w:spacing w:val="-3"/>
        </w:rPr>
        <w:t xml:space="preserve"> </w:t>
      </w:r>
      <w:proofErr w:type="gramStart"/>
      <w:r w:rsidR="000B039B" w:rsidRPr="000B039B">
        <w:rPr>
          <w:rFonts w:ascii="Arial" w:eastAsia="Arial" w:hAnsi="Arial" w:cs="Arial"/>
        </w:rPr>
        <w:t>week’,</w:t>
      </w:r>
      <w:proofErr w:type="gramEnd"/>
      <w:r w:rsidR="000B039B" w:rsidRPr="000B039B">
        <w:rPr>
          <w:rFonts w:ascii="Arial" w:eastAsia="Arial" w:hAnsi="Arial" w:cs="Arial"/>
          <w:spacing w:val="-9"/>
        </w:rPr>
        <w:t xml:space="preserve"> </w:t>
      </w:r>
      <w:r w:rsidR="000B039B" w:rsidRPr="000B039B">
        <w:rPr>
          <w:rFonts w:ascii="Arial" w:eastAsia="Arial" w:hAnsi="Arial" w:cs="Arial"/>
        </w:rPr>
        <w:t>Welsh</w:t>
      </w:r>
      <w:r w:rsidR="000B039B" w:rsidRPr="000B039B">
        <w:rPr>
          <w:rFonts w:ascii="Arial" w:eastAsia="Arial" w:hAnsi="Arial" w:cs="Arial"/>
          <w:spacing w:val="-3"/>
        </w:rPr>
        <w:t xml:space="preserve"> </w:t>
      </w:r>
      <w:r w:rsidR="000B039B" w:rsidRPr="000B039B">
        <w:rPr>
          <w:rFonts w:ascii="Arial" w:eastAsia="Arial" w:hAnsi="Arial" w:cs="Arial"/>
        </w:rPr>
        <w:t>corner</w:t>
      </w:r>
      <w:r w:rsidR="000B039B" w:rsidRPr="000B039B">
        <w:rPr>
          <w:rFonts w:ascii="Arial" w:eastAsia="Arial" w:hAnsi="Arial" w:cs="Arial"/>
          <w:spacing w:val="-2"/>
        </w:rPr>
        <w:t xml:space="preserve"> </w:t>
      </w:r>
      <w:r w:rsidR="000B039B" w:rsidRPr="000B039B">
        <w:rPr>
          <w:rFonts w:ascii="Arial" w:eastAsia="Arial" w:hAnsi="Arial" w:cs="Arial"/>
        </w:rPr>
        <w:t>and</w:t>
      </w:r>
      <w:r w:rsidR="000B039B" w:rsidRPr="000B039B">
        <w:rPr>
          <w:rFonts w:ascii="Arial" w:eastAsia="Arial" w:hAnsi="Arial" w:cs="Arial"/>
          <w:spacing w:val="-3"/>
        </w:rPr>
        <w:t xml:space="preserve"> </w:t>
      </w:r>
      <w:r w:rsidR="000B039B" w:rsidRPr="000B039B">
        <w:rPr>
          <w:rFonts w:ascii="Arial" w:eastAsia="Arial" w:hAnsi="Arial" w:cs="Arial"/>
        </w:rPr>
        <w:t>awareness</w:t>
      </w:r>
      <w:r w:rsidR="000B039B" w:rsidRPr="000B039B">
        <w:rPr>
          <w:rFonts w:ascii="Arial" w:eastAsia="Arial" w:hAnsi="Arial" w:cs="Arial"/>
          <w:spacing w:val="-2"/>
        </w:rPr>
        <w:t xml:space="preserve"> </w:t>
      </w:r>
      <w:r w:rsidR="000B039B" w:rsidRPr="000B039B">
        <w:rPr>
          <w:rFonts w:ascii="Arial" w:eastAsia="Arial" w:hAnsi="Arial" w:cs="Arial"/>
        </w:rPr>
        <w:t>of</w:t>
      </w:r>
      <w:r w:rsidR="000B039B" w:rsidRPr="000B039B">
        <w:rPr>
          <w:rFonts w:ascii="Arial" w:eastAsia="Arial" w:hAnsi="Arial" w:cs="Arial"/>
          <w:spacing w:val="-3"/>
        </w:rPr>
        <w:t xml:space="preserve"> </w:t>
      </w:r>
      <w:r w:rsidR="000B039B" w:rsidRPr="000B039B">
        <w:rPr>
          <w:rFonts w:ascii="Arial" w:eastAsia="Arial" w:hAnsi="Arial" w:cs="Arial"/>
        </w:rPr>
        <w:t>apps</w:t>
      </w:r>
      <w:r w:rsidR="000B039B" w:rsidRPr="000B039B">
        <w:rPr>
          <w:rFonts w:ascii="Arial" w:eastAsia="Arial" w:hAnsi="Arial" w:cs="Arial"/>
          <w:spacing w:val="-3"/>
        </w:rPr>
        <w:t xml:space="preserve"> </w:t>
      </w:r>
      <w:r w:rsidR="000B039B" w:rsidRPr="000B039B">
        <w:rPr>
          <w:rFonts w:ascii="Arial" w:eastAsia="Arial" w:hAnsi="Arial" w:cs="Arial"/>
        </w:rPr>
        <w:t>to</w:t>
      </w:r>
      <w:r w:rsidR="000B039B" w:rsidRPr="000B039B">
        <w:rPr>
          <w:rFonts w:ascii="Arial" w:eastAsia="Arial" w:hAnsi="Arial" w:cs="Arial"/>
          <w:spacing w:val="-3"/>
        </w:rPr>
        <w:t xml:space="preserve"> </w:t>
      </w:r>
      <w:r w:rsidR="000B039B" w:rsidRPr="000B039B">
        <w:rPr>
          <w:rFonts w:ascii="Arial" w:eastAsia="Arial" w:hAnsi="Arial" w:cs="Arial"/>
        </w:rPr>
        <w:t>support</w:t>
      </w:r>
      <w:r w:rsidR="000B039B" w:rsidRPr="000B039B">
        <w:rPr>
          <w:rFonts w:ascii="Arial" w:eastAsia="Arial" w:hAnsi="Arial" w:cs="Arial"/>
          <w:spacing w:val="-2"/>
        </w:rPr>
        <w:t xml:space="preserve"> learning.</w:t>
      </w:r>
    </w:p>
    <w:p w14:paraId="5FCEA524" w14:textId="77777777" w:rsidR="000B039B" w:rsidRPr="000B039B" w:rsidRDefault="000B039B" w:rsidP="000B039B">
      <w:pPr>
        <w:widowControl w:val="0"/>
        <w:autoSpaceDE w:val="0"/>
        <w:autoSpaceDN w:val="0"/>
        <w:spacing w:after="0" w:line="274" w:lineRule="exact"/>
        <w:rPr>
          <w:rFonts w:ascii="Arial" w:eastAsia="Arial" w:hAnsi="Arial" w:cs="Arial"/>
        </w:rPr>
      </w:pPr>
    </w:p>
    <w:p w14:paraId="15A22FD8" w14:textId="77777777" w:rsidR="000B039B" w:rsidRPr="000B039B" w:rsidRDefault="000B039B" w:rsidP="000B039B">
      <w:pPr>
        <w:widowControl w:val="0"/>
        <w:numPr>
          <w:ilvl w:val="0"/>
          <w:numId w:val="32"/>
        </w:numPr>
        <w:tabs>
          <w:tab w:val="left" w:pos="885"/>
        </w:tabs>
        <w:autoSpaceDE w:val="0"/>
        <w:autoSpaceDN w:val="0"/>
        <w:spacing w:before="20" w:after="0" w:line="256" w:lineRule="auto"/>
        <w:ind w:left="885" w:right="196"/>
        <w:rPr>
          <w:rFonts w:ascii="Arial" w:eastAsia="Arial" w:hAnsi="Arial" w:cs="Arial"/>
        </w:rPr>
      </w:pPr>
      <w:r w:rsidRPr="000B039B">
        <w:rPr>
          <w:rFonts w:ascii="Arial" w:eastAsia="Arial" w:hAnsi="Arial" w:cs="Arial"/>
        </w:rPr>
        <w:t>Elected</w:t>
      </w:r>
      <w:r w:rsidRPr="000B039B">
        <w:rPr>
          <w:rFonts w:ascii="Arial" w:eastAsia="Arial" w:hAnsi="Arial" w:cs="Arial"/>
          <w:spacing w:val="-5"/>
        </w:rPr>
        <w:t xml:space="preserve"> </w:t>
      </w:r>
      <w:r w:rsidRPr="000B039B">
        <w:rPr>
          <w:rFonts w:ascii="Arial" w:eastAsia="Arial" w:hAnsi="Arial" w:cs="Arial"/>
        </w:rPr>
        <w:t>members</w:t>
      </w:r>
      <w:r w:rsidRPr="000B039B">
        <w:rPr>
          <w:rFonts w:ascii="Arial" w:eastAsia="Arial" w:hAnsi="Arial" w:cs="Arial"/>
          <w:spacing w:val="-3"/>
        </w:rPr>
        <w:t xml:space="preserve"> </w:t>
      </w:r>
      <w:r w:rsidRPr="000B039B">
        <w:rPr>
          <w:rFonts w:ascii="Arial" w:eastAsia="Arial" w:hAnsi="Arial" w:cs="Arial"/>
        </w:rPr>
        <w:t>and</w:t>
      </w:r>
      <w:r w:rsidRPr="000B039B">
        <w:rPr>
          <w:rFonts w:ascii="Arial" w:eastAsia="Arial" w:hAnsi="Arial" w:cs="Arial"/>
          <w:spacing w:val="-5"/>
        </w:rPr>
        <w:t xml:space="preserve"> </w:t>
      </w:r>
      <w:r w:rsidRPr="000B039B">
        <w:rPr>
          <w:rFonts w:ascii="Arial" w:eastAsia="Arial" w:hAnsi="Arial" w:cs="Arial"/>
        </w:rPr>
        <w:t>officers</w:t>
      </w:r>
      <w:r w:rsidRPr="000B039B">
        <w:rPr>
          <w:rFonts w:ascii="Arial" w:eastAsia="Arial" w:hAnsi="Arial" w:cs="Arial"/>
          <w:spacing w:val="-1"/>
        </w:rPr>
        <w:t xml:space="preserve"> </w:t>
      </w:r>
      <w:r w:rsidRPr="000B039B">
        <w:rPr>
          <w:rFonts w:ascii="Arial" w:eastAsia="Arial" w:hAnsi="Arial" w:cs="Arial"/>
        </w:rPr>
        <w:t>also</w:t>
      </w:r>
      <w:r w:rsidRPr="000B039B">
        <w:rPr>
          <w:rFonts w:ascii="Arial" w:eastAsia="Arial" w:hAnsi="Arial" w:cs="Arial"/>
          <w:spacing w:val="-3"/>
        </w:rPr>
        <w:t xml:space="preserve"> </w:t>
      </w:r>
      <w:proofErr w:type="gramStart"/>
      <w:r w:rsidRPr="000B039B">
        <w:rPr>
          <w:rFonts w:ascii="Arial" w:eastAsia="Arial" w:hAnsi="Arial" w:cs="Arial"/>
        </w:rPr>
        <w:t>have</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5"/>
        </w:rPr>
        <w:t xml:space="preserve"> </w:t>
      </w:r>
      <w:r w:rsidRPr="000B039B">
        <w:rPr>
          <w:rFonts w:ascii="Arial" w:eastAsia="Arial" w:hAnsi="Arial" w:cs="Arial"/>
        </w:rPr>
        <w:t>opportunity</w:t>
      </w:r>
      <w:r w:rsidRPr="000B039B">
        <w:rPr>
          <w:rFonts w:ascii="Arial" w:eastAsia="Arial" w:hAnsi="Arial" w:cs="Arial"/>
          <w:spacing w:val="-6"/>
        </w:rPr>
        <w:t xml:space="preserve"> </w:t>
      </w:r>
      <w:r w:rsidRPr="000B039B">
        <w:rPr>
          <w:rFonts w:ascii="Arial" w:eastAsia="Arial" w:hAnsi="Arial" w:cs="Arial"/>
        </w:rPr>
        <w:t>to</w:t>
      </w:r>
      <w:proofErr w:type="gramEnd"/>
      <w:r w:rsidRPr="000B039B">
        <w:rPr>
          <w:rFonts w:ascii="Arial" w:eastAsia="Arial" w:hAnsi="Arial" w:cs="Arial"/>
          <w:spacing w:val="-3"/>
        </w:rPr>
        <w:t xml:space="preserve"> </w:t>
      </w:r>
      <w:r w:rsidRPr="000B039B">
        <w:rPr>
          <w:rFonts w:ascii="Arial" w:eastAsia="Arial" w:hAnsi="Arial" w:cs="Arial"/>
        </w:rPr>
        <w:t>engage</w:t>
      </w:r>
      <w:r w:rsidRPr="000B039B">
        <w:rPr>
          <w:rFonts w:ascii="Arial" w:eastAsia="Arial" w:hAnsi="Arial" w:cs="Arial"/>
          <w:spacing w:val="-3"/>
        </w:rPr>
        <w:t xml:space="preserve"> </w:t>
      </w:r>
      <w:r w:rsidRPr="000B039B">
        <w:rPr>
          <w:rFonts w:ascii="Arial" w:eastAsia="Arial" w:hAnsi="Arial" w:cs="Arial"/>
        </w:rPr>
        <w:t>in</w:t>
      </w:r>
      <w:r w:rsidRPr="000B039B">
        <w:rPr>
          <w:rFonts w:ascii="Arial" w:eastAsia="Arial" w:hAnsi="Arial" w:cs="Arial"/>
          <w:spacing w:val="-3"/>
        </w:rPr>
        <w:t xml:space="preserve"> </w:t>
      </w:r>
      <w:r w:rsidRPr="000B039B">
        <w:rPr>
          <w:rFonts w:ascii="Arial" w:eastAsia="Arial" w:hAnsi="Arial" w:cs="Arial"/>
        </w:rPr>
        <w:t>a</w:t>
      </w:r>
      <w:r w:rsidRPr="000B039B">
        <w:rPr>
          <w:rFonts w:ascii="Arial" w:eastAsia="Arial" w:hAnsi="Arial" w:cs="Arial"/>
          <w:spacing w:val="-6"/>
        </w:rPr>
        <w:t xml:space="preserve"> </w:t>
      </w:r>
      <w:r w:rsidRPr="000B039B">
        <w:rPr>
          <w:rFonts w:ascii="Arial" w:eastAsia="Arial" w:hAnsi="Arial" w:cs="Arial"/>
        </w:rPr>
        <w:t>range</w:t>
      </w:r>
      <w:r w:rsidRPr="000B039B">
        <w:rPr>
          <w:rFonts w:ascii="Arial" w:eastAsia="Arial" w:hAnsi="Arial" w:cs="Arial"/>
          <w:spacing w:val="-3"/>
        </w:rPr>
        <w:t xml:space="preserve"> </w:t>
      </w:r>
      <w:r w:rsidRPr="000B039B">
        <w:rPr>
          <w:rFonts w:ascii="Arial" w:eastAsia="Arial" w:hAnsi="Arial" w:cs="Arial"/>
        </w:rPr>
        <w:t>of community events which take place across the region</w:t>
      </w:r>
    </w:p>
    <w:p w14:paraId="0A123C2D" w14:textId="77777777" w:rsidR="000B039B" w:rsidRPr="000B039B" w:rsidRDefault="000B039B" w:rsidP="000B039B">
      <w:pPr>
        <w:widowControl w:val="0"/>
        <w:tabs>
          <w:tab w:val="left" w:pos="885"/>
        </w:tabs>
        <w:autoSpaceDE w:val="0"/>
        <w:autoSpaceDN w:val="0"/>
        <w:spacing w:before="20" w:after="0" w:line="256" w:lineRule="auto"/>
        <w:ind w:right="196"/>
        <w:rPr>
          <w:rFonts w:ascii="Arial" w:eastAsia="Arial" w:hAnsi="Arial" w:cs="Arial"/>
        </w:rPr>
      </w:pPr>
    </w:p>
    <w:p w14:paraId="789B417E" w14:textId="77777777" w:rsidR="000B039B" w:rsidRPr="000B039B" w:rsidRDefault="000B039B" w:rsidP="000B039B">
      <w:pPr>
        <w:widowControl w:val="0"/>
        <w:numPr>
          <w:ilvl w:val="0"/>
          <w:numId w:val="32"/>
        </w:numPr>
        <w:tabs>
          <w:tab w:val="left" w:pos="885"/>
        </w:tabs>
        <w:autoSpaceDE w:val="0"/>
        <w:autoSpaceDN w:val="0"/>
        <w:spacing w:before="20" w:after="0" w:line="256" w:lineRule="auto"/>
        <w:ind w:left="885" w:right="196"/>
        <w:rPr>
          <w:rFonts w:ascii="Arial" w:eastAsia="Arial" w:hAnsi="Arial" w:cs="Arial"/>
        </w:rPr>
      </w:pP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SWWCJC</w:t>
      </w:r>
      <w:r w:rsidRPr="000B039B">
        <w:rPr>
          <w:rFonts w:ascii="Arial" w:eastAsia="Arial" w:hAnsi="Arial" w:cs="Arial"/>
          <w:spacing w:val="-4"/>
        </w:rPr>
        <w:t xml:space="preserve"> </w:t>
      </w:r>
      <w:r w:rsidRPr="000B039B">
        <w:rPr>
          <w:rFonts w:ascii="Arial" w:eastAsia="Arial" w:hAnsi="Arial" w:cs="Arial"/>
        </w:rPr>
        <w:t>will</w:t>
      </w:r>
      <w:r w:rsidRPr="000B039B">
        <w:rPr>
          <w:rFonts w:ascii="Arial" w:eastAsia="Arial" w:hAnsi="Arial" w:cs="Arial"/>
          <w:spacing w:val="-3"/>
        </w:rPr>
        <w:t xml:space="preserve"> </w:t>
      </w:r>
      <w:r w:rsidRPr="000B039B">
        <w:rPr>
          <w:rFonts w:ascii="Arial" w:eastAsia="Arial" w:hAnsi="Arial" w:cs="Arial"/>
        </w:rPr>
        <w:t>offer</w:t>
      </w:r>
      <w:r w:rsidRPr="000B039B">
        <w:rPr>
          <w:rFonts w:ascii="Arial" w:eastAsia="Arial" w:hAnsi="Arial" w:cs="Arial"/>
          <w:spacing w:val="-2"/>
        </w:rPr>
        <w:t xml:space="preserve"> </w:t>
      </w:r>
      <w:r w:rsidRPr="000B039B">
        <w:rPr>
          <w:rFonts w:ascii="Arial" w:eastAsia="Arial" w:hAnsi="Arial" w:cs="Arial"/>
        </w:rPr>
        <w:t>training</w:t>
      </w:r>
      <w:r w:rsidRPr="000B039B">
        <w:rPr>
          <w:rFonts w:ascii="Arial" w:eastAsia="Arial" w:hAnsi="Arial" w:cs="Arial"/>
          <w:spacing w:val="-5"/>
        </w:rPr>
        <w:t xml:space="preserve"> </w:t>
      </w:r>
      <w:r w:rsidRPr="000B039B">
        <w:rPr>
          <w:rFonts w:ascii="Arial" w:eastAsia="Arial" w:hAnsi="Arial" w:cs="Arial"/>
        </w:rPr>
        <w:t>through</w:t>
      </w:r>
      <w:r w:rsidRPr="000B039B">
        <w:rPr>
          <w:rFonts w:ascii="Arial" w:eastAsia="Arial" w:hAnsi="Arial" w:cs="Arial"/>
          <w:spacing w:val="-4"/>
        </w:rPr>
        <w:t xml:space="preserve"> </w:t>
      </w:r>
      <w:r w:rsidRPr="000B039B">
        <w:rPr>
          <w:rFonts w:ascii="Arial" w:eastAsia="Arial" w:hAnsi="Arial" w:cs="Arial"/>
        </w:rPr>
        <w:t>the</w:t>
      </w:r>
      <w:r w:rsidRPr="000B039B">
        <w:rPr>
          <w:rFonts w:ascii="Arial" w:eastAsia="Arial" w:hAnsi="Arial" w:cs="Arial"/>
          <w:spacing w:val="-5"/>
        </w:rPr>
        <w:t xml:space="preserve"> </w:t>
      </w:r>
      <w:r w:rsidRPr="000B039B">
        <w:rPr>
          <w:rFonts w:ascii="Arial" w:eastAsia="Arial" w:hAnsi="Arial" w:cs="Arial"/>
        </w:rPr>
        <w:t>medium</w:t>
      </w:r>
      <w:r w:rsidRPr="000B039B">
        <w:rPr>
          <w:rFonts w:ascii="Arial" w:eastAsia="Arial" w:hAnsi="Arial" w:cs="Arial"/>
          <w:spacing w:val="-2"/>
        </w:rPr>
        <w:t xml:space="preserve"> </w:t>
      </w:r>
      <w:r w:rsidRPr="000B039B">
        <w:rPr>
          <w:rFonts w:ascii="Arial" w:eastAsia="Arial" w:hAnsi="Arial" w:cs="Arial"/>
        </w:rPr>
        <w:t>of</w:t>
      </w:r>
      <w:r w:rsidRPr="000B039B">
        <w:rPr>
          <w:rFonts w:ascii="Arial" w:eastAsia="Arial" w:hAnsi="Arial" w:cs="Arial"/>
          <w:spacing w:val="-6"/>
        </w:rPr>
        <w:t xml:space="preserve"> </w:t>
      </w:r>
      <w:r w:rsidRPr="000B039B">
        <w:rPr>
          <w:rFonts w:ascii="Arial" w:eastAsia="Arial" w:hAnsi="Arial" w:cs="Arial"/>
        </w:rPr>
        <w:t>Welsh</w:t>
      </w:r>
      <w:r w:rsidRPr="000B039B">
        <w:rPr>
          <w:rFonts w:ascii="Arial" w:eastAsia="Arial" w:hAnsi="Arial" w:cs="Arial"/>
          <w:spacing w:val="-3"/>
        </w:rPr>
        <w:t xml:space="preserve"> </w:t>
      </w:r>
      <w:r w:rsidRPr="000B039B">
        <w:rPr>
          <w:rFonts w:ascii="Arial" w:eastAsia="Arial" w:hAnsi="Arial" w:cs="Arial"/>
        </w:rPr>
        <w:t>or</w:t>
      </w:r>
      <w:r w:rsidRPr="000B039B">
        <w:rPr>
          <w:rFonts w:ascii="Arial" w:eastAsia="Arial" w:hAnsi="Arial" w:cs="Arial"/>
          <w:spacing w:val="-5"/>
        </w:rPr>
        <w:t xml:space="preserve"> </w:t>
      </w:r>
      <w:r w:rsidRPr="000B039B">
        <w:rPr>
          <w:rFonts w:ascii="Arial" w:eastAsia="Arial" w:hAnsi="Arial" w:cs="Arial"/>
          <w:spacing w:val="-2"/>
        </w:rPr>
        <w:t>bilingually</w:t>
      </w:r>
    </w:p>
    <w:p w14:paraId="7F442341" w14:textId="498A30CC" w:rsidR="000B039B" w:rsidRPr="000B039B" w:rsidRDefault="000B039B" w:rsidP="000B039B">
      <w:pPr>
        <w:widowControl w:val="0"/>
        <w:numPr>
          <w:ilvl w:val="0"/>
          <w:numId w:val="32"/>
        </w:numPr>
        <w:tabs>
          <w:tab w:val="left" w:pos="885"/>
        </w:tabs>
        <w:autoSpaceDE w:val="0"/>
        <w:autoSpaceDN w:val="0"/>
        <w:spacing w:before="183" w:after="0" w:line="256" w:lineRule="auto"/>
        <w:ind w:left="885" w:right="575"/>
        <w:rPr>
          <w:rFonts w:ascii="Arial" w:eastAsia="Arial" w:hAnsi="Arial" w:cs="Arial"/>
        </w:rPr>
        <w:sectPr w:rsidR="000B039B" w:rsidRPr="000B039B" w:rsidSect="00E545BD">
          <w:pgSz w:w="11910" w:h="16840"/>
          <w:pgMar w:top="1800" w:right="1417" w:bottom="1200" w:left="1275" w:header="0" w:footer="1008" w:gutter="0"/>
          <w:cols w:space="720"/>
        </w:sectPr>
      </w:pPr>
      <w:r w:rsidRPr="000B039B">
        <w:rPr>
          <w:rFonts w:ascii="Arial" w:eastAsia="Arial" w:hAnsi="Arial" w:cs="Arial"/>
        </w:rPr>
        <w:t>Training</w:t>
      </w:r>
      <w:r w:rsidRPr="000B039B">
        <w:rPr>
          <w:rFonts w:ascii="Arial" w:eastAsia="Arial" w:hAnsi="Arial" w:cs="Arial"/>
          <w:spacing w:val="-6"/>
        </w:rPr>
        <w:t xml:space="preserve"> </w:t>
      </w:r>
      <w:r w:rsidRPr="000B039B">
        <w:rPr>
          <w:rFonts w:ascii="Arial" w:eastAsia="Arial" w:hAnsi="Arial" w:cs="Arial"/>
        </w:rPr>
        <w:t>will</w:t>
      </w:r>
      <w:r w:rsidRPr="000B039B">
        <w:rPr>
          <w:rFonts w:ascii="Arial" w:eastAsia="Arial" w:hAnsi="Arial" w:cs="Arial"/>
          <w:spacing w:val="-5"/>
        </w:rPr>
        <w:t xml:space="preserve"> </w:t>
      </w:r>
      <w:r w:rsidRPr="000B039B">
        <w:rPr>
          <w:rFonts w:ascii="Arial" w:eastAsia="Arial" w:hAnsi="Arial" w:cs="Arial"/>
        </w:rPr>
        <w:t>be</w:t>
      </w:r>
      <w:r w:rsidRPr="000B039B">
        <w:rPr>
          <w:rFonts w:ascii="Arial" w:eastAsia="Arial" w:hAnsi="Arial" w:cs="Arial"/>
          <w:spacing w:val="-5"/>
        </w:rPr>
        <w:t xml:space="preserve"> </w:t>
      </w:r>
      <w:r w:rsidRPr="000B039B">
        <w:rPr>
          <w:rFonts w:ascii="Arial" w:eastAsia="Arial" w:hAnsi="Arial" w:cs="Arial"/>
        </w:rPr>
        <w:t>provided</w:t>
      </w:r>
      <w:r w:rsidRPr="000B039B">
        <w:rPr>
          <w:rFonts w:ascii="Arial" w:eastAsia="Arial" w:hAnsi="Arial" w:cs="Arial"/>
          <w:spacing w:val="-5"/>
        </w:rPr>
        <w:t xml:space="preserve"> </w:t>
      </w:r>
      <w:r w:rsidRPr="000B039B">
        <w:rPr>
          <w:rFonts w:ascii="Arial" w:eastAsia="Arial" w:hAnsi="Arial" w:cs="Arial"/>
        </w:rPr>
        <w:t>in</w:t>
      </w:r>
      <w:r w:rsidRPr="000B039B">
        <w:rPr>
          <w:rFonts w:ascii="Arial" w:eastAsia="Arial" w:hAnsi="Arial" w:cs="Arial"/>
          <w:spacing w:val="-9"/>
        </w:rPr>
        <w:t xml:space="preserve"> </w:t>
      </w:r>
      <w:r w:rsidRPr="000B039B">
        <w:rPr>
          <w:rFonts w:ascii="Arial" w:eastAsia="Arial" w:hAnsi="Arial" w:cs="Arial"/>
        </w:rPr>
        <w:t>Welsh</w:t>
      </w:r>
      <w:r w:rsidRPr="000B039B">
        <w:rPr>
          <w:rFonts w:ascii="Arial" w:eastAsia="Arial" w:hAnsi="Arial" w:cs="Arial"/>
          <w:spacing w:val="-4"/>
        </w:rPr>
        <w:t xml:space="preserve"> </w:t>
      </w:r>
      <w:r w:rsidRPr="000B039B">
        <w:rPr>
          <w:rFonts w:ascii="Arial" w:eastAsia="Arial" w:hAnsi="Arial" w:cs="Arial"/>
        </w:rPr>
        <w:t>on</w:t>
      </w:r>
      <w:r w:rsidRPr="000B039B">
        <w:rPr>
          <w:rFonts w:ascii="Arial" w:eastAsia="Arial" w:hAnsi="Arial" w:cs="Arial"/>
          <w:spacing w:val="-5"/>
        </w:rPr>
        <w:t xml:space="preserve"> </w:t>
      </w:r>
      <w:r w:rsidRPr="000B039B">
        <w:rPr>
          <w:rFonts w:ascii="Arial" w:eastAsia="Arial" w:hAnsi="Arial" w:cs="Arial"/>
        </w:rPr>
        <w:t>using</w:t>
      </w:r>
      <w:r w:rsidRPr="000B039B">
        <w:rPr>
          <w:rFonts w:ascii="Arial" w:eastAsia="Arial" w:hAnsi="Arial" w:cs="Arial"/>
          <w:spacing w:val="-10"/>
        </w:rPr>
        <w:t xml:space="preserve"> </w:t>
      </w:r>
      <w:r w:rsidRPr="000B039B">
        <w:rPr>
          <w:rFonts w:ascii="Arial" w:eastAsia="Arial" w:hAnsi="Arial" w:cs="Arial"/>
        </w:rPr>
        <w:t>Welsh</w:t>
      </w:r>
      <w:r w:rsidRPr="000B039B">
        <w:rPr>
          <w:rFonts w:ascii="Arial" w:eastAsia="Arial" w:hAnsi="Arial" w:cs="Arial"/>
          <w:spacing w:val="-5"/>
        </w:rPr>
        <w:t xml:space="preserve"> </w:t>
      </w:r>
      <w:r w:rsidRPr="000B039B">
        <w:rPr>
          <w:rFonts w:ascii="Arial" w:eastAsia="Arial" w:hAnsi="Arial" w:cs="Arial"/>
        </w:rPr>
        <w:t>effectively</w:t>
      </w:r>
      <w:r w:rsidRPr="000B039B">
        <w:rPr>
          <w:rFonts w:ascii="Arial" w:eastAsia="Arial" w:hAnsi="Arial" w:cs="Arial"/>
          <w:spacing w:val="-8"/>
        </w:rPr>
        <w:t xml:space="preserve"> </w:t>
      </w:r>
      <w:r w:rsidRPr="000B039B">
        <w:rPr>
          <w:rFonts w:ascii="Arial" w:eastAsia="Arial" w:hAnsi="Arial" w:cs="Arial"/>
        </w:rPr>
        <w:t>in</w:t>
      </w:r>
      <w:r w:rsidRPr="000B039B">
        <w:rPr>
          <w:rFonts w:ascii="Arial" w:eastAsia="Arial" w:hAnsi="Arial" w:cs="Arial"/>
          <w:spacing w:val="-5"/>
        </w:rPr>
        <w:t xml:space="preserve"> </w:t>
      </w:r>
      <w:r w:rsidRPr="000B039B">
        <w:rPr>
          <w:rFonts w:ascii="Arial" w:eastAsia="Arial" w:hAnsi="Arial" w:cs="Arial"/>
        </w:rPr>
        <w:t>meetings, interviews and complaints/disciplinary procedures</w:t>
      </w:r>
      <w:r w:rsidR="004B53AB">
        <w:rPr>
          <w:rFonts w:ascii="Arial" w:eastAsia="Arial" w:hAnsi="Arial" w:cs="Arial"/>
        </w:rPr>
        <w:t>.</w:t>
      </w:r>
    </w:p>
    <w:p w14:paraId="74098299" w14:textId="7B5635DE" w:rsidR="000B039B" w:rsidRPr="004B53AB" w:rsidRDefault="004B53AB" w:rsidP="004B53AB">
      <w:pPr>
        <w:pStyle w:val="Heading2"/>
        <w:rPr>
          <w:rFonts w:ascii="Arial" w:hAnsi="Arial" w:cs="Arial"/>
          <w:color w:val="auto"/>
          <w:sz w:val="24"/>
          <w:szCs w:val="24"/>
        </w:rPr>
      </w:pPr>
      <w:bookmarkStart w:id="15" w:name="_Toc216684832"/>
      <w:r w:rsidRPr="000B039B">
        <w:rPr>
          <w:rFonts w:ascii="Arial" w:eastAsia="Arial" w:hAnsi="Arial" w:cs="Arial"/>
          <w:noProof/>
        </w:rPr>
        <w:lastRenderedPageBreak/>
        <mc:AlternateContent>
          <mc:Choice Requires="wps">
            <w:drawing>
              <wp:anchor distT="0" distB="0" distL="0" distR="0" simplePos="0" relativeHeight="251671040" behindDoc="1" locked="0" layoutInCell="1" allowOverlap="1" wp14:anchorId="62F8EC7A" wp14:editId="2EB4097C">
                <wp:simplePos x="0" y="0"/>
                <wp:positionH relativeFrom="margin">
                  <wp:align>left</wp:align>
                </wp:positionH>
                <wp:positionV relativeFrom="paragraph">
                  <wp:posOffset>417195</wp:posOffset>
                </wp:positionV>
                <wp:extent cx="5151120" cy="504190"/>
                <wp:effectExtent l="0" t="0" r="11430" b="1016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1120" cy="504190"/>
                        </a:xfrm>
                        <a:prstGeom prst="rect">
                          <a:avLst/>
                        </a:prstGeom>
                        <a:ln w="6096">
                          <a:solidFill>
                            <a:srgbClr val="000000"/>
                          </a:solidFill>
                          <a:prstDash val="solid"/>
                        </a:ln>
                      </wps:spPr>
                      <wps:txbx>
                        <w:txbxContent>
                          <w:p w14:paraId="331AA93E" w14:textId="77777777" w:rsidR="000B039B" w:rsidRPr="004B53AB" w:rsidRDefault="000B039B" w:rsidP="000B039B">
                            <w:pPr>
                              <w:spacing w:before="75"/>
                              <w:rPr>
                                <w:rFonts w:ascii="Arial" w:hAnsi="Arial" w:cs="Arial"/>
                                <w:bCs/>
                              </w:rPr>
                            </w:pPr>
                            <w:r w:rsidRPr="004B53AB">
                              <w:rPr>
                                <w:rFonts w:ascii="Arial" w:hAnsi="Arial" w:cs="Arial"/>
                                <w:bCs/>
                              </w:rPr>
                              <w:t>The</w:t>
                            </w:r>
                            <w:r w:rsidRPr="004B53AB">
                              <w:rPr>
                                <w:rFonts w:ascii="Arial" w:hAnsi="Arial" w:cs="Arial"/>
                                <w:bCs/>
                                <w:spacing w:val="-4"/>
                              </w:rPr>
                              <w:t xml:space="preserve"> </w:t>
                            </w:r>
                            <w:r w:rsidRPr="004B53AB">
                              <w:rPr>
                                <w:rFonts w:ascii="Arial" w:hAnsi="Arial" w:cs="Arial"/>
                                <w:bCs/>
                              </w:rPr>
                              <w:t>following</w:t>
                            </w:r>
                            <w:r w:rsidRPr="004B53AB">
                              <w:rPr>
                                <w:rFonts w:ascii="Arial" w:hAnsi="Arial" w:cs="Arial"/>
                                <w:bCs/>
                                <w:spacing w:val="-3"/>
                              </w:rPr>
                              <w:t xml:space="preserve"> </w:t>
                            </w:r>
                            <w:r w:rsidRPr="004B53AB">
                              <w:rPr>
                                <w:rFonts w:ascii="Arial" w:hAnsi="Arial" w:cs="Arial"/>
                                <w:bCs/>
                              </w:rPr>
                              <w:t>allows</w:t>
                            </w:r>
                            <w:r w:rsidRPr="004B53AB">
                              <w:rPr>
                                <w:rFonts w:ascii="Arial" w:hAnsi="Arial" w:cs="Arial"/>
                                <w:bCs/>
                                <w:spacing w:val="-5"/>
                              </w:rPr>
                              <w:t xml:space="preserve"> </w:t>
                            </w:r>
                            <w:r w:rsidRPr="004B53AB">
                              <w:rPr>
                                <w:rFonts w:ascii="Arial" w:hAnsi="Arial" w:cs="Arial"/>
                                <w:bCs/>
                              </w:rPr>
                              <w:t>the</w:t>
                            </w:r>
                            <w:r w:rsidRPr="004B53AB">
                              <w:rPr>
                                <w:rFonts w:ascii="Arial" w:hAnsi="Arial" w:cs="Arial"/>
                                <w:bCs/>
                                <w:spacing w:val="-3"/>
                              </w:rPr>
                              <w:t xml:space="preserve"> </w:t>
                            </w:r>
                            <w:r w:rsidRPr="004B53AB">
                              <w:rPr>
                                <w:rFonts w:ascii="Arial" w:hAnsi="Arial" w:cs="Arial"/>
                                <w:bCs/>
                              </w:rPr>
                              <w:t>implementation</w:t>
                            </w:r>
                            <w:r w:rsidRPr="004B53AB">
                              <w:rPr>
                                <w:rFonts w:ascii="Arial" w:hAnsi="Arial" w:cs="Arial"/>
                                <w:bCs/>
                                <w:spacing w:val="-3"/>
                              </w:rPr>
                              <w:t xml:space="preserve"> </w:t>
                            </w:r>
                            <w:r w:rsidRPr="004B53AB">
                              <w:rPr>
                                <w:rFonts w:ascii="Arial" w:hAnsi="Arial" w:cs="Arial"/>
                                <w:bCs/>
                              </w:rPr>
                              <w:t>of</w:t>
                            </w:r>
                            <w:r w:rsidRPr="004B53AB">
                              <w:rPr>
                                <w:rFonts w:ascii="Arial" w:hAnsi="Arial" w:cs="Arial"/>
                                <w:bCs/>
                                <w:spacing w:val="-3"/>
                              </w:rPr>
                              <w:t xml:space="preserve"> </w:t>
                            </w:r>
                            <w:r w:rsidRPr="004B53AB">
                              <w:rPr>
                                <w:rFonts w:ascii="Arial" w:hAnsi="Arial" w:cs="Arial"/>
                                <w:bCs/>
                              </w:rPr>
                              <w:t>operational</w:t>
                            </w:r>
                            <w:r w:rsidRPr="004B53AB">
                              <w:rPr>
                                <w:rFonts w:ascii="Arial" w:hAnsi="Arial" w:cs="Arial"/>
                                <w:bCs/>
                                <w:spacing w:val="-3"/>
                              </w:rPr>
                              <w:t xml:space="preserve"> </w:t>
                            </w:r>
                            <w:r w:rsidRPr="004B53AB">
                              <w:rPr>
                                <w:rFonts w:ascii="Arial" w:hAnsi="Arial" w:cs="Arial"/>
                                <w:bCs/>
                              </w:rPr>
                              <w:t>standard</w:t>
                            </w:r>
                            <w:r w:rsidRPr="004B53AB">
                              <w:rPr>
                                <w:rFonts w:ascii="Arial" w:hAnsi="Arial" w:cs="Arial"/>
                                <w:bCs/>
                                <w:spacing w:val="-3"/>
                              </w:rPr>
                              <w:t xml:space="preserve"> </w:t>
                            </w:r>
                            <w:r w:rsidRPr="004B53AB">
                              <w:rPr>
                                <w:rFonts w:ascii="Arial" w:hAnsi="Arial" w:cs="Arial"/>
                                <w:bCs/>
                                <w:spacing w:val="-5"/>
                              </w:rPr>
                              <w:t>134</w:t>
                            </w:r>
                          </w:p>
                        </w:txbxContent>
                      </wps:txbx>
                      <wps:bodyPr wrap="square" lIns="0" tIns="0" rIns="0" bIns="0" rtlCol="0">
                        <a:noAutofit/>
                      </wps:bodyPr>
                    </wps:wsp>
                  </a:graphicData>
                </a:graphic>
                <wp14:sizeRelV relativeFrom="margin">
                  <wp14:pctHeight>0</wp14:pctHeight>
                </wp14:sizeRelV>
              </wp:anchor>
            </w:drawing>
          </mc:Choice>
          <mc:Fallback>
            <w:pict>
              <v:shape w14:anchorId="62F8EC7A" id="Textbox 14" o:spid="_x0000_s1034" type="#_x0000_t202" style="position:absolute;margin-left:0;margin-top:32.85pt;width:405.6pt;height:39.7pt;z-index:-2516454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" filled="f" strokeweight=".48pt">
                <v:path arrowok="t"/>
                <v:textbox inset="0,0,0,0">
                  <w:txbxContent>
                    <w:p w14:paraId="331AA93E" w14:textId="77777777" w:rsidR="000B039B" w:rsidRPr="004B53AB" w:rsidRDefault="000B039B" w:rsidP="000B039B">
                      <w:pPr>
                        <w:spacing w:before="75"/>
                        <w:rPr>
                          <w:rFonts w:ascii="Arial" w:hAnsi="Arial" w:cs="Arial"/>
                          <w:bCs/>
                        </w:rPr>
                      </w:pPr>
                      <w:r w:rsidRPr="004B53AB">
                        <w:rPr>
                          <w:rFonts w:ascii="Arial" w:hAnsi="Arial" w:cs="Arial"/>
                          <w:bCs/>
                        </w:rPr>
                        <w:t>The</w:t>
                      </w:r>
                      <w:r w:rsidRPr="004B53AB">
                        <w:rPr>
                          <w:rFonts w:ascii="Arial" w:hAnsi="Arial" w:cs="Arial"/>
                          <w:bCs/>
                          <w:spacing w:val="-4"/>
                        </w:rPr>
                        <w:t xml:space="preserve"> </w:t>
                      </w:r>
                      <w:r w:rsidRPr="004B53AB">
                        <w:rPr>
                          <w:rFonts w:ascii="Arial" w:hAnsi="Arial" w:cs="Arial"/>
                          <w:bCs/>
                        </w:rPr>
                        <w:t>following</w:t>
                      </w:r>
                      <w:r w:rsidRPr="004B53AB">
                        <w:rPr>
                          <w:rFonts w:ascii="Arial" w:hAnsi="Arial" w:cs="Arial"/>
                          <w:bCs/>
                          <w:spacing w:val="-3"/>
                        </w:rPr>
                        <w:t xml:space="preserve"> </w:t>
                      </w:r>
                      <w:r w:rsidRPr="004B53AB">
                        <w:rPr>
                          <w:rFonts w:ascii="Arial" w:hAnsi="Arial" w:cs="Arial"/>
                          <w:bCs/>
                        </w:rPr>
                        <w:t>allows</w:t>
                      </w:r>
                      <w:r w:rsidRPr="004B53AB">
                        <w:rPr>
                          <w:rFonts w:ascii="Arial" w:hAnsi="Arial" w:cs="Arial"/>
                          <w:bCs/>
                          <w:spacing w:val="-5"/>
                        </w:rPr>
                        <w:t xml:space="preserve"> </w:t>
                      </w:r>
                      <w:r w:rsidRPr="004B53AB">
                        <w:rPr>
                          <w:rFonts w:ascii="Arial" w:hAnsi="Arial" w:cs="Arial"/>
                          <w:bCs/>
                        </w:rPr>
                        <w:t>the</w:t>
                      </w:r>
                      <w:r w:rsidRPr="004B53AB">
                        <w:rPr>
                          <w:rFonts w:ascii="Arial" w:hAnsi="Arial" w:cs="Arial"/>
                          <w:bCs/>
                          <w:spacing w:val="-3"/>
                        </w:rPr>
                        <w:t xml:space="preserve"> </w:t>
                      </w:r>
                      <w:r w:rsidRPr="004B53AB">
                        <w:rPr>
                          <w:rFonts w:ascii="Arial" w:hAnsi="Arial" w:cs="Arial"/>
                          <w:bCs/>
                        </w:rPr>
                        <w:t>implementation</w:t>
                      </w:r>
                      <w:r w:rsidRPr="004B53AB">
                        <w:rPr>
                          <w:rFonts w:ascii="Arial" w:hAnsi="Arial" w:cs="Arial"/>
                          <w:bCs/>
                          <w:spacing w:val="-3"/>
                        </w:rPr>
                        <w:t xml:space="preserve"> </w:t>
                      </w:r>
                      <w:r w:rsidRPr="004B53AB">
                        <w:rPr>
                          <w:rFonts w:ascii="Arial" w:hAnsi="Arial" w:cs="Arial"/>
                          <w:bCs/>
                        </w:rPr>
                        <w:t>of</w:t>
                      </w:r>
                      <w:r w:rsidRPr="004B53AB">
                        <w:rPr>
                          <w:rFonts w:ascii="Arial" w:hAnsi="Arial" w:cs="Arial"/>
                          <w:bCs/>
                          <w:spacing w:val="-3"/>
                        </w:rPr>
                        <w:t xml:space="preserve"> </w:t>
                      </w:r>
                      <w:r w:rsidRPr="004B53AB">
                        <w:rPr>
                          <w:rFonts w:ascii="Arial" w:hAnsi="Arial" w:cs="Arial"/>
                          <w:bCs/>
                        </w:rPr>
                        <w:t>operational</w:t>
                      </w:r>
                      <w:r w:rsidRPr="004B53AB">
                        <w:rPr>
                          <w:rFonts w:ascii="Arial" w:hAnsi="Arial" w:cs="Arial"/>
                          <w:bCs/>
                          <w:spacing w:val="-3"/>
                        </w:rPr>
                        <w:t xml:space="preserve"> </w:t>
                      </w:r>
                      <w:r w:rsidRPr="004B53AB">
                        <w:rPr>
                          <w:rFonts w:ascii="Arial" w:hAnsi="Arial" w:cs="Arial"/>
                          <w:bCs/>
                        </w:rPr>
                        <w:t>standard</w:t>
                      </w:r>
                      <w:r w:rsidRPr="004B53AB">
                        <w:rPr>
                          <w:rFonts w:ascii="Arial" w:hAnsi="Arial" w:cs="Arial"/>
                          <w:bCs/>
                          <w:spacing w:val="-3"/>
                        </w:rPr>
                        <w:t xml:space="preserve"> </w:t>
                      </w:r>
                      <w:r w:rsidRPr="004B53AB">
                        <w:rPr>
                          <w:rFonts w:ascii="Arial" w:hAnsi="Arial" w:cs="Arial"/>
                          <w:bCs/>
                          <w:spacing w:val="-5"/>
                        </w:rPr>
                        <w:t>134</w:t>
                      </w:r>
                    </w:p>
                  </w:txbxContent>
                </v:textbox>
                <w10:wrap type="topAndBottom" anchorx="margin"/>
              </v:shape>
            </w:pict>
          </mc:Fallback>
        </mc:AlternateContent>
      </w:r>
      <w:r w:rsidR="000B039B" w:rsidRPr="004B53AB">
        <w:rPr>
          <w:rFonts w:ascii="Arial" w:hAnsi="Arial" w:cs="Arial"/>
          <w:color w:val="auto"/>
          <w:sz w:val="24"/>
          <w:szCs w:val="24"/>
        </w:rPr>
        <w:t>Section</w:t>
      </w:r>
      <w:r w:rsidR="000B039B" w:rsidRPr="004B53AB">
        <w:rPr>
          <w:rFonts w:ascii="Arial" w:hAnsi="Arial" w:cs="Arial"/>
          <w:color w:val="auto"/>
          <w:spacing w:val="-6"/>
          <w:sz w:val="24"/>
          <w:szCs w:val="24"/>
        </w:rPr>
        <w:t xml:space="preserve"> </w:t>
      </w:r>
      <w:r w:rsidR="000B039B" w:rsidRPr="004B53AB">
        <w:rPr>
          <w:rFonts w:ascii="Arial" w:hAnsi="Arial" w:cs="Arial"/>
          <w:color w:val="auto"/>
          <w:sz w:val="24"/>
          <w:szCs w:val="24"/>
        </w:rPr>
        <w:t>10:</w:t>
      </w:r>
      <w:r w:rsidR="000B039B" w:rsidRPr="004B53AB">
        <w:rPr>
          <w:rFonts w:ascii="Arial" w:hAnsi="Arial" w:cs="Arial"/>
          <w:color w:val="auto"/>
          <w:spacing w:val="-5"/>
          <w:sz w:val="24"/>
          <w:szCs w:val="24"/>
        </w:rPr>
        <w:t xml:space="preserve"> </w:t>
      </w:r>
      <w:r w:rsidR="000B039B" w:rsidRPr="004B53AB">
        <w:rPr>
          <w:rFonts w:ascii="Arial" w:hAnsi="Arial" w:cs="Arial"/>
          <w:color w:val="auto"/>
          <w:sz w:val="24"/>
          <w:szCs w:val="24"/>
        </w:rPr>
        <w:t>Displaying</w:t>
      </w:r>
      <w:r w:rsidR="000B039B" w:rsidRPr="004B53AB">
        <w:rPr>
          <w:rFonts w:ascii="Arial" w:hAnsi="Arial" w:cs="Arial"/>
          <w:color w:val="auto"/>
          <w:spacing w:val="-4"/>
          <w:sz w:val="24"/>
          <w:szCs w:val="24"/>
        </w:rPr>
        <w:t xml:space="preserve"> </w:t>
      </w:r>
      <w:r w:rsidR="000B039B" w:rsidRPr="004B53AB">
        <w:rPr>
          <w:rFonts w:ascii="Arial" w:hAnsi="Arial" w:cs="Arial"/>
          <w:color w:val="auto"/>
          <w:sz w:val="24"/>
          <w:szCs w:val="24"/>
        </w:rPr>
        <w:t>ability</w:t>
      </w:r>
      <w:r w:rsidR="000B039B" w:rsidRPr="004B53AB">
        <w:rPr>
          <w:rFonts w:ascii="Arial" w:hAnsi="Arial" w:cs="Arial"/>
          <w:color w:val="auto"/>
          <w:spacing w:val="-12"/>
          <w:sz w:val="24"/>
          <w:szCs w:val="24"/>
        </w:rPr>
        <w:t xml:space="preserve"> </w:t>
      </w:r>
      <w:r w:rsidR="000B039B" w:rsidRPr="004B53AB">
        <w:rPr>
          <w:rFonts w:ascii="Arial" w:hAnsi="Arial" w:cs="Arial"/>
          <w:color w:val="auto"/>
          <w:sz w:val="24"/>
          <w:szCs w:val="24"/>
        </w:rPr>
        <w:t>to</w:t>
      </w:r>
      <w:r w:rsidR="000B039B" w:rsidRPr="004B53AB">
        <w:rPr>
          <w:rFonts w:ascii="Arial" w:hAnsi="Arial" w:cs="Arial"/>
          <w:color w:val="auto"/>
          <w:spacing w:val="-4"/>
          <w:sz w:val="24"/>
          <w:szCs w:val="24"/>
        </w:rPr>
        <w:t xml:space="preserve"> </w:t>
      </w:r>
      <w:r w:rsidR="000B039B" w:rsidRPr="004B53AB">
        <w:rPr>
          <w:rFonts w:ascii="Arial" w:hAnsi="Arial" w:cs="Arial"/>
          <w:color w:val="auto"/>
          <w:sz w:val="24"/>
          <w:szCs w:val="24"/>
        </w:rPr>
        <w:t>speak</w:t>
      </w:r>
      <w:r w:rsidR="000B039B" w:rsidRPr="004B53AB">
        <w:rPr>
          <w:rFonts w:ascii="Arial" w:hAnsi="Arial" w:cs="Arial"/>
          <w:color w:val="auto"/>
          <w:spacing w:val="-3"/>
          <w:sz w:val="24"/>
          <w:szCs w:val="24"/>
        </w:rPr>
        <w:t xml:space="preserve"> </w:t>
      </w:r>
      <w:r w:rsidR="000B039B" w:rsidRPr="004B53AB">
        <w:rPr>
          <w:rFonts w:ascii="Arial" w:hAnsi="Arial" w:cs="Arial"/>
          <w:color w:val="auto"/>
          <w:spacing w:val="-2"/>
          <w:sz w:val="24"/>
          <w:szCs w:val="24"/>
        </w:rPr>
        <w:t>Welsh</w:t>
      </w:r>
      <w:bookmarkEnd w:id="15"/>
    </w:p>
    <w:p w14:paraId="2BE42FE1" w14:textId="160C9253" w:rsidR="000B039B" w:rsidRPr="000B039B" w:rsidRDefault="000B039B" w:rsidP="000B039B">
      <w:pPr>
        <w:widowControl w:val="0"/>
        <w:autoSpaceDE w:val="0"/>
        <w:autoSpaceDN w:val="0"/>
        <w:spacing w:before="1" w:after="0" w:line="240" w:lineRule="auto"/>
        <w:rPr>
          <w:rFonts w:ascii="Arial" w:eastAsia="Arial" w:hAnsi="Arial" w:cs="Arial"/>
          <w:b/>
        </w:rPr>
      </w:pPr>
    </w:p>
    <w:p w14:paraId="6C0D8DCC" w14:textId="288F5D3E" w:rsidR="000B039B" w:rsidRPr="000B039B" w:rsidRDefault="000B039B" w:rsidP="000B039B">
      <w:pPr>
        <w:widowControl w:val="0"/>
        <w:numPr>
          <w:ilvl w:val="0"/>
          <w:numId w:val="32"/>
        </w:numPr>
        <w:tabs>
          <w:tab w:val="left" w:pos="885"/>
        </w:tabs>
        <w:autoSpaceDE w:val="0"/>
        <w:autoSpaceDN w:val="0"/>
        <w:spacing w:before="140" w:after="0" w:line="259" w:lineRule="auto"/>
        <w:ind w:left="885" w:right="154"/>
        <w:rPr>
          <w:rFonts w:ascii="Arial" w:eastAsia="Arial" w:hAnsi="Arial" w:cs="Arial"/>
        </w:rPr>
      </w:pPr>
      <w:r w:rsidRPr="000B039B">
        <w:rPr>
          <w:rFonts w:ascii="Arial" w:eastAsia="Arial" w:hAnsi="Arial" w:cs="Arial"/>
        </w:rPr>
        <w:t>All</w:t>
      </w:r>
      <w:r w:rsidRPr="000B039B">
        <w:rPr>
          <w:rFonts w:ascii="Arial" w:eastAsia="Arial" w:hAnsi="Arial" w:cs="Arial"/>
          <w:spacing w:val="-4"/>
        </w:rPr>
        <w:t xml:space="preserve"> </w:t>
      </w:r>
      <w:r w:rsidRPr="000B039B">
        <w:rPr>
          <w:rFonts w:ascii="Arial" w:eastAsia="Arial" w:hAnsi="Arial" w:cs="Arial"/>
        </w:rPr>
        <w:t>elected</w:t>
      </w:r>
      <w:r w:rsidRPr="000B039B">
        <w:rPr>
          <w:rFonts w:ascii="Arial" w:eastAsia="Arial" w:hAnsi="Arial" w:cs="Arial"/>
          <w:spacing w:val="-3"/>
        </w:rPr>
        <w:t xml:space="preserve"> </w:t>
      </w:r>
      <w:r w:rsidRPr="000B039B">
        <w:rPr>
          <w:rFonts w:ascii="Arial" w:eastAsia="Arial" w:hAnsi="Arial" w:cs="Arial"/>
        </w:rPr>
        <w:t>members</w:t>
      </w:r>
      <w:r w:rsidRPr="000B039B">
        <w:rPr>
          <w:rFonts w:ascii="Arial" w:eastAsia="Arial" w:hAnsi="Arial" w:cs="Arial"/>
          <w:spacing w:val="-6"/>
        </w:rPr>
        <w:t xml:space="preserve"> </w:t>
      </w:r>
      <w:r w:rsidRPr="000B039B">
        <w:rPr>
          <w:rFonts w:ascii="Arial" w:eastAsia="Arial" w:hAnsi="Arial" w:cs="Arial"/>
        </w:rPr>
        <w:t>and officers will</w:t>
      </w:r>
      <w:r w:rsidRPr="000B039B">
        <w:rPr>
          <w:rFonts w:ascii="Arial" w:eastAsia="Arial" w:hAnsi="Arial" w:cs="Arial"/>
          <w:spacing w:val="-3"/>
        </w:rPr>
        <w:t xml:space="preserve"> </w:t>
      </w:r>
      <w:r w:rsidRPr="000B039B">
        <w:rPr>
          <w:rFonts w:ascii="Arial" w:eastAsia="Arial" w:hAnsi="Arial" w:cs="Arial"/>
        </w:rPr>
        <w:t>be</w:t>
      </w:r>
      <w:r w:rsidRPr="000B039B">
        <w:rPr>
          <w:rFonts w:ascii="Arial" w:eastAsia="Arial" w:hAnsi="Arial" w:cs="Arial"/>
          <w:spacing w:val="-3"/>
        </w:rPr>
        <w:t xml:space="preserve"> </w:t>
      </w:r>
      <w:r w:rsidRPr="000B039B">
        <w:rPr>
          <w:rFonts w:ascii="Arial" w:eastAsia="Arial" w:hAnsi="Arial" w:cs="Arial"/>
        </w:rPr>
        <w:t>provided</w:t>
      </w:r>
      <w:r w:rsidRPr="000B039B">
        <w:rPr>
          <w:rFonts w:ascii="Arial" w:eastAsia="Arial" w:hAnsi="Arial" w:cs="Arial"/>
          <w:spacing w:val="-3"/>
        </w:rPr>
        <w:t xml:space="preserve"> </w:t>
      </w:r>
      <w:r w:rsidRPr="000B039B">
        <w:rPr>
          <w:rFonts w:ascii="Arial" w:eastAsia="Arial" w:hAnsi="Arial" w:cs="Arial"/>
        </w:rPr>
        <w:t>with</w:t>
      </w:r>
      <w:r w:rsidRPr="000B039B">
        <w:rPr>
          <w:rFonts w:ascii="Arial" w:eastAsia="Arial" w:hAnsi="Arial" w:cs="Arial"/>
          <w:spacing w:val="-3"/>
        </w:rPr>
        <w:t xml:space="preserve"> </w:t>
      </w:r>
      <w:r w:rsidRPr="000B039B">
        <w:rPr>
          <w:rFonts w:ascii="Arial" w:eastAsia="Arial" w:hAnsi="Arial" w:cs="Arial"/>
        </w:rPr>
        <w:t>text</w:t>
      </w:r>
      <w:r w:rsidRPr="000B039B">
        <w:rPr>
          <w:rFonts w:ascii="Arial" w:eastAsia="Arial" w:hAnsi="Arial" w:cs="Arial"/>
          <w:spacing w:val="-3"/>
        </w:rPr>
        <w:t xml:space="preserve"> </w:t>
      </w:r>
      <w:r w:rsidRPr="000B039B">
        <w:rPr>
          <w:rFonts w:ascii="Arial" w:eastAsia="Arial" w:hAnsi="Arial" w:cs="Arial"/>
        </w:rPr>
        <w:t>or</w:t>
      </w:r>
      <w:r w:rsidRPr="000B039B">
        <w:rPr>
          <w:rFonts w:ascii="Arial" w:eastAsia="Arial" w:hAnsi="Arial" w:cs="Arial"/>
          <w:spacing w:val="-3"/>
        </w:rPr>
        <w:t xml:space="preserve"> </w:t>
      </w:r>
      <w:r w:rsidRPr="000B039B">
        <w:rPr>
          <w:rFonts w:ascii="Arial" w:eastAsia="Arial" w:hAnsi="Arial" w:cs="Arial"/>
        </w:rPr>
        <w:t>a</w:t>
      </w:r>
      <w:r w:rsidRPr="000B039B">
        <w:rPr>
          <w:rFonts w:ascii="Arial" w:eastAsia="Arial" w:hAnsi="Arial" w:cs="Arial"/>
          <w:spacing w:val="-3"/>
        </w:rPr>
        <w:t xml:space="preserve"> </w:t>
      </w:r>
      <w:r w:rsidRPr="000B039B">
        <w:rPr>
          <w:rFonts w:ascii="Arial" w:eastAsia="Arial" w:hAnsi="Arial" w:cs="Arial"/>
        </w:rPr>
        <w:t>logo</w:t>
      </w:r>
      <w:r w:rsidRPr="000B039B">
        <w:rPr>
          <w:rFonts w:ascii="Arial" w:eastAsia="Arial" w:hAnsi="Arial" w:cs="Arial"/>
          <w:spacing w:val="-3"/>
        </w:rPr>
        <w:t xml:space="preserve"> </w:t>
      </w:r>
      <w:r w:rsidRPr="000B039B">
        <w:rPr>
          <w:rFonts w:ascii="Arial" w:eastAsia="Arial" w:hAnsi="Arial" w:cs="Arial"/>
        </w:rPr>
        <w:t>to</w:t>
      </w:r>
      <w:r w:rsidRPr="000B039B">
        <w:rPr>
          <w:rFonts w:ascii="Arial" w:eastAsia="Arial" w:hAnsi="Arial" w:cs="Arial"/>
          <w:spacing w:val="-5"/>
        </w:rPr>
        <w:t xml:space="preserve"> </w:t>
      </w:r>
      <w:r w:rsidRPr="000B039B">
        <w:rPr>
          <w:rFonts w:ascii="Arial" w:eastAsia="Arial" w:hAnsi="Arial" w:cs="Arial"/>
        </w:rPr>
        <w:t>include</w:t>
      </w:r>
      <w:r w:rsidRPr="000B039B">
        <w:rPr>
          <w:rFonts w:ascii="Arial" w:eastAsia="Arial" w:hAnsi="Arial" w:cs="Arial"/>
          <w:spacing w:val="-3"/>
        </w:rPr>
        <w:t xml:space="preserve"> </w:t>
      </w:r>
      <w:r w:rsidRPr="000B039B">
        <w:rPr>
          <w:rFonts w:ascii="Arial" w:eastAsia="Arial" w:hAnsi="Arial" w:cs="Arial"/>
        </w:rPr>
        <w:t>in their email signature which will enable them to indicate their level of Welsh</w:t>
      </w:r>
      <w:r w:rsidR="0098493F">
        <w:rPr>
          <w:rFonts w:ascii="Arial" w:eastAsia="Arial" w:hAnsi="Arial" w:cs="Arial"/>
        </w:rPr>
        <w:t>.</w:t>
      </w:r>
    </w:p>
    <w:p w14:paraId="5F05BAC0" w14:textId="77777777" w:rsidR="000B039B" w:rsidRPr="000B039B" w:rsidRDefault="000B039B" w:rsidP="000B039B">
      <w:pPr>
        <w:widowControl w:val="0"/>
        <w:autoSpaceDE w:val="0"/>
        <w:autoSpaceDN w:val="0"/>
        <w:spacing w:before="18" w:after="0" w:line="240" w:lineRule="auto"/>
        <w:rPr>
          <w:rFonts w:ascii="Arial" w:eastAsia="Arial" w:hAnsi="Arial" w:cs="Arial"/>
        </w:rPr>
      </w:pPr>
    </w:p>
    <w:p w14:paraId="79DA4A76" w14:textId="77777777" w:rsidR="000B039B" w:rsidRPr="000B039B" w:rsidRDefault="000B039B" w:rsidP="000B039B">
      <w:pPr>
        <w:widowControl w:val="0"/>
        <w:numPr>
          <w:ilvl w:val="0"/>
          <w:numId w:val="32"/>
        </w:numPr>
        <w:tabs>
          <w:tab w:val="left" w:pos="885"/>
        </w:tabs>
        <w:autoSpaceDE w:val="0"/>
        <w:autoSpaceDN w:val="0"/>
        <w:spacing w:before="18" w:after="0" w:line="259" w:lineRule="auto"/>
        <w:ind w:left="885" w:right="343"/>
        <w:jc w:val="both"/>
        <w:rPr>
          <w:rFonts w:ascii="Arial" w:eastAsia="Arial" w:hAnsi="Arial" w:cs="Arial"/>
          <w:b/>
        </w:rPr>
      </w:pPr>
      <w:r w:rsidRPr="000B039B">
        <w:rPr>
          <w:rFonts w:ascii="Arial" w:eastAsia="Arial" w:hAnsi="Arial" w:cs="Arial"/>
        </w:rPr>
        <w:t>All</w:t>
      </w:r>
      <w:r w:rsidRPr="000B039B">
        <w:rPr>
          <w:rFonts w:ascii="Arial" w:eastAsia="Arial" w:hAnsi="Arial" w:cs="Arial"/>
          <w:spacing w:val="-4"/>
        </w:rPr>
        <w:t xml:space="preserve"> </w:t>
      </w:r>
      <w:r w:rsidRPr="000B039B">
        <w:rPr>
          <w:rFonts w:ascii="Arial" w:eastAsia="Arial" w:hAnsi="Arial" w:cs="Arial"/>
        </w:rPr>
        <w:t>elected</w:t>
      </w:r>
      <w:r w:rsidRPr="000B039B">
        <w:rPr>
          <w:rFonts w:ascii="Arial" w:eastAsia="Arial" w:hAnsi="Arial" w:cs="Arial"/>
          <w:spacing w:val="-3"/>
        </w:rPr>
        <w:t xml:space="preserve"> </w:t>
      </w:r>
      <w:r w:rsidRPr="000B039B">
        <w:rPr>
          <w:rFonts w:ascii="Arial" w:eastAsia="Arial" w:hAnsi="Arial" w:cs="Arial"/>
        </w:rPr>
        <w:t>members</w:t>
      </w:r>
      <w:r w:rsidRPr="000B039B">
        <w:rPr>
          <w:rFonts w:ascii="Arial" w:eastAsia="Arial" w:hAnsi="Arial" w:cs="Arial"/>
          <w:spacing w:val="-6"/>
        </w:rPr>
        <w:t xml:space="preserve"> </w:t>
      </w:r>
      <w:r w:rsidRPr="000B039B">
        <w:rPr>
          <w:rFonts w:ascii="Arial" w:eastAsia="Arial" w:hAnsi="Arial" w:cs="Arial"/>
        </w:rPr>
        <w:t>and</w:t>
      </w:r>
      <w:r w:rsidRPr="000B039B">
        <w:rPr>
          <w:rFonts w:ascii="Arial" w:eastAsia="Arial" w:hAnsi="Arial" w:cs="Arial"/>
          <w:spacing w:val="-3"/>
        </w:rPr>
        <w:t xml:space="preserve"> </w:t>
      </w:r>
      <w:r w:rsidRPr="000B039B">
        <w:rPr>
          <w:rFonts w:ascii="Arial" w:eastAsia="Arial" w:hAnsi="Arial" w:cs="Arial"/>
        </w:rPr>
        <w:t>officers are</w:t>
      </w:r>
      <w:r w:rsidRPr="000B039B">
        <w:rPr>
          <w:rFonts w:ascii="Arial" w:eastAsia="Arial" w:hAnsi="Arial" w:cs="Arial"/>
          <w:spacing w:val="-6"/>
        </w:rPr>
        <w:t xml:space="preserve"> </w:t>
      </w:r>
      <w:r w:rsidRPr="000B039B">
        <w:rPr>
          <w:rFonts w:ascii="Arial" w:eastAsia="Arial" w:hAnsi="Arial" w:cs="Arial"/>
        </w:rPr>
        <w:t>encouraged</w:t>
      </w:r>
      <w:r w:rsidRPr="000B039B">
        <w:rPr>
          <w:rFonts w:ascii="Arial" w:eastAsia="Arial" w:hAnsi="Arial" w:cs="Arial"/>
          <w:spacing w:val="-3"/>
        </w:rPr>
        <w:t xml:space="preserve"> </w:t>
      </w:r>
      <w:r w:rsidRPr="000B039B">
        <w:rPr>
          <w:rFonts w:ascii="Arial" w:eastAsia="Arial" w:hAnsi="Arial" w:cs="Arial"/>
        </w:rPr>
        <w:t>to</w:t>
      </w:r>
      <w:r w:rsidRPr="000B039B">
        <w:rPr>
          <w:rFonts w:ascii="Arial" w:eastAsia="Arial" w:hAnsi="Arial" w:cs="Arial"/>
          <w:spacing w:val="-3"/>
        </w:rPr>
        <w:t xml:space="preserve"> </w:t>
      </w:r>
      <w:r w:rsidRPr="000B039B">
        <w:rPr>
          <w:rFonts w:ascii="Arial" w:eastAsia="Arial" w:hAnsi="Arial" w:cs="Arial"/>
        </w:rPr>
        <w:t>show</w:t>
      </w:r>
      <w:r w:rsidRPr="000B039B">
        <w:rPr>
          <w:rFonts w:ascii="Arial" w:eastAsia="Arial" w:hAnsi="Arial" w:cs="Arial"/>
          <w:spacing w:val="-6"/>
        </w:rPr>
        <w:t xml:space="preserve"> </w:t>
      </w:r>
      <w:r w:rsidRPr="000B039B">
        <w:rPr>
          <w:rFonts w:ascii="Arial" w:eastAsia="Arial" w:hAnsi="Arial" w:cs="Arial"/>
        </w:rPr>
        <w:t>their</w:t>
      </w:r>
      <w:r w:rsidRPr="000B039B">
        <w:rPr>
          <w:rFonts w:ascii="Arial" w:eastAsia="Arial" w:hAnsi="Arial" w:cs="Arial"/>
          <w:spacing w:val="-5"/>
        </w:rPr>
        <w:t xml:space="preserve"> </w:t>
      </w:r>
      <w:r w:rsidRPr="000B039B">
        <w:rPr>
          <w:rFonts w:ascii="Arial" w:eastAsia="Arial" w:hAnsi="Arial" w:cs="Arial"/>
        </w:rPr>
        <w:t>ability</w:t>
      </w:r>
      <w:r w:rsidRPr="000B039B">
        <w:rPr>
          <w:rFonts w:ascii="Arial" w:eastAsia="Arial" w:hAnsi="Arial" w:cs="Arial"/>
          <w:spacing w:val="-6"/>
        </w:rPr>
        <w:t xml:space="preserve"> </w:t>
      </w:r>
      <w:r w:rsidRPr="000B039B">
        <w:rPr>
          <w:rFonts w:ascii="Arial" w:eastAsia="Arial" w:hAnsi="Arial" w:cs="Arial"/>
        </w:rPr>
        <w:t>to</w:t>
      </w:r>
      <w:r w:rsidRPr="000B039B">
        <w:rPr>
          <w:rFonts w:ascii="Arial" w:eastAsia="Arial" w:hAnsi="Arial" w:cs="Arial"/>
          <w:spacing w:val="-3"/>
        </w:rPr>
        <w:t xml:space="preserve"> </w:t>
      </w:r>
      <w:r w:rsidRPr="000B039B">
        <w:rPr>
          <w:rFonts w:ascii="Arial" w:eastAsia="Arial" w:hAnsi="Arial" w:cs="Arial"/>
        </w:rPr>
        <w:t>speak Welsh,</w:t>
      </w:r>
      <w:r w:rsidRPr="000B039B">
        <w:rPr>
          <w:rFonts w:ascii="Arial" w:eastAsia="Arial" w:hAnsi="Arial" w:cs="Arial"/>
          <w:spacing w:val="-5"/>
        </w:rPr>
        <w:t xml:space="preserve"> </w:t>
      </w:r>
      <w:r w:rsidRPr="000B039B">
        <w:rPr>
          <w:rFonts w:ascii="Arial" w:eastAsia="Arial" w:hAnsi="Arial" w:cs="Arial"/>
        </w:rPr>
        <w:t>either</w:t>
      </w:r>
      <w:r w:rsidRPr="000B039B">
        <w:rPr>
          <w:rFonts w:ascii="Arial" w:eastAsia="Arial" w:hAnsi="Arial" w:cs="Arial"/>
          <w:spacing w:val="-4"/>
        </w:rPr>
        <w:t xml:space="preserve"> </w:t>
      </w:r>
      <w:r w:rsidRPr="000B039B">
        <w:rPr>
          <w:rFonts w:ascii="Arial" w:eastAsia="Arial" w:hAnsi="Arial" w:cs="Arial"/>
        </w:rPr>
        <w:t>as</w:t>
      </w:r>
      <w:r w:rsidRPr="000B039B">
        <w:rPr>
          <w:rFonts w:ascii="Arial" w:eastAsia="Arial" w:hAnsi="Arial" w:cs="Arial"/>
          <w:spacing w:val="-4"/>
        </w:rPr>
        <w:t xml:space="preserve"> </w:t>
      </w:r>
      <w:r w:rsidRPr="000B039B">
        <w:rPr>
          <w:rFonts w:ascii="Arial" w:eastAsia="Arial" w:hAnsi="Arial" w:cs="Arial"/>
        </w:rPr>
        <w:t>a</w:t>
      </w:r>
      <w:r w:rsidRPr="000B039B">
        <w:rPr>
          <w:rFonts w:ascii="Arial" w:eastAsia="Arial" w:hAnsi="Arial" w:cs="Arial"/>
          <w:spacing w:val="-5"/>
        </w:rPr>
        <w:t xml:space="preserve"> </w:t>
      </w:r>
      <w:r w:rsidRPr="000B039B">
        <w:rPr>
          <w:rFonts w:ascii="Arial" w:eastAsia="Arial" w:hAnsi="Arial" w:cs="Arial"/>
        </w:rPr>
        <w:t>proficient</w:t>
      </w:r>
      <w:r w:rsidRPr="000B039B">
        <w:rPr>
          <w:rFonts w:ascii="Arial" w:eastAsia="Arial" w:hAnsi="Arial" w:cs="Arial"/>
          <w:spacing w:val="-4"/>
        </w:rPr>
        <w:t xml:space="preserve"> </w:t>
      </w:r>
      <w:r w:rsidRPr="000B039B">
        <w:rPr>
          <w:rFonts w:ascii="Arial" w:eastAsia="Arial" w:hAnsi="Arial" w:cs="Arial"/>
        </w:rPr>
        <w:t>speaker</w:t>
      </w:r>
      <w:r w:rsidRPr="000B039B">
        <w:rPr>
          <w:rFonts w:ascii="Arial" w:eastAsia="Arial" w:hAnsi="Arial" w:cs="Arial"/>
          <w:spacing w:val="-6"/>
        </w:rPr>
        <w:t xml:space="preserve"> </w:t>
      </w:r>
      <w:r w:rsidRPr="000B039B">
        <w:rPr>
          <w:rFonts w:ascii="Arial" w:eastAsia="Arial" w:hAnsi="Arial" w:cs="Arial"/>
        </w:rPr>
        <w:t>or</w:t>
      </w:r>
      <w:r w:rsidRPr="000B039B">
        <w:rPr>
          <w:rFonts w:ascii="Arial" w:eastAsia="Arial" w:hAnsi="Arial" w:cs="Arial"/>
          <w:spacing w:val="-4"/>
        </w:rPr>
        <w:t xml:space="preserve"> </w:t>
      </w:r>
      <w:r w:rsidRPr="000B039B">
        <w:rPr>
          <w:rFonts w:ascii="Arial" w:eastAsia="Arial" w:hAnsi="Arial" w:cs="Arial"/>
        </w:rPr>
        <w:t>as</w:t>
      </w:r>
      <w:r w:rsidRPr="000B039B">
        <w:rPr>
          <w:rFonts w:ascii="Arial" w:eastAsia="Arial" w:hAnsi="Arial" w:cs="Arial"/>
          <w:spacing w:val="-5"/>
        </w:rPr>
        <w:t xml:space="preserve"> </w:t>
      </w:r>
      <w:r w:rsidRPr="000B039B">
        <w:rPr>
          <w:rFonts w:ascii="Arial" w:eastAsia="Arial" w:hAnsi="Arial" w:cs="Arial"/>
        </w:rPr>
        <w:t>a</w:t>
      </w:r>
      <w:r w:rsidRPr="000B039B">
        <w:rPr>
          <w:rFonts w:ascii="Arial" w:eastAsia="Arial" w:hAnsi="Arial" w:cs="Arial"/>
          <w:spacing w:val="-4"/>
        </w:rPr>
        <w:t xml:space="preserve"> </w:t>
      </w:r>
      <w:r w:rsidRPr="000B039B">
        <w:rPr>
          <w:rFonts w:ascii="Arial" w:eastAsia="Arial" w:hAnsi="Arial" w:cs="Arial"/>
        </w:rPr>
        <w:t>learner,</w:t>
      </w:r>
      <w:r w:rsidRPr="000B039B">
        <w:rPr>
          <w:rFonts w:ascii="Arial" w:eastAsia="Arial" w:hAnsi="Arial" w:cs="Arial"/>
          <w:spacing w:val="-4"/>
        </w:rPr>
        <w:t xml:space="preserve"> </w:t>
      </w:r>
      <w:r w:rsidRPr="000B039B">
        <w:rPr>
          <w:rFonts w:ascii="Arial" w:eastAsia="Arial" w:hAnsi="Arial" w:cs="Arial"/>
        </w:rPr>
        <w:t>by</w:t>
      </w:r>
      <w:r w:rsidRPr="000B039B">
        <w:rPr>
          <w:rFonts w:ascii="Arial" w:eastAsia="Arial" w:hAnsi="Arial" w:cs="Arial"/>
          <w:spacing w:val="-6"/>
        </w:rPr>
        <w:t xml:space="preserve"> </w:t>
      </w:r>
      <w:r w:rsidRPr="000B039B">
        <w:rPr>
          <w:rFonts w:ascii="Arial" w:eastAsia="Arial" w:hAnsi="Arial" w:cs="Arial"/>
        </w:rPr>
        <w:t>wearing</w:t>
      </w:r>
      <w:r w:rsidRPr="000B039B">
        <w:rPr>
          <w:rFonts w:ascii="Arial" w:eastAsia="Arial" w:hAnsi="Arial" w:cs="Arial"/>
          <w:spacing w:val="-5"/>
        </w:rPr>
        <w:t xml:space="preserve"> </w:t>
      </w:r>
      <w:r w:rsidRPr="000B039B">
        <w:rPr>
          <w:rFonts w:ascii="Arial" w:eastAsia="Arial" w:hAnsi="Arial" w:cs="Arial"/>
        </w:rPr>
        <w:t>a</w:t>
      </w:r>
      <w:r w:rsidRPr="000B039B">
        <w:rPr>
          <w:rFonts w:ascii="Arial" w:eastAsia="Arial" w:hAnsi="Arial" w:cs="Arial"/>
          <w:spacing w:val="-3"/>
        </w:rPr>
        <w:t xml:space="preserve"> </w:t>
      </w:r>
      <w:r w:rsidRPr="000B039B">
        <w:rPr>
          <w:rFonts w:ascii="Arial" w:eastAsia="Arial" w:hAnsi="Arial" w:cs="Arial"/>
        </w:rPr>
        <w:t>badge</w:t>
      </w:r>
      <w:r w:rsidRPr="000B039B">
        <w:rPr>
          <w:rFonts w:ascii="Arial" w:eastAsia="Arial" w:hAnsi="Arial" w:cs="Arial"/>
          <w:spacing w:val="-4"/>
        </w:rPr>
        <w:t xml:space="preserve"> </w:t>
      </w:r>
      <w:r w:rsidRPr="000B039B">
        <w:rPr>
          <w:rFonts w:ascii="Arial" w:eastAsia="Arial" w:hAnsi="Arial" w:cs="Arial"/>
        </w:rPr>
        <w:t>or lanyard.</w:t>
      </w:r>
    </w:p>
    <w:p w14:paraId="46679497" w14:textId="77777777" w:rsidR="000B039B" w:rsidRPr="000B039B" w:rsidRDefault="000B039B" w:rsidP="000B039B">
      <w:pPr>
        <w:widowControl w:val="0"/>
        <w:autoSpaceDE w:val="0"/>
        <w:autoSpaceDN w:val="0"/>
        <w:spacing w:after="0" w:line="240" w:lineRule="auto"/>
        <w:rPr>
          <w:rFonts w:ascii="Arial" w:eastAsia="Arial" w:hAnsi="Arial" w:cs="Arial"/>
          <w:b/>
        </w:rPr>
      </w:pPr>
    </w:p>
    <w:p w14:paraId="0EBC4B49" w14:textId="77777777" w:rsidR="000B039B" w:rsidRPr="000B039B" w:rsidRDefault="000B039B" w:rsidP="000B039B">
      <w:pPr>
        <w:widowControl w:val="0"/>
        <w:autoSpaceDE w:val="0"/>
        <w:autoSpaceDN w:val="0"/>
        <w:spacing w:after="0" w:line="272" w:lineRule="exact"/>
        <w:rPr>
          <w:rFonts w:ascii="Arial" w:eastAsia="Arial" w:hAnsi="Arial" w:cs="Arial"/>
        </w:rPr>
        <w:sectPr w:rsidR="000B039B" w:rsidRPr="000B039B" w:rsidSect="00E545BD">
          <w:pgSz w:w="11910" w:h="16840"/>
          <w:pgMar w:top="1340" w:right="1417" w:bottom="1200" w:left="1275" w:header="0" w:footer="1008" w:gutter="0"/>
          <w:cols w:space="720"/>
        </w:sectPr>
      </w:pPr>
    </w:p>
    <w:p w14:paraId="5FA02724" w14:textId="6A477E88" w:rsidR="000B039B" w:rsidRDefault="0098493F" w:rsidP="00EB52A7">
      <w:pPr>
        <w:pStyle w:val="Heading2"/>
        <w:rPr>
          <w:rFonts w:ascii="Arial" w:hAnsi="Arial" w:cs="Arial"/>
          <w:color w:val="auto"/>
          <w:sz w:val="24"/>
          <w:szCs w:val="24"/>
        </w:rPr>
      </w:pPr>
      <w:bookmarkStart w:id="16" w:name="_Toc216684833"/>
      <w:r w:rsidRPr="000B039B">
        <w:rPr>
          <w:rFonts w:ascii="Arial" w:eastAsia="Arial" w:hAnsi="Arial" w:cs="Arial"/>
          <w:noProof/>
        </w:rPr>
        <w:lastRenderedPageBreak/>
        <mc:AlternateContent>
          <mc:Choice Requires="wps">
            <w:drawing>
              <wp:anchor distT="0" distB="0" distL="0" distR="0" simplePos="0" relativeHeight="251672064" behindDoc="1" locked="0" layoutInCell="1" allowOverlap="1" wp14:anchorId="27BC12CC" wp14:editId="7B2F82A3">
                <wp:simplePos x="0" y="0"/>
                <wp:positionH relativeFrom="margin">
                  <wp:posOffset>-13335</wp:posOffset>
                </wp:positionH>
                <wp:positionV relativeFrom="paragraph">
                  <wp:posOffset>393700</wp:posOffset>
                </wp:positionV>
                <wp:extent cx="5667375" cy="470535"/>
                <wp:effectExtent l="0" t="0" r="28575" b="24765"/>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470535"/>
                        </a:xfrm>
                        <a:prstGeom prst="rect">
                          <a:avLst/>
                        </a:prstGeom>
                        <a:ln w="6096">
                          <a:solidFill>
                            <a:srgbClr val="000000"/>
                          </a:solidFill>
                          <a:prstDash val="solid"/>
                        </a:ln>
                      </wps:spPr>
                      <wps:txbx>
                        <w:txbxContent>
                          <w:p w14:paraId="200F3385" w14:textId="77777777" w:rsidR="000B039B" w:rsidRPr="004E3C64" w:rsidRDefault="000B039B" w:rsidP="00E65C37">
                            <w:pPr>
                              <w:spacing w:before="70" w:line="264" w:lineRule="auto"/>
                              <w:ind w:right="236"/>
                              <w:rPr>
                                <w:rFonts w:ascii="Arial" w:hAnsi="Arial" w:cs="Arial"/>
                                <w:bCs/>
                              </w:rPr>
                            </w:pPr>
                            <w:r w:rsidRPr="004E3C64">
                              <w:rPr>
                                <w:rFonts w:ascii="Arial" w:hAnsi="Arial" w:cs="Arial"/>
                                <w:bCs/>
                              </w:rPr>
                              <w:t>The</w:t>
                            </w:r>
                            <w:r w:rsidRPr="004E3C64">
                              <w:rPr>
                                <w:rFonts w:ascii="Arial" w:hAnsi="Arial" w:cs="Arial"/>
                                <w:bCs/>
                                <w:spacing w:val="-4"/>
                              </w:rPr>
                              <w:t xml:space="preserve"> </w:t>
                            </w:r>
                            <w:r w:rsidRPr="004E3C64">
                              <w:rPr>
                                <w:rFonts w:ascii="Arial" w:hAnsi="Arial" w:cs="Arial"/>
                                <w:bCs/>
                              </w:rPr>
                              <w:t>following</w:t>
                            </w:r>
                            <w:r w:rsidRPr="004E3C64">
                              <w:rPr>
                                <w:rFonts w:ascii="Arial" w:hAnsi="Arial" w:cs="Arial"/>
                                <w:bCs/>
                                <w:spacing w:val="-4"/>
                              </w:rPr>
                              <w:t xml:space="preserve"> </w:t>
                            </w:r>
                            <w:r w:rsidRPr="004E3C64">
                              <w:rPr>
                                <w:rFonts w:ascii="Arial" w:hAnsi="Arial" w:cs="Arial"/>
                                <w:bCs/>
                              </w:rPr>
                              <w:t>allows</w:t>
                            </w:r>
                            <w:r w:rsidRPr="004E3C64">
                              <w:rPr>
                                <w:rFonts w:ascii="Arial" w:hAnsi="Arial" w:cs="Arial"/>
                                <w:bCs/>
                                <w:spacing w:val="-6"/>
                              </w:rPr>
                              <w:t xml:space="preserve"> </w:t>
                            </w:r>
                            <w:r w:rsidRPr="004E3C64">
                              <w:rPr>
                                <w:rFonts w:ascii="Arial" w:hAnsi="Arial" w:cs="Arial"/>
                                <w:bCs/>
                              </w:rPr>
                              <w:t>the</w:t>
                            </w:r>
                            <w:r w:rsidRPr="004E3C64">
                              <w:rPr>
                                <w:rFonts w:ascii="Arial" w:hAnsi="Arial" w:cs="Arial"/>
                                <w:bCs/>
                                <w:spacing w:val="-4"/>
                              </w:rPr>
                              <w:t xml:space="preserve"> </w:t>
                            </w:r>
                            <w:r w:rsidRPr="004E3C64">
                              <w:rPr>
                                <w:rFonts w:ascii="Arial" w:hAnsi="Arial" w:cs="Arial"/>
                                <w:bCs/>
                              </w:rPr>
                              <w:t>implementation</w:t>
                            </w:r>
                            <w:r w:rsidRPr="004E3C64">
                              <w:rPr>
                                <w:rFonts w:ascii="Arial" w:hAnsi="Arial" w:cs="Arial"/>
                                <w:bCs/>
                                <w:spacing w:val="-4"/>
                              </w:rPr>
                              <w:t xml:space="preserve"> </w:t>
                            </w:r>
                            <w:r w:rsidRPr="004E3C64">
                              <w:rPr>
                                <w:rFonts w:ascii="Arial" w:hAnsi="Arial" w:cs="Arial"/>
                                <w:bCs/>
                              </w:rPr>
                              <w:t>of</w:t>
                            </w:r>
                            <w:r w:rsidRPr="004E3C64">
                              <w:rPr>
                                <w:rFonts w:ascii="Arial" w:hAnsi="Arial" w:cs="Arial"/>
                                <w:bCs/>
                                <w:spacing w:val="-4"/>
                              </w:rPr>
                              <w:t xml:space="preserve"> </w:t>
                            </w:r>
                            <w:r w:rsidRPr="004E3C64">
                              <w:rPr>
                                <w:rFonts w:ascii="Arial" w:hAnsi="Arial" w:cs="Arial"/>
                                <w:bCs/>
                              </w:rPr>
                              <w:t>operational</w:t>
                            </w:r>
                            <w:r w:rsidRPr="004E3C64">
                              <w:rPr>
                                <w:rFonts w:ascii="Arial" w:hAnsi="Arial" w:cs="Arial"/>
                                <w:bCs/>
                                <w:spacing w:val="-4"/>
                              </w:rPr>
                              <w:t xml:space="preserve"> </w:t>
                            </w:r>
                            <w:r w:rsidRPr="004E3C64">
                              <w:rPr>
                                <w:rFonts w:ascii="Arial" w:hAnsi="Arial" w:cs="Arial"/>
                                <w:bCs/>
                              </w:rPr>
                              <w:t>standard 120,</w:t>
                            </w:r>
                            <w:r w:rsidRPr="004E3C64">
                              <w:rPr>
                                <w:rFonts w:ascii="Arial" w:hAnsi="Arial" w:cs="Arial"/>
                                <w:bCs/>
                                <w:spacing w:val="-5"/>
                              </w:rPr>
                              <w:t xml:space="preserve"> </w:t>
                            </w:r>
                            <w:r w:rsidRPr="004E3C64">
                              <w:rPr>
                                <w:rFonts w:ascii="Arial" w:hAnsi="Arial" w:cs="Arial"/>
                                <w:bCs/>
                              </w:rPr>
                              <w:t>135 and service delivery standards 8-11, 58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BC12CC" id="Textbox 15" o:spid="_x0000_s1035" type="#_x0000_t202" style="position:absolute;margin-left:-1.05pt;margin-top:31pt;width:446.25pt;height:37.05pt;z-index:-251644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" filled="f" strokeweight=".48pt">
                <v:path arrowok="t"/>
                <v:textbox inset="0,0,0,0">
                  <w:txbxContent>
                    <w:p w14:paraId="200F3385" w14:textId="77777777" w:rsidR="000B039B" w:rsidRPr="004E3C64" w:rsidRDefault="000B039B" w:rsidP="00E65C37">
                      <w:pPr>
                        <w:spacing w:before="70" w:line="264" w:lineRule="auto"/>
                        <w:ind w:right="236"/>
                        <w:rPr>
                          <w:rFonts w:ascii="Arial" w:hAnsi="Arial" w:cs="Arial"/>
                          <w:bCs/>
                        </w:rPr>
                      </w:pPr>
                      <w:r w:rsidRPr="004E3C64">
                        <w:rPr>
                          <w:rFonts w:ascii="Arial" w:hAnsi="Arial" w:cs="Arial"/>
                          <w:bCs/>
                        </w:rPr>
                        <w:t>The</w:t>
                      </w:r>
                      <w:r w:rsidRPr="004E3C64">
                        <w:rPr>
                          <w:rFonts w:ascii="Arial" w:hAnsi="Arial" w:cs="Arial"/>
                          <w:bCs/>
                          <w:spacing w:val="-4"/>
                        </w:rPr>
                        <w:t xml:space="preserve"> </w:t>
                      </w:r>
                      <w:r w:rsidRPr="004E3C64">
                        <w:rPr>
                          <w:rFonts w:ascii="Arial" w:hAnsi="Arial" w:cs="Arial"/>
                          <w:bCs/>
                        </w:rPr>
                        <w:t>following</w:t>
                      </w:r>
                      <w:r w:rsidRPr="004E3C64">
                        <w:rPr>
                          <w:rFonts w:ascii="Arial" w:hAnsi="Arial" w:cs="Arial"/>
                          <w:bCs/>
                          <w:spacing w:val="-4"/>
                        </w:rPr>
                        <w:t xml:space="preserve"> </w:t>
                      </w:r>
                      <w:r w:rsidRPr="004E3C64">
                        <w:rPr>
                          <w:rFonts w:ascii="Arial" w:hAnsi="Arial" w:cs="Arial"/>
                          <w:bCs/>
                        </w:rPr>
                        <w:t>allows</w:t>
                      </w:r>
                      <w:r w:rsidRPr="004E3C64">
                        <w:rPr>
                          <w:rFonts w:ascii="Arial" w:hAnsi="Arial" w:cs="Arial"/>
                          <w:bCs/>
                          <w:spacing w:val="-6"/>
                        </w:rPr>
                        <w:t xml:space="preserve"> </w:t>
                      </w:r>
                      <w:r w:rsidRPr="004E3C64">
                        <w:rPr>
                          <w:rFonts w:ascii="Arial" w:hAnsi="Arial" w:cs="Arial"/>
                          <w:bCs/>
                        </w:rPr>
                        <w:t>the</w:t>
                      </w:r>
                      <w:r w:rsidRPr="004E3C64">
                        <w:rPr>
                          <w:rFonts w:ascii="Arial" w:hAnsi="Arial" w:cs="Arial"/>
                          <w:bCs/>
                          <w:spacing w:val="-4"/>
                        </w:rPr>
                        <w:t xml:space="preserve"> </w:t>
                      </w:r>
                      <w:r w:rsidRPr="004E3C64">
                        <w:rPr>
                          <w:rFonts w:ascii="Arial" w:hAnsi="Arial" w:cs="Arial"/>
                          <w:bCs/>
                        </w:rPr>
                        <w:t>implementation</w:t>
                      </w:r>
                      <w:r w:rsidRPr="004E3C64">
                        <w:rPr>
                          <w:rFonts w:ascii="Arial" w:hAnsi="Arial" w:cs="Arial"/>
                          <w:bCs/>
                          <w:spacing w:val="-4"/>
                        </w:rPr>
                        <w:t xml:space="preserve"> </w:t>
                      </w:r>
                      <w:r w:rsidRPr="004E3C64">
                        <w:rPr>
                          <w:rFonts w:ascii="Arial" w:hAnsi="Arial" w:cs="Arial"/>
                          <w:bCs/>
                        </w:rPr>
                        <w:t>of</w:t>
                      </w:r>
                      <w:r w:rsidRPr="004E3C64">
                        <w:rPr>
                          <w:rFonts w:ascii="Arial" w:hAnsi="Arial" w:cs="Arial"/>
                          <w:bCs/>
                          <w:spacing w:val="-4"/>
                        </w:rPr>
                        <w:t xml:space="preserve"> </w:t>
                      </w:r>
                      <w:r w:rsidRPr="004E3C64">
                        <w:rPr>
                          <w:rFonts w:ascii="Arial" w:hAnsi="Arial" w:cs="Arial"/>
                          <w:bCs/>
                        </w:rPr>
                        <w:t>operational</w:t>
                      </w:r>
                      <w:r w:rsidRPr="004E3C64">
                        <w:rPr>
                          <w:rFonts w:ascii="Arial" w:hAnsi="Arial" w:cs="Arial"/>
                          <w:bCs/>
                          <w:spacing w:val="-4"/>
                        </w:rPr>
                        <w:t xml:space="preserve"> </w:t>
                      </w:r>
                      <w:r w:rsidRPr="004E3C64">
                        <w:rPr>
                          <w:rFonts w:ascii="Arial" w:hAnsi="Arial" w:cs="Arial"/>
                          <w:bCs/>
                        </w:rPr>
                        <w:t>standard 120,</w:t>
                      </w:r>
                      <w:r w:rsidRPr="004E3C64">
                        <w:rPr>
                          <w:rFonts w:ascii="Arial" w:hAnsi="Arial" w:cs="Arial"/>
                          <w:bCs/>
                          <w:spacing w:val="-5"/>
                        </w:rPr>
                        <w:t xml:space="preserve"> </w:t>
                      </w:r>
                      <w:r w:rsidRPr="004E3C64">
                        <w:rPr>
                          <w:rFonts w:ascii="Arial" w:hAnsi="Arial" w:cs="Arial"/>
                          <w:bCs/>
                        </w:rPr>
                        <w:t>135 and service delivery standards 8-11, 58</w:t>
                      </w:r>
                    </w:p>
                  </w:txbxContent>
                </v:textbox>
                <w10:wrap type="topAndBottom" anchorx="margin"/>
              </v:shape>
            </w:pict>
          </mc:Fallback>
        </mc:AlternateContent>
      </w:r>
      <w:r w:rsidR="000B039B" w:rsidRPr="0098493F">
        <w:rPr>
          <w:rFonts w:ascii="Arial" w:hAnsi="Arial" w:cs="Arial"/>
          <w:color w:val="auto"/>
          <w:sz w:val="24"/>
          <w:szCs w:val="24"/>
        </w:rPr>
        <w:t>Section</w:t>
      </w:r>
      <w:r w:rsidR="000B039B" w:rsidRPr="0098493F">
        <w:rPr>
          <w:rFonts w:ascii="Arial" w:hAnsi="Arial" w:cs="Arial"/>
          <w:color w:val="auto"/>
          <w:spacing w:val="-11"/>
          <w:sz w:val="24"/>
          <w:szCs w:val="24"/>
        </w:rPr>
        <w:t xml:space="preserve"> </w:t>
      </w:r>
      <w:r w:rsidR="000B039B" w:rsidRPr="0098493F">
        <w:rPr>
          <w:rFonts w:ascii="Arial" w:hAnsi="Arial" w:cs="Arial"/>
          <w:color w:val="auto"/>
          <w:sz w:val="24"/>
          <w:szCs w:val="24"/>
        </w:rPr>
        <w:t>11:</w:t>
      </w:r>
      <w:r w:rsidR="000B039B" w:rsidRPr="0098493F">
        <w:rPr>
          <w:rFonts w:ascii="Arial" w:hAnsi="Arial" w:cs="Arial"/>
          <w:color w:val="auto"/>
          <w:spacing w:val="-10"/>
          <w:sz w:val="24"/>
          <w:szCs w:val="24"/>
        </w:rPr>
        <w:t xml:space="preserve"> </w:t>
      </w:r>
      <w:r w:rsidR="000B039B" w:rsidRPr="0098493F">
        <w:rPr>
          <w:rFonts w:ascii="Arial" w:hAnsi="Arial" w:cs="Arial"/>
          <w:color w:val="auto"/>
          <w:sz w:val="24"/>
          <w:szCs w:val="24"/>
        </w:rPr>
        <w:t>Communication</w:t>
      </w:r>
      <w:bookmarkEnd w:id="16"/>
    </w:p>
    <w:p w14:paraId="2514D164" w14:textId="77777777" w:rsidR="00EB52A7" w:rsidRPr="000B039B" w:rsidRDefault="00EB52A7" w:rsidP="00EB52A7"/>
    <w:p w14:paraId="1E0A7203" w14:textId="77777777" w:rsidR="000B039B" w:rsidRPr="00301EEB" w:rsidRDefault="000B039B" w:rsidP="00301EEB">
      <w:pPr>
        <w:rPr>
          <w:rFonts w:ascii="Arial" w:hAnsi="Arial" w:cs="Arial"/>
          <w:b/>
          <w:bCs/>
        </w:rPr>
      </w:pPr>
      <w:r w:rsidRPr="00301EEB">
        <w:rPr>
          <w:rFonts w:ascii="Arial" w:hAnsi="Arial" w:cs="Arial"/>
          <w:b/>
          <w:bCs/>
          <w:spacing w:val="-2"/>
        </w:rPr>
        <w:t>E-</w:t>
      </w:r>
      <w:r w:rsidRPr="00301EEB">
        <w:rPr>
          <w:rFonts w:ascii="Arial" w:hAnsi="Arial" w:cs="Arial"/>
          <w:b/>
          <w:bCs/>
        </w:rPr>
        <w:t>mail</w:t>
      </w:r>
    </w:p>
    <w:p w14:paraId="11C4AB8B" w14:textId="77777777" w:rsidR="000B039B" w:rsidRPr="000B039B" w:rsidRDefault="000B039B" w:rsidP="000B039B">
      <w:pPr>
        <w:widowControl w:val="0"/>
        <w:numPr>
          <w:ilvl w:val="0"/>
          <w:numId w:val="32"/>
        </w:numPr>
        <w:tabs>
          <w:tab w:val="left" w:pos="945"/>
        </w:tabs>
        <w:autoSpaceDE w:val="0"/>
        <w:autoSpaceDN w:val="0"/>
        <w:spacing w:before="24" w:after="0" w:line="256" w:lineRule="auto"/>
        <w:ind w:right="43"/>
        <w:rPr>
          <w:rFonts w:ascii="Arial" w:eastAsia="Arial" w:hAnsi="Arial" w:cs="Arial"/>
        </w:rPr>
      </w:pPr>
      <w:r w:rsidRPr="000B039B">
        <w:rPr>
          <w:rFonts w:ascii="Arial" w:eastAsia="Arial" w:hAnsi="Arial" w:cs="Arial"/>
        </w:rPr>
        <w:t>All</w:t>
      </w:r>
      <w:r w:rsidRPr="000B039B">
        <w:rPr>
          <w:rFonts w:ascii="Arial" w:eastAsia="Arial" w:hAnsi="Arial" w:cs="Arial"/>
          <w:spacing w:val="-4"/>
        </w:rPr>
        <w:t xml:space="preserve"> </w:t>
      </w:r>
      <w:r w:rsidRPr="000B039B">
        <w:rPr>
          <w:rFonts w:ascii="Arial" w:eastAsia="Arial" w:hAnsi="Arial" w:cs="Arial"/>
        </w:rPr>
        <w:t>elected</w:t>
      </w:r>
      <w:r w:rsidRPr="000B039B">
        <w:rPr>
          <w:rFonts w:ascii="Arial" w:eastAsia="Arial" w:hAnsi="Arial" w:cs="Arial"/>
          <w:spacing w:val="-3"/>
        </w:rPr>
        <w:t xml:space="preserve"> </w:t>
      </w:r>
      <w:r w:rsidRPr="000B039B">
        <w:rPr>
          <w:rFonts w:ascii="Arial" w:eastAsia="Arial" w:hAnsi="Arial" w:cs="Arial"/>
        </w:rPr>
        <w:t>members</w:t>
      </w:r>
      <w:r w:rsidRPr="000B039B">
        <w:rPr>
          <w:rFonts w:ascii="Arial" w:eastAsia="Arial" w:hAnsi="Arial" w:cs="Arial"/>
          <w:spacing w:val="-6"/>
        </w:rPr>
        <w:t xml:space="preserve"> </w:t>
      </w:r>
      <w:r w:rsidRPr="000B039B">
        <w:rPr>
          <w:rFonts w:ascii="Arial" w:eastAsia="Arial" w:hAnsi="Arial" w:cs="Arial"/>
        </w:rPr>
        <w:t>and</w:t>
      </w:r>
      <w:r w:rsidRPr="000B039B">
        <w:rPr>
          <w:rFonts w:ascii="Arial" w:eastAsia="Arial" w:hAnsi="Arial" w:cs="Arial"/>
          <w:spacing w:val="-3"/>
        </w:rPr>
        <w:t xml:space="preserve"> </w:t>
      </w:r>
      <w:r w:rsidRPr="000B039B">
        <w:rPr>
          <w:rFonts w:ascii="Arial" w:eastAsia="Arial" w:hAnsi="Arial" w:cs="Arial"/>
        </w:rPr>
        <w:t>officers must</w:t>
      </w:r>
      <w:r w:rsidRPr="000B039B">
        <w:rPr>
          <w:rFonts w:ascii="Arial" w:eastAsia="Arial" w:hAnsi="Arial" w:cs="Arial"/>
          <w:spacing w:val="-4"/>
        </w:rPr>
        <w:t xml:space="preserve"> </w:t>
      </w:r>
      <w:r w:rsidRPr="000B039B">
        <w:rPr>
          <w:rFonts w:ascii="Arial" w:eastAsia="Arial" w:hAnsi="Arial" w:cs="Arial"/>
        </w:rPr>
        <w:t>have</w:t>
      </w:r>
      <w:r w:rsidRPr="000B039B">
        <w:rPr>
          <w:rFonts w:ascii="Arial" w:eastAsia="Arial" w:hAnsi="Arial" w:cs="Arial"/>
          <w:spacing w:val="-3"/>
        </w:rPr>
        <w:t xml:space="preserve"> </w:t>
      </w:r>
      <w:r w:rsidRPr="000B039B">
        <w:rPr>
          <w:rFonts w:ascii="Arial" w:eastAsia="Arial" w:hAnsi="Arial" w:cs="Arial"/>
        </w:rPr>
        <w:t>bilingual</w:t>
      </w:r>
      <w:r w:rsidRPr="000B039B">
        <w:rPr>
          <w:rFonts w:ascii="Arial" w:eastAsia="Arial" w:hAnsi="Arial" w:cs="Arial"/>
          <w:spacing w:val="-3"/>
        </w:rPr>
        <w:t xml:space="preserve"> </w:t>
      </w:r>
      <w:r w:rsidRPr="000B039B">
        <w:rPr>
          <w:rFonts w:ascii="Arial" w:eastAsia="Arial" w:hAnsi="Arial" w:cs="Arial"/>
        </w:rPr>
        <w:t>email</w:t>
      </w:r>
      <w:r w:rsidRPr="000B039B">
        <w:rPr>
          <w:rFonts w:ascii="Arial" w:eastAsia="Arial" w:hAnsi="Arial" w:cs="Arial"/>
          <w:spacing w:val="-4"/>
        </w:rPr>
        <w:t xml:space="preserve"> </w:t>
      </w:r>
      <w:r w:rsidRPr="000B039B">
        <w:rPr>
          <w:rFonts w:ascii="Arial" w:eastAsia="Arial" w:hAnsi="Arial" w:cs="Arial"/>
        </w:rPr>
        <w:t>signatures</w:t>
      </w:r>
      <w:r w:rsidRPr="000B039B">
        <w:rPr>
          <w:rFonts w:ascii="Arial" w:eastAsia="Arial" w:hAnsi="Arial" w:cs="Arial"/>
          <w:spacing w:val="-5"/>
        </w:rPr>
        <w:t xml:space="preserve"> </w:t>
      </w:r>
      <w:r w:rsidRPr="000B039B">
        <w:rPr>
          <w:rFonts w:ascii="Arial" w:eastAsia="Arial" w:hAnsi="Arial" w:cs="Arial"/>
        </w:rPr>
        <w:t>and</w:t>
      </w:r>
      <w:r w:rsidRPr="000B039B">
        <w:rPr>
          <w:rFonts w:ascii="Arial" w:eastAsia="Arial" w:hAnsi="Arial" w:cs="Arial"/>
          <w:spacing w:val="-5"/>
        </w:rPr>
        <w:t xml:space="preserve"> </w:t>
      </w:r>
      <w:r w:rsidRPr="000B039B">
        <w:rPr>
          <w:rFonts w:ascii="Arial" w:eastAsia="Arial" w:hAnsi="Arial" w:cs="Arial"/>
        </w:rPr>
        <w:t>out</w:t>
      </w:r>
      <w:r w:rsidRPr="000B039B">
        <w:rPr>
          <w:rFonts w:ascii="Arial" w:eastAsia="Arial" w:hAnsi="Arial" w:cs="Arial"/>
          <w:spacing w:val="-5"/>
        </w:rPr>
        <w:t xml:space="preserve"> </w:t>
      </w:r>
      <w:r w:rsidRPr="000B039B">
        <w:rPr>
          <w:rFonts w:ascii="Arial" w:eastAsia="Arial" w:hAnsi="Arial" w:cs="Arial"/>
        </w:rPr>
        <w:t>of office messages.</w:t>
      </w:r>
    </w:p>
    <w:p w14:paraId="40F5ADCA" w14:textId="77777777" w:rsidR="000B039B" w:rsidRPr="000B039B" w:rsidRDefault="000B039B" w:rsidP="000B039B">
      <w:pPr>
        <w:widowControl w:val="0"/>
        <w:tabs>
          <w:tab w:val="left" w:pos="945"/>
        </w:tabs>
        <w:autoSpaceDE w:val="0"/>
        <w:autoSpaceDN w:val="0"/>
        <w:spacing w:before="24" w:after="0" w:line="256" w:lineRule="auto"/>
        <w:ind w:right="43"/>
        <w:rPr>
          <w:rFonts w:ascii="Arial" w:eastAsia="Arial" w:hAnsi="Arial" w:cs="Arial"/>
        </w:rPr>
      </w:pPr>
    </w:p>
    <w:p w14:paraId="2C19045D" w14:textId="77777777" w:rsidR="000B039B" w:rsidRPr="000B039B" w:rsidRDefault="000B039B" w:rsidP="000B039B">
      <w:pPr>
        <w:widowControl w:val="0"/>
        <w:numPr>
          <w:ilvl w:val="0"/>
          <w:numId w:val="32"/>
        </w:numPr>
        <w:tabs>
          <w:tab w:val="left" w:pos="945"/>
        </w:tabs>
        <w:autoSpaceDE w:val="0"/>
        <w:autoSpaceDN w:val="0"/>
        <w:spacing w:before="1" w:after="0" w:line="259" w:lineRule="auto"/>
        <w:ind w:right="36"/>
        <w:rPr>
          <w:rFonts w:ascii="Arial" w:eastAsia="Arial" w:hAnsi="Arial" w:cs="Arial"/>
        </w:rPr>
      </w:pPr>
      <w:r w:rsidRPr="000B039B">
        <w:rPr>
          <w:rFonts w:ascii="Arial" w:eastAsia="Arial" w:hAnsi="Arial" w:cs="Arial"/>
        </w:rPr>
        <w:t>All elected members and officers are encouraged to start and end internal emails,</w:t>
      </w:r>
      <w:r w:rsidRPr="000B039B">
        <w:rPr>
          <w:rFonts w:ascii="Arial" w:eastAsia="Arial" w:hAnsi="Arial" w:cs="Arial"/>
          <w:spacing w:val="-4"/>
        </w:rPr>
        <w:t xml:space="preserve"> </w:t>
      </w:r>
      <w:r w:rsidRPr="000B039B">
        <w:rPr>
          <w:rFonts w:ascii="Arial" w:eastAsia="Arial" w:hAnsi="Arial" w:cs="Arial"/>
        </w:rPr>
        <w:t>presentations</w:t>
      </w:r>
      <w:r w:rsidRPr="000B039B">
        <w:rPr>
          <w:rFonts w:ascii="Arial" w:eastAsia="Arial" w:hAnsi="Arial" w:cs="Arial"/>
          <w:spacing w:val="-4"/>
        </w:rPr>
        <w:t xml:space="preserve"> </w:t>
      </w:r>
      <w:r w:rsidRPr="000B039B">
        <w:rPr>
          <w:rFonts w:ascii="Arial" w:eastAsia="Arial" w:hAnsi="Arial" w:cs="Arial"/>
        </w:rPr>
        <w:t>and</w:t>
      </w:r>
      <w:r w:rsidRPr="000B039B">
        <w:rPr>
          <w:rFonts w:ascii="Arial" w:eastAsia="Arial" w:hAnsi="Arial" w:cs="Arial"/>
          <w:spacing w:val="-4"/>
        </w:rPr>
        <w:t xml:space="preserve"> </w:t>
      </w:r>
      <w:r w:rsidRPr="000B039B">
        <w:rPr>
          <w:rFonts w:ascii="Arial" w:eastAsia="Arial" w:hAnsi="Arial" w:cs="Arial"/>
        </w:rPr>
        <w:t>other</w:t>
      </w:r>
      <w:r w:rsidRPr="000B039B">
        <w:rPr>
          <w:rFonts w:ascii="Arial" w:eastAsia="Arial" w:hAnsi="Arial" w:cs="Arial"/>
          <w:spacing w:val="-5"/>
        </w:rPr>
        <w:t xml:space="preserve"> </w:t>
      </w:r>
      <w:r w:rsidRPr="000B039B">
        <w:rPr>
          <w:rFonts w:ascii="Arial" w:eastAsia="Arial" w:hAnsi="Arial" w:cs="Arial"/>
        </w:rPr>
        <w:t>forms</w:t>
      </w:r>
      <w:r w:rsidRPr="000B039B">
        <w:rPr>
          <w:rFonts w:ascii="Arial" w:eastAsia="Arial" w:hAnsi="Arial" w:cs="Arial"/>
          <w:spacing w:val="-2"/>
        </w:rPr>
        <w:t xml:space="preserve"> </w:t>
      </w:r>
      <w:r w:rsidRPr="000B039B">
        <w:rPr>
          <w:rFonts w:ascii="Arial" w:eastAsia="Arial" w:hAnsi="Arial" w:cs="Arial"/>
        </w:rPr>
        <w:t>of</w:t>
      </w:r>
      <w:r w:rsidRPr="000B039B">
        <w:rPr>
          <w:rFonts w:ascii="Arial" w:eastAsia="Arial" w:hAnsi="Arial" w:cs="Arial"/>
          <w:spacing w:val="-2"/>
        </w:rPr>
        <w:t xml:space="preserve"> </w:t>
      </w:r>
      <w:r w:rsidRPr="000B039B">
        <w:rPr>
          <w:rFonts w:ascii="Arial" w:eastAsia="Arial" w:hAnsi="Arial" w:cs="Arial"/>
        </w:rPr>
        <w:t>communication</w:t>
      </w:r>
      <w:r w:rsidRPr="000B039B">
        <w:rPr>
          <w:rFonts w:ascii="Arial" w:eastAsia="Arial" w:hAnsi="Arial" w:cs="Arial"/>
          <w:spacing w:val="-2"/>
        </w:rPr>
        <w:t xml:space="preserve"> </w:t>
      </w:r>
      <w:r w:rsidRPr="000B039B">
        <w:rPr>
          <w:rFonts w:ascii="Arial" w:eastAsia="Arial" w:hAnsi="Arial" w:cs="Arial"/>
        </w:rPr>
        <w:t>in</w:t>
      </w:r>
      <w:r w:rsidRPr="000B039B">
        <w:rPr>
          <w:rFonts w:ascii="Arial" w:eastAsia="Arial" w:hAnsi="Arial" w:cs="Arial"/>
          <w:spacing w:val="-8"/>
        </w:rPr>
        <w:t xml:space="preserve"> </w:t>
      </w:r>
      <w:r w:rsidRPr="000B039B">
        <w:rPr>
          <w:rFonts w:ascii="Arial" w:eastAsia="Arial" w:hAnsi="Arial" w:cs="Arial"/>
        </w:rPr>
        <w:t>Welsh.</w:t>
      </w:r>
      <w:r w:rsidRPr="000B039B">
        <w:rPr>
          <w:rFonts w:ascii="Arial" w:eastAsia="Arial" w:hAnsi="Arial" w:cs="Arial"/>
          <w:spacing w:val="-4"/>
        </w:rPr>
        <w:t xml:space="preserve"> </w:t>
      </w:r>
    </w:p>
    <w:p w14:paraId="56C91F6D"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7CC788E9" w14:textId="77777777" w:rsidR="000B039B" w:rsidRPr="000B039B" w:rsidRDefault="000B039B" w:rsidP="000B039B">
      <w:pPr>
        <w:widowControl w:val="0"/>
        <w:numPr>
          <w:ilvl w:val="0"/>
          <w:numId w:val="32"/>
        </w:numPr>
        <w:tabs>
          <w:tab w:val="left" w:pos="945"/>
        </w:tabs>
        <w:autoSpaceDE w:val="0"/>
        <w:autoSpaceDN w:val="0"/>
        <w:spacing w:after="0" w:line="240" w:lineRule="auto"/>
        <w:rPr>
          <w:rFonts w:ascii="Arial" w:eastAsia="Arial" w:hAnsi="Arial" w:cs="Arial"/>
        </w:rPr>
      </w:pPr>
      <w:r w:rsidRPr="000B039B">
        <w:rPr>
          <w:rFonts w:ascii="Arial" w:eastAsia="Arial" w:hAnsi="Arial" w:cs="Arial"/>
        </w:rPr>
        <w:t>Welsh</w:t>
      </w:r>
      <w:r w:rsidRPr="000B039B">
        <w:rPr>
          <w:rFonts w:ascii="Arial" w:eastAsia="Arial" w:hAnsi="Arial" w:cs="Arial"/>
          <w:spacing w:val="-5"/>
        </w:rPr>
        <w:t xml:space="preserve"> </w:t>
      </w:r>
      <w:r w:rsidRPr="000B039B">
        <w:rPr>
          <w:rFonts w:ascii="Arial" w:eastAsia="Arial" w:hAnsi="Arial" w:cs="Arial"/>
        </w:rPr>
        <w:t>text</w:t>
      </w:r>
      <w:r w:rsidRPr="000B039B">
        <w:rPr>
          <w:rFonts w:ascii="Arial" w:eastAsia="Arial" w:hAnsi="Arial" w:cs="Arial"/>
          <w:spacing w:val="-3"/>
        </w:rPr>
        <w:t xml:space="preserve"> </w:t>
      </w:r>
      <w:r w:rsidRPr="000B039B">
        <w:rPr>
          <w:rFonts w:ascii="Arial" w:eastAsia="Arial" w:hAnsi="Arial" w:cs="Arial"/>
        </w:rPr>
        <w:t>should</w:t>
      </w:r>
      <w:r w:rsidRPr="000B039B">
        <w:rPr>
          <w:rFonts w:ascii="Arial" w:eastAsia="Arial" w:hAnsi="Arial" w:cs="Arial"/>
          <w:spacing w:val="-4"/>
        </w:rPr>
        <w:t xml:space="preserve"> </w:t>
      </w:r>
      <w:r w:rsidRPr="000B039B">
        <w:rPr>
          <w:rFonts w:ascii="Arial" w:eastAsia="Arial" w:hAnsi="Arial" w:cs="Arial"/>
        </w:rPr>
        <w:t>be</w:t>
      </w:r>
      <w:r w:rsidRPr="000B039B">
        <w:rPr>
          <w:rFonts w:ascii="Arial" w:eastAsia="Arial" w:hAnsi="Arial" w:cs="Arial"/>
          <w:spacing w:val="-7"/>
        </w:rPr>
        <w:t xml:space="preserve"> </w:t>
      </w:r>
      <w:r w:rsidRPr="000B039B">
        <w:rPr>
          <w:rFonts w:ascii="Arial" w:eastAsia="Arial" w:hAnsi="Arial" w:cs="Arial"/>
        </w:rPr>
        <w:t>written</w:t>
      </w:r>
      <w:r w:rsidRPr="000B039B">
        <w:rPr>
          <w:rFonts w:ascii="Arial" w:eastAsia="Arial" w:hAnsi="Arial" w:cs="Arial"/>
          <w:spacing w:val="-4"/>
        </w:rPr>
        <w:t xml:space="preserve"> </w:t>
      </w:r>
      <w:r w:rsidRPr="000B039B">
        <w:rPr>
          <w:rFonts w:ascii="Arial" w:eastAsia="Arial" w:hAnsi="Arial" w:cs="Arial"/>
        </w:rPr>
        <w:t>first</w:t>
      </w:r>
      <w:r w:rsidRPr="000B039B">
        <w:rPr>
          <w:rFonts w:ascii="Arial" w:eastAsia="Arial" w:hAnsi="Arial" w:cs="Arial"/>
          <w:spacing w:val="1"/>
        </w:rPr>
        <w:t xml:space="preserve"> </w:t>
      </w:r>
      <w:r w:rsidRPr="000B039B">
        <w:rPr>
          <w:rFonts w:ascii="Arial" w:eastAsia="Arial" w:hAnsi="Arial" w:cs="Arial"/>
        </w:rPr>
        <w:t>in</w:t>
      </w:r>
      <w:r w:rsidRPr="000B039B">
        <w:rPr>
          <w:rFonts w:ascii="Arial" w:eastAsia="Arial" w:hAnsi="Arial" w:cs="Arial"/>
          <w:spacing w:val="-5"/>
        </w:rPr>
        <w:t xml:space="preserve"> </w:t>
      </w:r>
      <w:r w:rsidRPr="000B039B">
        <w:rPr>
          <w:rFonts w:ascii="Arial" w:eastAsia="Arial" w:hAnsi="Arial" w:cs="Arial"/>
        </w:rPr>
        <w:t>bilingual</w:t>
      </w:r>
      <w:r w:rsidRPr="000B039B">
        <w:rPr>
          <w:rFonts w:ascii="Arial" w:eastAsia="Arial" w:hAnsi="Arial" w:cs="Arial"/>
          <w:spacing w:val="-2"/>
        </w:rPr>
        <w:t xml:space="preserve"> correspondence</w:t>
      </w:r>
    </w:p>
    <w:p w14:paraId="0DDC5D91" w14:textId="77777777" w:rsidR="000B039B" w:rsidRPr="000B039B" w:rsidRDefault="000B039B" w:rsidP="000B039B">
      <w:pPr>
        <w:widowControl w:val="0"/>
        <w:autoSpaceDE w:val="0"/>
        <w:autoSpaceDN w:val="0"/>
        <w:spacing w:before="42" w:after="0" w:line="240" w:lineRule="auto"/>
        <w:rPr>
          <w:rFonts w:ascii="Arial" w:eastAsia="Arial" w:hAnsi="Arial" w:cs="Arial"/>
        </w:rPr>
      </w:pPr>
    </w:p>
    <w:p w14:paraId="59FE2E29" w14:textId="77777777" w:rsidR="000B039B" w:rsidRPr="000B039B" w:rsidRDefault="000B039B" w:rsidP="000B039B">
      <w:pPr>
        <w:widowControl w:val="0"/>
        <w:numPr>
          <w:ilvl w:val="0"/>
          <w:numId w:val="32"/>
        </w:numPr>
        <w:tabs>
          <w:tab w:val="left" w:pos="945"/>
        </w:tabs>
        <w:autoSpaceDE w:val="0"/>
        <w:autoSpaceDN w:val="0"/>
        <w:spacing w:after="0" w:line="254" w:lineRule="auto"/>
        <w:ind w:right="479"/>
        <w:rPr>
          <w:rFonts w:ascii="Arial" w:eastAsia="Arial" w:hAnsi="Arial" w:cs="Arial"/>
        </w:rPr>
      </w:pPr>
      <w:r w:rsidRPr="000B039B">
        <w:rPr>
          <w:rFonts w:ascii="Arial" w:eastAsia="Arial" w:hAnsi="Arial" w:cs="Arial"/>
        </w:rPr>
        <w:t>Translation</w:t>
      </w:r>
      <w:r w:rsidRPr="000B039B">
        <w:rPr>
          <w:rFonts w:ascii="Arial" w:eastAsia="Arial" w:hAnsi="Arial" w:cs="Arial"/>
          <w:spacing w:val="-5"/>
        </w:rPr>
        <w:t xml:space="preserve"> </w:t>
      </w:r>
      <w:r w:rsidRPr="000B039B">
        <w:rPr>
          <w:rFonts w:ascii="Arial" w:eastAsia="Arial" w:hAnsi="Arial" w:cs="Arial"/>
        </w:rPr>
        <w:t>support</w:t>
      </w:r>
      <w:r w:rsidRPr="000B039B">
        <w:rPr>
          <w:rFonts w:ascii="Arial" w:eastAsia="Arial" w:hAnsi="Arial" w:cs="Arial"/>
          <w:spacing w:val="-5"/>
        </w:rPr>
        <w:t xml:space="preserve"> </w:t>
      </w:r>
      <w:r w:rsidRPr="000B039B">
        <w:rPr>
          <w:rFonts w:ascii="Arial" w:eastAsia="Arial" w:hAnsi="Arial" w:cs="Arial"/>
        </w:rPr>
        <w:t>is</w:t>
      </w:r>
      <w:r w:rsidRPr="000B039B">
        <w:rPr>
          <w:rFonts w:ascii="Arial" w:eastAsia="Arial" w:hAnsi="Arial" w:cs="Arial"/>
          <w:spacing w:val="-7"/>
        </w:rPr>
        <w:t xml:space="preserve"> </w:t>
      </w:r>
      <w:r w:rsidRPr="000B039B">
        <w:rPr>
          <w:rFonts w:ascii="Arial" w:eastAsia="Arial" w:hAnsi="Arial" w:cs="Arial"/>
        </w:rPr>
        <w:t>available</w:t>
      </w:r>
      <w:r w:rsidRPr="000B039B">
        <w:rPr>
          <w:rFonts w:ascii="Arial" w:eastAsia="Arial" w:hAnsi="Arial" w:cs="Arial"/>
          <w:spacing w:val="-4"/>
        </w:rPr>
        <w:t xml:space="preserve"> </w:t>
      </w:r>
      <w:r w:rsidRPr="000B039B">
        <w:rPr>
          <w:rFonts w:ascii="Arial" w:eastAsia="Arial" w:hAnsi="Arial" w:cs="Arial"/>
        </w:rPr>
        <w:t>for</w:t>
      </w:r>
      <w:r w:rsidRPr="000B039B">
        <w:rPr>
          <w:rFonts w:ascii="Arial" w:eastAsia="Arial" w:hAnsi="Arial" w:cs="Arial"/>
          <w:spacing w:val="-5"/>
        </w:rPr>
        <w:t xml:space="preserve"> </w:t>
      </w:r>
      <w:r w:rsidRPr="000B039B">
        <w:rPr>
          <w:rFonts w:ascii="Arial" w:eastAsia="Arial" w:hAnsi="Arial" w:cs="Arial"/>
        </w:rPr>
        <w:t>non-Welsh</w:t>
      </w:r>
      <w:r w:rsidRPr="000B039B">
        <w:rPr>
          <w:rFonts w:ascii="Arial" w:eastAsia="Arial" w:hAnsi="Arial" w:cs="Arial"/>
          <w:spacing w:val="-5"/>
        </w:rPr>
        <w:t xml:space="preserve"> </w:t>
      </w:r>
      <w:r w:rsidRPr="000B039B">
        <w:rPr>
          <w:rFonts w:ascii="Arial" w:eastAsia="Arial" w:hAnsi="Arial" w:cs="Arial"/>
        </w:rPr>
        <w:t>speaking</w:t>
      </w:r>
      <w:r w:rsidRPr="000B039B">
        <w:rPr>
          <w:rFonts w:ascii="Arial" w:eastAsia="Arial" w:hAnsi="Arial" w:cs="Arial"/>
          <w:spacing w:val="-6"/>
        </w:rPr>
        <w:t xml:space="preserve"> </w:t>
      </w:r>
      <w:r w:rsidRPr="000B039B">
        <w:rPr>
          <w:rFonts w:ascii="Arial" w:eastAsia="Arial" w:hAnsi="Arial" w:cs="Arial"/>
        </w:rPr>
        <w:t>officers</w:t>
      </w:r>
      <w:r w:rsidRPr="000B039B">
        <w:rPr>
          <w:rFonts w:ascii="Arial" w:eastAsia="Arial" w:hAnsi="Arial" w:cs="Arial"/>
          <w:spacing w:val="-5"/>
        </w:rPr>
        <w:t xml:space="preserve"> </w:t>
      </w:r>
      <w:r w:rsidRPr="000B039B">
        <w:rPr>
          <w:rFonts w:ascii="Arial" w:eastAsia="Arial" w:hAnsi="Arial" w:cs="Arial"/>
        </w:rPr>
        <w:t>to</w:t>
      </w:r>
      <w:r w:rsidRPr="000B039B">
        <w:rPr>
          <w:rFonts w:ascii="Arial" w:eastAsia="Arial" w:hAnsi="Arial" w:cs="Arial"/>
          <w:spacing w:val="-6"/>
        </w:rPr>
        <w:t xml:space="preserve"> </w:t>
      </w:r>
      <w:r w:rsidRPr="000B039B">
        <w:rPr>
          <w:rFonts w:ascii="Arial" w:eastAsia="Arial" w:hAnsi="Arial" w:cs="Arial"/>
        </w:rPr>
        <w:t>be</w:t>
      </w:r>
      <w:r w:rsidRPr="000B039B">
        <w:rPr>
          <w:rFonts w:ascii="Arial" w:eastAsia="Arial" w:hAnsi="Arial" w:cs="Arial"/>
          <w:spacing w:val="-6"/>
        </w:rPr>
        <w:t xml:space="preserve"> </w:t>
      </w:r>
      <w:r w:rsidRPr="000B039B">
        <w:rPr>
          <w:rFonts w:ascii="Arial" w:eastAsia="Arial" w:hAnsi="Arial" w:cs="Arial"/>
        </w:rPr>
        <w:t>able</w:t>
      </w:r>
      <w:r w:rsidRPr="000B039B">
        <w:rPr>
          <w:rFonts w:ascii="Arial" w:eastAsia="Arial" w:hAnsi="Arial" w:cs="Arial"/>
          <w:spacing w:val="-5"/>
        </w:rPr>
        <w:t xml:space="preserve"> </w:t>
      </w:r>
      <w:r w:rsidRPr="000B039B">
        <w:rPr>
          <w:rFonts w:ascii="Arial" w:eastAsia="Arial" w:hAnsi="Arial" w:cs="Arial"/>
        </w:rPr>
        <w:t>to respond to Welsh language correspondence.</w:t>
      </w:r>
    </w:p>
    <w:p w14:paraId="653D029D" w14:textId="77777777" w:rsidR="000B039B" w:rsidRPr="000B039B" w:rsidRDefault="000B039B" w:rsidP="000B039B">
      <w:pPr>
        <w:widowControl w:val="0"/>
        <w:autoSpaceDE w:val="0"/>
        <w:autoSpaceDN w:val="0"/>
        <w:spacing w:before="72" w:after="0" w:line="240" w:lineRule="auto"/>
        <w:rPr>
          <w:rFonts w:ascii="Arial" w:eastAsia="Arial" w:hAnsi="Arial" w:cs="Arial"/>
        </w:rPr>
      </w:pPr>
    </w:p>
    <w:p w14:paraId="709A2F07" w14:textId="77777777" w:rsidR="000B039B" w:rsidRPr="00301EEB" w:rsidRDefault="000B039B" w:rsidP="00301EEB">
      <w:pPr>
        <w:rPr>
          <w:rFonts w:ascii="Arial" w:hAnsi="Arial" w:cs="Arial"/>
          <w:b/>
          <w:bCs/>
        </w:rPr>
      </w:pPr>
      <w:r w:rsidRPr="00301EEB">
        <w:rPr>
          <w:rFonts w:ascii="Arial" w:hAnsi="Arial" w:cs="Arial"/>
          <w:b/>
          <w:bCs/>
        </w:rPr>
        <w:t>Phone</w:t>
      </w:r>
      <w:r w:rsidRPr="00301EEB">
        <w:rPr>
          <w:rFonts w:ascii="Arial" w:hAnsi="Arial" w:cs="Arial"/>
          <w:b/>
          <w:bCs/>
          <w:spacing w:val="-3"/>
        </w:rPr>
        <w:t xml:space="preserve"> </w:t>
      </w:r>
      <w:r w:rsidRPr="00301EEB">
        <w:rPr>
          <w:rFonts w:ascii="Arial" w:hAnsi="Arial" w:cs="Arial"/>
          <w:b/>
          <w:bCs/>
          <w:spacing w:val="-2"/>
        </w:rPr>
        <w:t>Calls</w:t>
      </w:r>
    </w:p>
    <w:p w14:paraId="660B1242" w14:textId="77777777" w:rsidR="000B039B" w:rsidRPr="000B039B" w:rsidRDefault="000B039B" w:rsidP="000B039B">
      <w:pPr>
        <w:widowControl w:val="0"/>
        <w:numPr>
          <w:ilvl w:val="0"/>
          <w:numId w:val="32"/>
        </w:numPr>
        <w:tabs>
          <w:tab w:val="left" w:pos="885"/>
        </w:tabs>
        <w:autoSpaceDE w:val="0"/>
        <w:autoSpaceDN w:val="0"/>
        <w:spacing w:before="184" w:after="0" w:line="259" w:lineRule="auto"/>
        <w:ind w:left="885" w:right="266"/>
        <w:rPr>
          <w:rFonts w:ascii="Arial" w:eastAsia="Arial" w:hAnsi="Arial" w:cs="Arial"/>
        </w:rPr>
      </w:pPr>
      <w:r w:rsidRPr="000B039B">
        <w:rPr>
          <w:rFonts w:ascii="Arial" w:eastAsia="Arial" w:hAnsi="Arial" w:cs="Arial"/>
        </w:rPr>
        <w:t>Officers should use the main telephone number in their contact information to ensure</w:t>
      </w:r>
      <w:r w:rsidRPr="000B039B">
        <w:rPr>
          <w:rFonts w:ascii="Arial" w:eastAsia="Arial" w:hAnsi="Arial" w:cs="Arial"/>
          <w:spacing w:val="-5"/>
        </w:rPr>
        <w:t xml:space="preserve"> </w:t>
      </w:r>
      <w:r w:rsidRPr="000B039B">
        <w:rPr>
          <w:rFonts w:ascii="Arial" w:eastAsia="Arial" w:hAnsi="Arial" w:cs="Arial"/>
        </w:rPr>
        <w:t>all</w:t>
      </w:r>
      <w:r w:rsidRPr="000B039B">
        <w:rPr>
          <w:rFonts w:ascii="Arial" w:eastAsia="Arial" w:hAnsi="Arial" w:cs="Arial"/>
          <w:spacing w:val="-4"/>
        </w:rPr>
        <w:t xml:space="preserve"> </w:t>
      </w:r>
      <w:r w:rsidRPr="000B039B">
        <w:rPr>
          <w:rFonts w:ascii="Arial" w:eastAsia="Arial" w:hAnsi="Arial" w:cs="Arial"/>
        </w:rPr>
        <w:t>calls</w:t>
      </w:r>
      <w:r w:rsidRPr="000B039B">
        <w:rPr>
          <w:rFonts w:ascii="Arial" w:eastAsia="Arial" w:hAnsi="Arial" w:cs="Arial"/>
          <w:spacing w:val="-2"/>
        </w:rPr>
        <w:t xml:space="preserve"> </w:t>
      </w:r>
      <w:r w:rsidRPr="000B039B">
        <w:rPr>
          <w:rFonts w:ascii="Arial" w:eastAsia="Arial" w:hAnsi="Arial" w:cs="Arial"/>
        </w:rPr>
        <w:t>are</w:t>
      </w:r>
      <w:r w:rsidRPr="000B039B">
        <w:rPr>
          <w:rFonts w:ascii="Arial" w:eastAsia="Arial" w:hAnsi="Arial" w:cs="Arial"/>
          <w:spacing w:val="-5"/>
        </w:rPr>
        <w:t xml:space="preserve"> </w:t>
      </w:r>
      <w:r w:rsidRPr="000B039B">
        <w:rPr>
          <w:rFonts w:ascii="Arial" w:eastAsia="Arial" w:hAnsi="Arial" w:cs="Arial"/>
        </w:rPr>
        <w:t>answered</w:t>
      </w:r>
      <w:r w:rsidRPr="000B039B">
        <w:rPr>
          <w:rFonts w:ascii="Arial" w:eastAsia="Arial" w:hAnsi="Arial" w:cs="Arial"/>
          <w:spacing w:val="-3"/>
        </w:rPr>
        <w:t xml:space="preserve"> </w:t>
      </w:r>
      <w:r w:rsidRPr="000B039B">
        <w:rPr>
          <w:rFonts w:ascii="Arial" w:eastAsia="Arial" w:hAnsi="Arial" w:cs="Arial"/>
        </w:rPr>
        <w:t>with</w:t>
      </w:r>
      <w:r w:rsidRPr="000B039B">
        <w:rPr>
          <w:rFonts w:ascii="Arial" w:eastAsia="Arial" w:hAnsi="Arial" w:cs="Arial"/>
          <w:spacing w:val="-3"/>
        </w:rPr>
        <w:t xml:space="preserve"> </w:t>
      </w:r>
      <w:r w:rsidRPr="000B039B">
        <w:rPr>
          <w:rFonts w:ascii="Arial" w:eastAsia="Arial" w:hAnsi="Arial" w:cs="Arial"/>
        </w:rPr>
        <w:t>a</w:t>
      </w:r>
      <w:r w:rsidRPr="000B039B">
        <w:rPr>
          <w:rFonts w:ascii="Arial" w:eastAsia="Arial" w:hAnsi="Arial" w:cs="Arial"/>
          <w:spacing w:val="-2"/>
        </w:rPr>
        <w:t xml:space="preserve"> </w:t>
      </w:r>
      <w:r w:rsidRPr="000B039B">
        <w:rPr>
          <w:rFonts w:ascii="Arial" w:eastAsia="Arial" w:hAnsi="Arial" w:cs="Arial"/>
        </w:rPr>
        <w:t>bilingual</w:t>
      </w:r>
      <w:r w:rsidRPr="000B039B">
        <w:rPr>
          <w:rFonts w:ascii="Arial" w:eastAsia="Arial" w:hAnsi="Arial" w:cs="Arial"/>
          <w:spacing w:val="-6"/>
        </w:rPr>
        <w:t xml:space="preserve"> </w:t>
      </w:r>
      <w:r w:rsidRPr="000B039B">
        <w:rPr>
          <w:rFonts w:ascii="Arial" w:eastAsia="Arial" w:hAnsi="Arial" w:cs="Arial"/>
        </w:rPr>
        <w:t>greeting. If</w:t>
      </w:r>
      <w:r w:rsidRPr="000B039B">
        <w:rPr>
          <w:rFonts w:ascii="Arial" w:eastAsia="Arial" w:hAnsi="Arial" w:cs="Arial"/>
          <w:spacing w:val="-3"/>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caller</w:t>
      </w:r>
      <w:r w:rsidRPr="000B039B">
        <w:rPr>
          <w:rFonts w:ascii="Arial" w:eastAsia="Arial" w:hAnsi="Arial" w:cs="Arial"/>
          <w:spacing w:val="-3"/>
        </w:rPr>
        <w:t xml:space="preserve"> </w:t>
      </w:r>
      <w:r w:rsidRPr="000B039B">
        <w:rPr>
          <w:rFonts w:ascii="Arial" w:eastAsia="Arial" w:hAnsi="Arial" w:cs="Arial"/>
        </w:rPr>
        <w:t>wishes</w:t>
      </w:r>
      <w:r w:rsidRPr="000B039B">
        <w:rPr>
          <w:rFonts w:ascii="Arial" w:eastAsia="Arial" w:hAnsi="Arial" w:cs="Arial"/>
          <w:spacing w:val="-3"/>
        </w:rPr>
        <w:t xml:space="preserve"> </w:t>
      </w:r>
      <w:r w:rsidRPr="000B039B">
        <w:rPr>
          <w:rFonts w:ascii="Arial" w:eastAsia="Arial" w:hAnsi="Arial" w:cs="Arial"/>
        </w:rPr>
        <w:t>to continue with the call in Welsh but the member of officers is unable to speak Welsh, the call will be transferred to a Welsh speaker.</w:t>
      </w:r>
    </w:p>
    <w:p w14:paraId="51C84B69" w14:textId="77777777" w:rsidR="000B039B" w:rsidRPr="000B039B" w:rsidRDefault="000B039B" w:rsidP="000B039B">
      <w:pPr>
        <w:widowControl w:val="0"/>
        <w:autoSpaceDE w:val="0"/>
        <w:autoSpaceDN w:val="0"/>
        <w:spacing w:before="17" w:after="0" w:line="240" w:lineRule="auto"/>
        <w:rPr>
          <w:rFonts w:ascii="Arial" w:eastAsia="Arial" w:hAnsi="Arial" w:cs="Arial"/>
        </w:rPr>
      </w:pPr>
    </w:p>
    <w:p w14:paraId="0C01E865" w14:textId="77777777" w:rsidR="000B039B" w:rsidRPr="000B039B" w:rsidRDefault="000B039B" w:rsidP="000B039B">
      <w:pPr>
        <w:widowControl w:val="0"/>
        <w:numPr>
          <w:ilvl w:val="0"/>
          <w:numId w:val="32"/>
        </w:numPr>
        <w:tabs>
          <w:tab w:val="left" w:pos="885"/>
        </w:tabs>
        <w:autoSpaceDE w:val="0"/>
        <w:autoSpaceDN w:val="0"/>
        <w:spacing w:after="0" w:line="256" w:lineRule="auto"/>
        <w:ind w:left="885" w:right="397"/>
        <w:rPr>
          <w:rFonts w:ascii="Arial" w:eastAsia="Arial" w:hAnsi="Arial" w:cs="Arial"/>
        </w:rPr>
      </w:pPr>
      <w:r w:rsidRPr="000B039B">
        <w:rPr>
          <w:rFonts w:ascii="Arial" w:eastAsia="Arial" w:hAnsi="Arial" w:cs="Arial"/>
        </w:rPr>
        <w:t>Officers</w:t>
      </w:r>
      <w:r w:rsidRPr="000B039B">
        <w:rPr>
          <w:rFonts w:ascii="Arial" w:eastAsia="Arial" w:hAnsi="Arial" w:cs="Arial"/>
          <w:spacing w:val="-1"/>
        </w:rPr>
        <w:t xml:space="preserve"> </w:t>
      </w:r>
      <w:r w:rsidRPr="000B039B">
        <w:rPr>
          <w:rFonts w:ascii="Arial" w:eastAsia="Arial" w:hAnsi="Arial" w:cs="Arial"/>
        </w:rPr>
        <w:t>who</w:t>
      </w:r>
      <w:r w:rsidRPr="000B039B">
        <w:rPr>
          <w:rFonts w:ascii="Arial" w:eastAsia="Arial" w:hAnsi="Arial" w:cs="Arial"/>
          <w:spacing w:val="-3"/>
        </w:rPr>
        <w:t xml:space="preserve"> </w:t>
      </w:r>
      <w:r w:rsidRPr="000B039B">
        <w:rPr>
          <w:rFonts w:ascii="Arial" w:eastAsia="Arial" w:hAnsi="Arial" w:cs="Arial"/>
        </w:rPr>
        <w:t>answer</w:t>
      </w:r>
      <w:r w:rsidRPr="000B039B">
        <w:rPr>
          <w:rFonts w:ascii="Arial" w:eastAsia="Arial" w:hAnsi="Arial" w:cs="Arial"/>
          <w:spacing w:val="-4"/>
        </w:rPr>
        <w:t xml:space="preserve"> </w:t>
      </w:r>
      <w:r w:rsidRPr="000B039B">
        <w:rPr>
          <w:rFonts w:ascii="Arial" w:eastAsia="Arial" w:hAnsi="Arial" w:cs="Arial"/>
        </w:rPr>
        <w:t>the</w:t>
      </w:r>
      <w:r w:rsidRPr="000B039B">
        <w:rPr>
          <w:rFonts w:ascii="Arial" w:eastAsia="Arial" w:hAnsi="Arial" w:cs="Arial"/>
          <w:spacing w:val="-3"/>
        </w:rPr>
        <w:t xml:space="preserve"> </w:t>
      </w:r>
      <w:r w:rsidRPr="000B039B">
        <w:rPr>
          <w:rFonts w:ascii="Arial" w:eastAsia="Arial" w:hAnsi="Arial" w:cs="Arial"/>
        </w:rPr>
        <w:t>phone</w:t>
      </w:r>
      <w:r w:rsidRPr="000B039B">
        <w:rPr>
          <w:rFonts w:ascii="Arial" w:eastAsia="Arial" w:hAnsi="Arial" w:cs="Arial"/>
          <w:spacing w:val="-4"/>
        </w:rPr>
        <w:t xml:space="preserve"> </w:t>
      </w:r>
      <w:r w:rsidRPr="000B039B">
        <w:rPr>
          <w:rFonts w:ascii="Arial" w:eastAsia="Arial" w:hAnsi="Arial" w:cs="Arial"/>
        </w:rPr>
        <w:t>on</w:t>
      </w:r>
      <w:r w:rsidRPr="000B039B">
        <w:rPr>
          <w:rFonts w:ascii="Arial" w:eastAsia="Arial" w:hAnsi="Arial" w:cs="Arial"/>
          <w:spacing w:val="-5"/>
        </w:rPr>
        <w:t xml:space="preserve"> </w:t>
      </w:r>
      <w:r w:rsidRPr="000B039B">
        <w:rPr>
          <w:rFonts w:ascii="Arial" w:eastAsia="Arial" w:hAnsi="Arial" w:cs="Arial"/>
        </w:rPr>
        <w:t>behalf</w:t>
      </w:r>
      <w:r w:rsidRPr="000B039B">
        <w:rPr>
          <w:rFonts w:ascii="Arial" w:eastAsia="Arial" w:hAnsi="Arial" w:cs="Arial"/>
          <w:spacing w:val="-3"/>
        </w:rPr>
        <w:t xml:space="preserve"> </w:t>
      </w:r>
      <w:r w:rsidRPr="000B039B">
        <w:rPr>
          <w:rFonts w:ascii="Arial" w:eastAsia="Arial" w:hAnsi="Arial" w:cs="Arial"/>
        </w:rPr>
        <w:t>of</w:t>
      </w:r>
      <w:r w:rsidRPr="000B039B">
        <w:rPr>
          <w:rFonts w:ascii="Arial" w:eastAsia="Arial" w:hAnsi="Arial" w:cs="Arial"/>
          <w:spacing w:val="-4"/>
        </w:rPr>
        <w:t xml:space="preserve"> </w:t>
      </w:r>
      <w:r w:rsidRPr="000B039B">
        <w:rPr>
          <w:rFonts w:ascii="Arial" w:eastAsia="Arial" w:hAnsi="Arial" w:cs="Arial"/>
        </w:rPr>
        <w:t>a</w:t>
      </w:r>
      <w:r w:rsidRPr="000B039B">
        <w:rPr>
          <w:rFonts w:ascii="Arial" w:eastAsia="Arial" w:hAnsi="Arial" w:cs="Arial"/>
          <w:spacing w:val="-3"/>
        </w:rPr>
        <w:t xml:space="preserve"> </w:t>
      </w:r>
      <w:r w:rsidRPr="000B039B">
        <w:rPr>
          <w:rFonts w:ascii="Arial" w:eastAsia="Arial" w:hAnsi="Arial" w:cs="Arial"/>
        </w:rPr>
        <w:t>department</w:t>
      </w:r>
      <w:r w:rsidRPr="000B039B">
        <w:rPr>
          <w:rFonts w:ascii="Arial" w:eastAsia="Arial" w:hAnsi="Arial" w:cs="Arial"/>
          <w:spacing w:val="-5"/>
        </w:rPr>
        <w:t xml:space="preserve"> </w:t>
      </w:r>
      <w:r w:rsidRPr="000B039B">
        <w:rPr>
          <w:rFonts w:ascii="Arial" w:eastAsia="Arial" w:hAnsi="Arial" w:cs="Arial"/>
        </w:rPr>
        <w:t>or</w:t>
      </w:r>
      <w:r w:rsidRPr="000B039B">
        <w:rPr>
          <w:rFonts w:ascii="Arial" w:eastAsia="Arial" w:hAnsi="Arial" w:cs="Arial"/>
          <w:spacing w:val="-3"/>
        </w:rPr>
        <w:t xml:space="preserve"> </w:t>
      </w:r>
      <w:r w:rsidRPr="000B039B">
        <w:rPr>
          <w:rFonts w:ascii="Arial" w:eastAsia="Arial" w:hAnsi="Arial" w:cs="Arial"/>
        </w:rPr>
        <w:t>service</w:t>
      </w:r>
      <w:r w:rsidRPr="000B039B">
        <w:rPr>
          <w:rFonts w:ascii="Arial" w:eastAsia="Arial" w:hAnsi="Arial" w:cs="Arial"/>
          <w:spacing w:val="-4"/>
        </w:rPr>
        <w:t xml:space="preserve"> </w:t>
      </w:r>
      <w:r w:rsidRPr="000B039B">
        <w:rPr>
          <w:rFonts w:ascii="Arial" w:eastAsia="Arial" w:hAnsi="Arial" w:cs="Arial"/>
        </w:rPr>
        <w:t>will</w:t>
      </w:r>
      <w:r w:rsidRPr="000B039B">
        <w:rPr>
          <w:rFonts w:ascii="Arial" w:eastAsia="Arial" w:hAnsi="Arial" w:cs="Arial"/>
          <w:spacing w:val="-3"/>
        </w:rPr>
        <w:t xml:space="preserve"> </w:t>
      </w:r>
      <w:r w:rsidRPr="000B039B">
        <w:rPr>
          <w:rFonts w:ascii="Arial" w:eastAsia="Arial" w:hAnsi="Arial" w:cs="Arial"/>
        </w:rPr>
        <w:t>do</w:t>
      </w:r>
      <w:r w:rsidRPr="000B039B">
        <w:rPr>
          <w:rFonts w:ascii="Arial" w:eastAsia="Arial" w:hAnsi="Arial" w:cs="Arial"/>
          <w:spacing w:val="-3"/>
        </w:rPr>
        <w:t xml:space="preserve"> </w:t>
      </w:r>
      <w:r w:rsidRPr="000B039B">
        <w:rPr>
          <w:rFonts w:ascii="Arial" w:eastAsia="Arial" w:hAnsi="Arial" w:cs="Arial"/>
        </w:rPr>
        <w:t>so with a bilingual greeting.</w:t>
      </w:r>
    </w:p>
    <w:p w14:paraId="403D17B9" w14:textId="77777777" w:rsidR="000B039B" w:rsidRPr="000B039B" w:rsidRDefault="000B039B" w:rsidP="000B039B">
      <w:pPr>
        <w:widowControl w:val="0"/>
        <w:autoSpaceDE w:val="0"/>
        <w:autoSpaceDN w:val="0"/>
        <w:spacing w:before="162" w:after="0" w:line="240" w:lineRule="auto"/>
        <w:rPr>
          <w:rFonts w:ascii="Arial" w:eastAsia="Arial" w:hAnsi="Arial" w:cs="Arial"/>
        </w:rPr>
      </w:pPr>
    </w:p>
    <w:p w14:paraId="02C3F46B" w14:textId="77777777" w:rsidR="000B039B" w:rsidRPr="00301EEB" w:rsidRDefault="000B039B" w:rsidP="00301EEB">
      <w:pPr>
        <w:rPr>
          <w:rFonts w:ascii="Arial" w:hAnsi="Arial" w:cs="Arial"/>
          <w:b/>
          <w:bCs/>
        </w:rPr>
      </w:pPr>
      <w:r w:rsidRPr="00301EEB">
        <w:rPr>
          <w:rFonts w:ascii="Arial" w:hAnsi="Arial" w:cs="Arial"/>
          <w:b/>
          <w:bCs/>
        </w:rPr>
        <w:t>Signage</w:t>
      </w:r>
    </w:p>
    <w:p w14:paraId="3284690A" w14:textId="77777777" w:rsidR="000B039B" w:rsidRPr="000B039B" w:rsidRDefault="000B039B" w:rsidP="000B039B">
      <w:pPr>
        <w:widowControl w:val="0"/>
        <w:autoSpaceDE w:val="0"/>
        <w:autoSpaceDN w:val="0"/>
        <w:spacing w:after="0" w:line="240" w:lineRule="auto"/>
        <w:outlineLvl w:val="1"/>
        <w:rPr>
          <w:rFonts w:ascii="Arial" w:eastAsia="Arial" w:hAnsi="Arial" w:cs="Arial"/>
          <w:b/>
          <w:bCs/>
        </w:rPr>
      </w:pPr>
    </w:p>
    <w:p w14:paraId="1CBE7902" w14:textId="77777777" w:rsidR="000B039B" w:rsidRPr="000B039B" w:rsidRDefault="000B039B" w:rsidP="000B039B">
      <w:pPr>
        <w:widowControl w:val="0"/>
        <w:numPr>
          <w:ilvl w:val="0"/>
          <w:numId w:val="32"/>
        </w:numPr>
        <w:tabs>
          <w:tab w:val="left" w:pos="885"/>
        </w:tabs>
        <w:autoSpaceDE w:val="0"/>
        <w:autoSpaceDN w:val="0"/>
        <w:spacing w:before="1" w:after="0" w:line="292" w:lineRule="exact"/>
        <w:ind w:left="885"/>
        <w:rPr>
          <w:rFonts w:ascii="Arial" w:eastAsia="Arial" w:hAnsi="Arial" w:cs="Arial"/>
        </w:rPr>
      </w:pPr>
      <w:r w:rsidRPr="000B039B">
        <w:rPr>
          <w:rFonts w:ascii="Arial" w:eastAsia="Arial" w:hAnsi="Arial" w:cs="Arial"/>
        </w:rPr>
        <w:t>All</w:t>
      </w:r>
      <w:r w:rsidRPr="000B039B">
        <w:rPr>
          <w:rFonts w:ascii="Arial" w:eastAsia="Arial" w:hAnsi="Arial" w:cs="Arial"/>
          <w:spacing w:val="-6"/>
        </w:rPr>
        <w:t xml:space="preserve"> </w:t>
      </w:r>
      <w:r w:rsidRPr="000B039B">
        <w:rPr>
          <w:rFonts w:ascii="Arial" w:eastAsia="Arial" w:hAnsi="Arial" w:cs="Arial"/>
        </w:rPr>
        <w:t>signs,</w:t>
      </w:r>
      <w:r w:rsidRPr="000B039B">
        <w:rPr>
          <w:rFonts w:ascii="Arial" w:eastAsia="Arial" w:hAnsi="Arial" w:cs="Arial"/>
          <w:spacing w:val="-3"/>
        </w:rPr>
        <w:t xml:space="preserve"> </w:t>
      </w:r>
      <w:r w:rsidRPr="000B039B">
        <w:rPr>
          <w:rFonts w:ascii="Arial" w:eastAsia="Arial" w:hAnsi="Arial" w:cs="Arial"/>
        </w:rPr>
        <w:t>posters,</w:t>
      </w:r>
      <w:r w:rsidRPr="000B039B">
        <w:rPr>
          <w:rFonts w:ascii="Arial" w:eastAsia="Arial" w:hAnsi="Arial" w:cs="Arial"/>
          <w:spacing w:val="-5"/>
        </w:rPr>
        <w:t xml:space="preserve"> </w:t>
      </w:r>
      <w:r w:rsidRPr="000B039B">
        <w:rPr>
          <w:rFonts w:ascii="Arial" w:eastAsia="Arial" w:hAnsi="Arial" w:cs="Arial"/>
        </w:rPr>
        <w:t>leaflets placed</w:t>
      </w:r>
      <w:r w:rsidRPr="000B039B">
        <w:rPr>
          <w:rFonts w:ascii="Arial" w:eastAsia="Arial" w:hAnsi="Arial" w:cs="Arial"/>
          <w:spacing w:val="-4"/>
        </w:rPr>
        <w:t xml:space="preserve"> </w:t>
      </w:r>
      <w:r w:rsidRPr="000B039B">
        <w:rPr>
          <w:rFonts w:ascii="Arial" w:eastAsia="Arial" w:hAnsi="Arial" w:cs="Arial"/>
        </w:rPr>
        <w:t>on</w:t>
      </w:r>
      <w:r w:rsidRPr="000B039B">
        <w:rPr>
          <w:rFonts w:ascii="Arial" w:eastAsia="Arial" w:hAnsi="Arial" w:cs="Arial"/>
          <w:spacing w:val="-3"/>
        </w:rPr>
        <w:t xml:space="preserve"> </w:t>
      </w:r>
      <w:r w:rsidRPr="000B039B">
        <w:rPr>
          <w:rFonts w:ascii="Arial" w:eastAsia="Arial" w:hAnsi="Arial" w:cs="Arial"/>
        </w:rPr>
        <w:t>internal</w:t>
      </w:r>
      <w:r w:rsidRPr="000B039B">
        <w:rPr>
          <w:rFonts w:ascii="Arial" w:eastAsia="Arial" w:hAnsi="Arial" w:cs="Arial"/>
          <w:spacing w:val="-5"/>
        </w:rPr>
        <w:t xml:space="preserve"> </w:t>
      </w:r>
      <w:r w:rsidRPr="000B039B">
        <w:rPr>
          <w:rFonts w:ascii="Arial" w:eastAsia="Arial" w:hAnsi="Arial" w:cs="Arial"/>
        </w:rPr>
        <w:t>walls</w:t>
      </w:r>
      <w:r w:rsidRPr="000B039B">
        <w:rPr>
          <w:rFonts w:ascii="Arial" w:eastAsia="Arial" w:hAnsi="Arial" w:cs="Arial"/>
          <w:spacing w:val="-3"/>
        </w:rPr>
        <w:t xml:space="preserve"> </w:t>
      </w:r>
      <w:r w:rsidRPr="000B039B">
        <w:rPr>
          <w:rFonts w:ascii="Arial" w:eastAsia="Arial" w:hAnsi="Arial" w:cs="Arial"/>
        </w:rPr>
        <w:t>should</w:t>
      </w:r>
      <w:r w:rsidRPr="000B039B">
        <w:rPr>
          <w:rFonts w:ascii="Arial" w:eastAsia="Arial" w:hAnsi="Arial" w:cs="Arial"/>
          <w:spacing w:val="-2"/>
        </w:rPr>
        <w:t xml:space="preserve"> </w:t>
      </w:r>
      <w:r w:rsidRPr="000B039B">
        <w:rPr>
          <w:rFonts w:ascii="Arial" w:eastAsia="Arial" w:hAnsi="Arial" w:cs="Arial"/>
        </w:rPr>
        <w:t>be</w:t>
      </w:r>
      <w:r w:rsidRPr="000B039B">
        <w:rPr>
          <w:rFonts w:ascii="Arial" w:eastAsia="Arial" w:hAnsi="Arial" w:cs="Arial"/>
          <w:spacing w:val="-4"/>
        </w:rPr>
        <w:t xml:space="preserve"> </w:t>
      </w:r>
      <w:r w:rsidRPr="000B039B">
        <w:rPr>
          <w:rFonts w:ascii="Arial" w:eastAsia="Arial" w:hAnsi="Arial" w:cs="Arial"/>
          <w:spacing w:val="-2"/>
        </w:rPr>
        <w:t>bilingual.</w:t>
      </w:r>
    </w:p>
    <w:p w14:paraId="27C30222" w14:textId="77777777" w:rsidR="00C77B6F" w:rsidRPr="005B44A0" w:rsidRDefault="000B039B" w:rsidP="00C77B6F">
      <w:pPr>
        <w:widowControl w:val="0"/>
        <w:numPr>
          <w:ilvl w:val="0"/>
          <w:numId w:val="32"/>
        </w:numPr>
        <w:tabs>
          <w:tab w:val="left" w:pos="885"/>
        </w:tabs>
        <w:autoSpaceDE w:val="0"/>
        <w:autoSpaceDN w:val="0"/>
        <w:spacing w:after="0" w:line="292" w:lineRule="exact"/>
        <w:ind w:left="885"/>
        <w:rPr>
          <w:rFonts w:ascii="Arial" w:eastAsia="Arial" w:hAnsi="Arial" w:cs="Arial"/>
        </w:rPr>
      </w:pPr>
      <w:r w:rsidRPr="000B039B">
        <w:rPr>
          <w:rFonts w:ascii="Arial" w:eastAsia="Arial" w:hAnsi="Arial" w:cs="Arial"/>
        </w:rPr>
        <w:t>Welsh</w:t>
      </w:r>
      <w:r w:rsidRPr="000B039B">
        <w:rPr>
          <w:rFonts w:ascii="Arial" w:eastAsia="Arial" w:hAnsi="Arial" w:cs="Arial"/>
          <w:spacing w:val="-3"/>
        </w:rPr>
        <w:t xml:space="preserve"> </w:t>
      </w:r>
      <w:r w:rsidRPr="000B039B">
        <w:rPr>
          <w:rFonts w:ascii="Arial" w:eastAsia="Arial" w:hAnsi="Arial" w:cs="Arial"/>
        </w:rPr>
        <w:t>text</w:t>
      </w:r>
      <w:r w:rsidRPr="000B039B">
        <w:rPr>
          <w:rFonts w:ascii="Arial" w:eastAsia="Arial" w:hAnsi="Arial" w:cs="Arial"/>
          <w:spacing w:val="-3"/>
        </w:rPr>
        <w:t xml:space="preserve"> </w:t>
      </w:r>
      <w:r w:rsidRPr="000B039B">
        <w:rPr>
          <w:rFonts w:ascii="Arial" w:eastAsia="Arial" w:hAnsi="Arial" w:cs="Arial"/>
        </w:rPr>
        <w:t>should</w:t>
      </w:r>
      <w:r w:rsidRPr="000B039B">
        <w:rPr>
          <w:rFonts w:ascii="Arial" w:eastAsia="Arial" w:hAnsi="Arial" w:cs="Arial"/>
          <w:spacing w:val="-4"/>
        </w:rPr>
        <w:t xml:space="preserve"> </w:t>
      </w:r>
      <w:r w:rsidRPr="000B039B">
        <w:rPr>
          <w:rFonts w:ascii="Arial" w:eastAsia="Arial" w:hAnsi="Arial" w:cs="Arial"/>
        </w:rPr>
        <w:t>be</w:t>
      </w:r>
      <w:r w:rsidRPr="000B039B">
        <w:rPr>
          <w:rFonts w:ascii="Arial" w:eastAsia="Arial" w:hAnsi="Arial" w:cs="Arial"/>
          <w:spacing w:val="-7"/>
        </w:rPr>
        <w:t xml:space="preserve"> </w:t>
      </w:r>
      <w:r w:rsidRPr="000B039B">
        <w:rPr>
          <w:rFonts w:ascii="Arial" w:eastAsia="Arial" w:hAnsi="Arial" w:cs="Arial"/>
        </w:rPr>
        <w:t>written</w:t>
      </w:r>
      <w:r w:rsidRPr="000B039B">
        <w:rPr>
          <w:rFonts w:ascii="Arial" w:eastAsia="Arial" w:hAnsi="Arial" w:cs="Arial"/>
          <w:spacing w:val="-5"/>
        </w:rPr>
        <w:t xml:space="preserve"> </w:t>
      </w:r>
      <w:r w:rsidRPr="000B039B">
        <w:rPr>
          <w:rFonts w:ascii="Arial" w:eastAsia="Arial" w:hAnsi="Arial" w:cs="Arial"/>
        </w:rPr>
        <w:t>first</w:t>
      </w:r>
      <w:r w:rsidRPr="000B039B">
        <w:rPr>
          <w:rFonts w:ascii="Arial" w:eastAsia="Arial" w:hAnsi="Arial" w:cs="Arial"/>
          <w:spacing w:val="-2"/>
        </w:rPr>
        <w:t xml:space="preserve"> </w:t>
      </w:r>
      <w:r w:rsidRPr="000B039B">
        <w:rPr>
          <w:rFonts w:ascii="Arial" w:eastAsia="Arial" w:hAnsi="Arial" w:cs="Arial"/>
        </w:rPr>
        <w:t>in</w:t>
      </w:r>
      <w:r w:rsidRPr="000B039B">
        <w:rPr>
          <w:rFonts w:ascii="Arial" w:eastAsia="Arial" w:hAnsi="Arial" w:cs="Arial"/>
          <w:spacing w:val="-5"/>
        </w:rPr>
        <w:t xml:space="preserve"> </w:t>
      </w:r>
      <w:r w:rsidRPr="000B039B">
        <w:rPr>
          <w:rFonts w:ascii="Arial" w:eastAsia="Arial" w:hAnsi="Arial" w:cs="Arial"/>
        </w:rPr>
        <w:t>bilingual</w:t>
      </w:r>
      <w:r w:rsidRPr="000B039B">
        <w:rPr>
          <w:rFonts w:ascii="Arial" w:eastAsia="Arial" w:hAnsi="Arial" w:cs="Arial"/>
          <w:spacing w:val="-2"/>
        </w:rPr>
        <w:t xml:space="preserve"> signa</w:t>
      </w:r>
      <w:r w:rsidR="00491086">
        <w:rPr>
          <w:rFonts w:ascii="Arial" w:eastAsia="Arial" w:hAnsi="Arial" w:cs="Arial"/>
          <w:spacing w:val="-2"/>
        </w:rPr>
        <w:t>ge.</w:t>
      </w:r>
    </w:p>
    <w:p w14:paraId="634D734A" w14:textId="77777777" w:rsidR="005B44A0" w:rsidRDefault="005B44A0" w:rsidP="005B44A0">
      <w:pPr>
        <w:widowControl w:val="0"/>
        <w:tabs>
          <w:tab w:val="left" w:pos="885"/>
        </w:tabs>
        <w:autoSpaceDE w:val="0"/>
        <w:autoSpaceDN w:val="0"/>
        <w:spacing w:after="0" w:line="292" w:lineRule="exact"/>
        <w:rPr>
          <w:rFonts w:ascii="Arial" w:eastAsia="Arial" w:hAnsi="Arial" w:cs="Arial"/>
          <w:spacing w:val="-2"/>
        </w:rPr>
      </w:pPr>
    </w:p>
    <w:p w14:paraId="78022E65" w14:textId="77777777" w:rsidR="005B44A0" w:rsidRDefault="005B44A0" w:rsidP="005B44A0">
      <w:pPr>
        <w:widowControl w:val="0"/>
        <w:tabs>
          <w:tab w:val="left" w:pos="885"/>
        </w:tabs>
        <w:autoSpaceDE w:val="0"/>
        <w:autoSpaceDN w:val="0"/>
        <w:spacing w:after="0" w:line="292" w:lineRule="exact"/>
        <w:rPr>
          <w:rFonts w:ascii="Arial" w:eastAsia="Arial" w:hAnsi="Arial" w:cs="Arial"/>
          <w:spacing w:val="-2"/>
        </w:rPr>
      </w:pPr>
    </w:p>
    <w:p w14:paraId="4892C15A" w14:textId="77777777" w:rsidR="005B44A0" w:rsidRDefault="005B44A0" w:rsidP="005B44A0">
      <w:pPr>
        <w:widowControl w:val="0"/>
        <w:tabs>
          <w:tab w:val="left" w:pos="885"/>
        </w:tabs>
        <w:autoSpaceDE w:val="0"/>
        <w:autoSpaceDN w:val="0"/>
        <w:spacing w:after="0" w:line="292" w:lineRule="exact"/>
        <w:rPr>
          <w:rFonts w:ascii="Arial" w:eastAsia="Arial" w:hAnsi="Arial" w:cs="Arial"/>
          <w:spacing w:val="-2"/>
        </w:rPr>
      </w:pPr>
    </w:p>
    <w:p w14:paraId="3070D22A" w14:textId="4883F660" w:rsidR="00491086" w:rsidRDefault="00491086" w:rsidP="003105A1">
      <w:pPr>
        <w:tabs>
          <w:tab w:val="left" w:pos="9847"/>
        </w:tabs>
      </w:pPr>
    </w:p>
    <w:sectPr w:rsidR="00491086" w:rsidSect="00D45BA8">
      <w:headerReference w:type="default" r:id="rId16"/>
      <w:footerReference w:type="default" r:id="rId17"/>
      <w:headerReference w:type="first" r:id="rId18"/>
      <w:pgSz w:w="11907" w:h="16840" w:code="9"/>
      <w:pgMar w:top="1361" w:right="1418" w:bottom="27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28F0" w14:textId="77777777" w:rsidR="003C20C8" w:rsidRDefault="003C20C8" w:rsidP="00B73976">
      <w:pPr>
        <w:spacing w:after="0" w:line="240" w:lineRule="auto"/>
      </w:pPr>
      <w:r>
        <w:separator/>
      </w:r>
    </w:p>
  </w:endnote>
  <w:endnote w:type="continuationSeparator" w:id="0">
    <w:p w14:paraId="78F0728C" w14:textId="77777777" w:rsidR="003C20C8" w:rsidRDefault="003C20C8" w:rsidP="00B7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79EC" w14:textId="77777777" w:rsidR="00397BC3" w:rsidRDefault="00397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039260"/>
      <w:docPartObj>
        <w:docPartGallery w:val="Page Numbers (Bottom of Page)"/>
        <w:docPartUnique/>
      </w:docPartObj>
    </w:sdtPr>
    <w:sdtEndPr/>
    <w:sdtContent>
      <w:p w14:paraId="2E760B1A" w14:textId="0E86A97A" w:rsidR="00B17FC8" w:rsidRDefault="00B17FC8">
        <w:pPr>
          <w:pStyle w:val="Footer"/>
          <w:jc w:val="right"/>
        </w:pPr>
        <w:r>
          <w:fldChar w:fldCharType="begin"/>
        </w:r>
        <w:r>
          <w:instrText>PAGE   \* MERGEFORMAT</w:instrText>
        </w:r>
        <w:r>
          <w:fldChar w:fldCharType="separate"/>
        </w:r>
        <w:r>
          <w:rPr>
            <w:lang w:val="en-GB"/>
          </w:rPr>
          <w:t>2</w:t>
        </w:r>
        <w:r>
          <w:fldChar w:fldCharType="end"/>
        </w:r>
      </w:p>
    </w:sdtContent>
  </w:sdt>
  <w:p w14:paraId="78E72F5B" w14:textId="77777777" w:rsidR="00397BC3" w:rsidRPr="00C34FC5" w:rsidRDefault="00397BC3" w:rsidP="00397BC3">
    <w:pPr>
      <w:pStyle w:val="Footer"/>
      <w:rPr>
        <w:bCs/>
      </w:rPr>
    </w:pPr>
    <w:proofErr w:type="spellStart"/>
    <w:r w:rsidRPr="00C34FC5">
      <w:rPr>
        <w:bCs/>
      </w:rPr>
      <w:t>Mae'r</w:t>
    </w:r>
    <w:proofErr w:type="spellEnd"/>
    <w:r w:rsidRPr="00C34FC5">
      <w:rPr>
        <w:bCs/>
      </w:rPr>
      <w:t xml:space="preserve"> </w:t>
    </w:r>
    <w:proofErr w:type="spellStart"/>
    <w:r w:rsidRPr="00C34FC5">
      <w:rPr>
        <w:bCs/>
      </w:rPr>
      <w:t>ddogfen</w:t>
    </w:r>
    <w:proofErr w:type="spellEnd"/>
    <w:r w:rsidRPr="00C34FC5">
      <w:rPr>
        <w:bCs/>
      </w:rPr>
      <w:t xml:space="preserve"> hon </w:t>
    </w:r>
    <w:proofErr w:type="spellStart"/>
    <w:r w:rsidRPr="00C34FC5">
      <w:rPr>
        <w:bCs/>
      </w:rPr>
      <w:t>hefyd</w:t>
    </w:r>
    <w:proofErr w:type="spellEnd"/>
    <w:r w:rsidRPr="00C34FC5">
      <w:rPr>
        <w:bCs/>
      </w:rPr>
      <w:t xml:space="preserve"> </w:t>
    </w:r>
    <w:proofErr w:type="spellStart"/>
    <w:r w:rsidRPr="00C34FC5">
      <w:rPr>
        <w:bCs/>
      </w:rPr>
      <w:t>ar</w:t>
    </w:r>
    <w:proofErr w:type="spellEnd"/>
    <w:r w:rsidRPr="00C34FC5">
      <w:rPr>
        <w:bCs/>
      </w:rPr>
      <w:t xml:space="preserve"> </w:t>
    </w:r>
    <w:proofErr w:type="spellStart"/>
    <w:r w:rsidRPr="00C34FC5">
      <w:rPr>
        <w:bCs/>
      </w:rPr>
      <w:t>gael</w:t>
    </w:r>
    <w:proofErr w:type="spellEnd"/>
    <w:r w:rsidRPr="00C34FC5">
      <w:rPr>
        <w:bCs/>
      </w:rPr>
      <w:t xml:space="preserve"> </w:t>
    </w:r>
    <w:proofErr w:type="spellStart"/>
    <w:r w:rsidRPr="00C34FC5">
      <w:rPr>
        <w:bCs/>
      </w:rPr>
      <w:t>yn</w:t>
    </w:r>
    <w:proofErr w:type="spellEnd"/>
    <w:r w:rsidRPr="00C34FC5">
      <w:rPr>
        <w:bCs/>
      </w:rPr>
      <w:t xml:space="preserve"> </w:t>
    </w:r>
    <w:proofErr w:type="spellStart"/>
    <w:r w:rsidRPr="00C34FC5">
      <w:rPr>
        <w:bCs/>
      </w:rPr>
      <w:t>Cymraeg</w:t>
    </w:r>
    <w:proofErr w:type="spellEnd"/>
  </w:p>
  <w:p w14:paraId="5810B270" w14:textId="77777777" w:rsidR="00397BC3" w:rsidRPr="00C34FC5" w:rsidRDefault="00397BC3" w:rsidP="00397BC3">
    <w:pPr>
      <w:pStyle w:val="Footer"/>
      <w:rPr>
        <w:bCs/>
      </w:rPr>
    </w:pPr>
    <w:r w:rsidRPr="00C34FC5">
      <w:rPr>
        <w:bCs/>
      </w:rPr>
      <w:t>This document is also available in Welsh</w:t>
    </w:r>
  </w:p>
  <w:p w14:paraId="71BF1035" w14:textId="4A36DA6F" w:rsidR="00B17FC8" w:rsidRDefault="00397BC3" w:rsidP="00397BC3">
    <w:pPr>
      <w:pStyle w:val="Footer"/>
      <w:tabs>
        <w:tab w:val="clear" w:pos="4680"/>
        <w:tab w:val="clear" w:pos="9360"/>
        <w:tab w:val="left" w:pos="32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56"/>
      <w:docPartObj>
        <w:docPartGallery w:val="Page Numbers (Bottom of Page)"/>
        <w:docPartUnique/>
      </w:docPartObj>
    </w:sdtPr>
    <w:sdtEndPr/>
    <w:sdtContent>
      <w:p w14:paraId="468940D8" w14:textId="45FFC3BB" w:rsidR="00D20E0F" w:rsidRDefault="00D20E0F">
        <w:pPr>
          <w:pStyle w:val="Footer"/>
          <w:jc w:val="right"/>
        </w:pPr>
        <w:r>
          <w:fldChar w:fldCharType="begin"/>
        </w:r>
        <w:r>
          <w:instrText>PAGE   \* MERGEFORMAT</w:instrText>
        </w:r>
        <w:r>
          <w:fldChar w:fldCharType="separate"/>
        </w:r>
        <w:r>
          <w:rPr>
            <w:lang w:val="en-GB"/>
          </w:rPr>
          <w:t>2</w:t>
        </w:r>
        <w:r>
          <w:fldChar w:fldCharType="end"/>
        </w:r>
      </w:p>
    </w:sdtContent>
  </w:sdt>
  <w:p w14:paraId="1D1B8372" w14:textId="77777777" w:rsidR="004252A6" w:rsidRPr="00D1673C" w:rsidRDefault="004252A6" w:rsidP="004252A6">
    <w:pPr>
      <w:pStyle w:val="Footer"/>
      <w:rPr>
        <w:rFonts w:ascii="Arial" w:hAnsi="Arial" w:cs="Arial"/>
        <w:sz w:val="18"/>
        <w:szCs w:val="18"/>
      </w:rPr>
    </w:pPr>
    <w:r w:rsidRPr="00D1673C">
      <w:rPr>
        <w:rFonts w:ascii="Arial" w:hAnsi="Arial" w:cs="Arial"/>
        <w:sz w:val="18"/>
        <w:szCs w:val="18"/>
      </w:rPr>
      <w:t>Policy for the Internal Use of the Welsh Language version 001</w:t>
    </w:r>
  </w:p>
  <w:p w14:paraId="1C29E97A" w14:textId="77777777" w:rsidR="00F73CB0" w:rsidRDefault="00F73CB0" w:rsidP="00F73CB0">
    <w:pPr>
      <w:pStyle w:val="Footer"/>
      <w:rPr>
        <w:rFonts w:ascii="Arial" w:hAnsi="Arial" w:cs="Arial"/>
        <w:bCs/>
        <w:sz w:val="18"/>
        <w:szCs w:val="18"/>
      </w:rPr>
    </w:pPr>
  </w:p>
  <w:p w14:paraId="1BB2EBA8" w14:textId="6090556C" w:rsidR="00F73CB0" w:rsidRPr="00F73CB0" w:rsidRDefault="00F73CB0" w:rsidP="00F73CB0">
    <w:pPr>
      <w:pStyle w:val="Footer"/>
      <w:rPr>
        <w:rFonts w:ascii="Arial" w:hAnsi="Arial" w:cs="Arial"/>
        <w:bCs/>
        <w:sz w:val="18"/>
        <w:szCs w:val="18"/>
      </w:rPr>
    </w:pPr>
    <w:proofErr w:type="spellStart"/>
    <w:r w:rsidRPr="00F73CB0">
      <w:rPr>
        <w:rFonts w:ascii="Arial" w:hAnsi="Arial" w:cs="Arial"/>
        <w:bCs/>
        <w:sz w:val="18"/>
        <w:szCs w:val="18"/>
      </w:rPr>
      <w:t>Mae'r</w:t>
    </w:r>
    <w:proofErr w:type="spellEnd"/>
    <w:r w:rsidRPr="00F73CB0">
      <w:rPr>
        <w:rFonts w:ascii="Arial" w:hAnsi="Arial" w:cs="Arial"/>
        <w:bCs/>
        <w:sz w:val="18"/>
        <w:szCs w:val="18"/>
      </w:rPr>
      <w:t xml:space="preserve"> </w:t>
    </w:r>
    <w:proofErr w:type="spellStart"/>
    <w:r w:rsidRPr="00F73CB0">
      <w:rPr>
        <w:rFonts w:ascii="Arial" w:hAnsi="Arial" w:cs="Arial"/>
        <w:bCs/>
        <w:sz w:val="18"/>
        <w:szCs w:val="18"/>
      </w:rPr>
      <w:t>ddogfen</w:t>
    </w:r>
    <w:proofErr w:type="spellEnd"/>
    <w:r w:rsidRPr="00F73CB0">
      <w:rPr>
        <w:rFonts w:ascii="Arial" w:hAnsi="Arial" w:cs="Arial"/>
        <w:bCs/>
        <w:sz w:val="18"/>
        <w:szCs w:val="18"/>
      </w:rPr>
      <w:t xml:space="preserve"> hon </w:t>
    </w:r>
    <w:proofErr w:type="spellStart"/>
    <w:r w:rsidRPr="00F73CB0">
      <w:rPr>
        <w:rFonts w:ascii="Arial" w:hAnsi="Arial" w:cs="Arial"/>
        <w:bCs/>
        <w:sz w:val="18"/>
        <w:szCs w:val="18"/>
      </w:rPr>
      <w:t>hefyd</w:t>
    </w:r>
    <w:proofErr w:type="spellEnd"/>
    <w:r w:rsidRPr="00F73CB0">
      <w:rPr>
        <w:rFonts w:ascii="Arial" w:hAnsi="Arial" w:cs="Arial"/>
        <w:bCs/>
        <w:sz w:val="18"/>
        <w:szCs w:val="18"/>
      </w:rPr>
      <w:t xml:space="preserve"> </w:t>
    </w:r>
    <w:proofErr w:type="spellStart"/>
    <w:r w:rsidRPr="00F73CB0">
      <w:rPr>
        <w:rFonts w:ascii="Arial" w:hAnsi="Arial" w:cs="Arial"/>
        <w:bCs/>
        <w:sz w:val="18"/>
        <w:szCs w:val="18"/>
      </w:rPr>
      <w:t>ar</w:t>
    </w:r>
    <w:proofErr w:type="spellEnd"/>
    <w:r w:rsidRPr="00F73CB0">
      <w:rPr>
        <w:rFonts w:ascii="Arial" w:hAnsi="Arial" w:cs="Arial"/>
        <w:bCs/>
        <w:sz w:val="18"/>
        <w:szCs w:val="18"/>
      </w:rPr>
      <w:t xml:space="preserve"> </w:t>
    </w:r>
    <w:proofErr w:type="spellStart"/>
    <w:r w:rsidRPr="00F73CB0">
      <w:rPr>
        <w:rFonts w:ascii="Arial" w:hAnsi="Arial" w:cs="Arial"/>
        <w:bCs/>
        <w:sz w:val="18"/>
        <w:szCs w:val="18"/>
      </w:rPr>
      <w:t>gael</w:t>
    </w:r>
    <w:proofErr w:type="spellEnd"/>
    <w:r w:rsidRPr="00F73CB0">
      <w:rPr>
        <w:rFonts w:ascii="Arial" w:hAnsi="Arial" w:cs="Arial"/>
        <w:bCs/>
        <w:sz w:val="18"/>
        <w:szCs w:val="18"/>
      </w:rPr>
      <w:t xml:space="preserve"> </w:t>
    </w:r>
    <w:proofErr w:type="spellStart"/>
    <w:r w:rsidRPr="00F73CB0">
      <w:rPr>
        <w:rFonts w:ascii="Arial" w:hAnsi="Arial" w:cs="Arial"/>
        <w:bCs/>
        <w:sz w:val="18"/>
        <w:szCs w:val="18"/>
      </w:rPr>
      <w:t>yn</w:t>
    </w:r>
    <w:proofErr w:type="spellEnd"/>
    <w:r w:rsidRPr="00F73CB0">
      <w:rPr>
        <w:rFonts w:ascii="Arial" w:hAnsi="Arial" w:cs="Arial"/>
        <w:bCs/>
        <w:sz w:val="18"/>
        <w:szCs w:val="18"/>
      </w:rPr>
      <w:t xml:space="preserve"> </w:t>
    </w:r>
    <w:proofErr w:type="spellStart"/>
    <w:r w:rsidRPr="00F73CB0">
      <w:rPr>
        <w:rFonts w:ascii="Arial" w:hAnsi="Arial" w:cs="Arial"/>
        <w:bCs/>
        <w:sz w:val="18"/>
        <w:szCs w:val="18"/>
      </w:rPr>
      <w:t>Cymraeg</w:t>
    </w:r>
    <w:proofErr w:type="spellEnd"/>
  </w:p>
  <w:p w14:paraId="3A075756" w14:textId="77777777" w:rsidR="00F73CB0" w:rsidRPr="00F73CB0" w:rsidRDefault="00F73CB0" w:rsidP="00F73CB0">
    <w:pPr>
      <w:pStyle w:val="Footer"/>
      <w:rPr>
        <w:rFonts w:ascii="Arial" w:hAnsi="Arial" w:cs="Arial"/>
        <w:bCs/>
        <w:sz w:val="18"/>
        <w:szCs w:val="18"/>
      </w:rPr>
    </w:pPr>
    <w:r w:rsidRPr="00F73CB0">
      <w:rPr>
        <w:rFonts w:ascii="Arial" w:hAnsi="Arial" w:cs="Arial"/>
        <w:bCs/>
        <w:sz w:val="18"/>
        <w:szCs w:val="18"/>
      </w:rPr>
      <w:t>This document is also available in Welsh</w:t>
    </w:r>
  </w:p>
  <w:p w14:paraId="10545A46" w14:textId="77777777" w:rsidR="004C6DB5" w:rsidRDefault="004C6D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244433"/>
      <w:docPartObj>
        <w:docPartGallery w:val="Page Numbers (Bottom of Page)"/>
        <w:docPartUnique/>
      </w:docPartObj>
    </w:sdtPr>
    <w:sdtEndPr/>
    <w:sdtContent>
      <w:p w14:paraId="22920433" w14:textId="56CDA7E9" w:rsidR="0002643D" w:rsidRDefault="0002643D">
        <w:pPr>
          <w:pStyle w:val="Footer"/>
          <w:jc w:val="right"/>
        </w:pPr>
        <w:r>
          <w:fldChar w:fldCharType="begin"/>
        </w:r>
        <w:r>
          <w:instrText>PAGE   \* MERGEFORMAT</w:instrText>
        </w:r>
        <w:r>
          <w:fldChar w:fldCharType="separate"/>
        </w:r>
        <w:r>
          <w:rPr>
            <w:lang w:val="en-GB"/>
          </w:rPr>
          <w:t>2</w:t>
        </w:r>
        <w:r>
          <w:fldChar w:fldCharType="end"/>
        </w:r>
      </w:p>
    </w:sdtContent>
  </w:sdt>
  <w:p w14:paraId="6D82CE7B" w14:textId="77777777" w:rsidR="00181498" w:rsidRDefault="0018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02CD" w14:textId="77777777" w:rsidR="003C20C8" w:rsidRDefault="003C20C8" w:rsidP="00B73976">
      <w:pPr>
        <w:spacing w:after="0" w:line="240" w:lineRule="auto"/>
      </w:pPr>
      <w:r>
        <w:separator/>
      </w:r>
    </w:p>
  </w:footnote>
  <w:footnote w:type="continuationSeparator" w:id="0">
    <w:p w14:paraId="3AEE7515" w14:textId="77777777" w:rsidR="003C20C8" w:rsidRDefault="003C20C8" w:rsidP="00B7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9567" w14:textId="77777777" w:rsidR="00397BC3" w:rsidRDefault="0039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0DA1" w14:textId="77777777" w:rsidR="009B1DDF" w:rsidRDefault="009B1DDF">
    <w:pPr>
      <w:pStyle w:val="Header"/>
    </w:pPr>
  </w:p>
  <w:p w14:paraId="35639046" w14:textId="77777777" w:rsidR="009B1DDF" w:rsidRDefault="009B1DDF">
    <w:pPr>
      <w:pStyle w:val="Header"/>
    </w:pPr>
  </w:p>
  <w:p w14:paraId="42827B92" w14:textId="2C68C7E4" w:rsidR="009B1DDF" w:rsidRDefault="009B1DDF">
    <w:pPr>
      <w:pStyle w:val="Header"/>
    </w:pPr>
    <w:r>
      <w:rPr>
        <w:noProof/>
      </w:rPr>
      <w:drawing>
        <wp:inline distT="0" distB="0" distL="0" distR="0" wp14:anchorId="4AC945C7" wp14:editId="7A3EB7F6">
          <wp:extent cx="2390140" cy="579120"/>
          <wp:effectExtent l="0" t="0" r="0" b="0"/>
          <wp:docPr id="1689929944" name="Picture 1" descr="A purpl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98786" name="Picture 1" descr="A purpl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5791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89D2" w14:textId="493C8CE2" w:rsidR="009D7725" w:rsidRPr="009D7725" w:rsidRDefault="009D7725" w:rsidP="009D7725">
    <w:pPr>
      <w:pStyle w:val="Header"/>
    </w:pPr>
    <w:r>
      <w:rPr>
        <w:noProof/>
      </w:rPr>
      <w:drawing>
        <wp:anchor distT="0" distB="0" distL="114300" distR="114300" simplePos="0" relativeHeight="251658240" behindDoc="1" locked="0" layoutInCell="1" allowOverlap="1" wp14:anchorId="32F5A866" wp14:editId="57C1EEB6">
          <wp:simplePos x="0" y="0"/>
          <wp:positionH relativeFrom="column">
            <wp:posOffset>-239200</wp:posOffset>
          </wp:positionH>
          <wp:positionV relativeFrom="paragraph">
            <wp:posOffset>262551</wp:posOffset>
          </wp:positionV>
          <wp:extent cx="2390140" cy="579120"/>
          <wp:effectExtent l="0" t="0" r="0" b="0"/>
          <wp:wrapNone/>
          <wp:docPr id="371918513" name="Picture 1" descr="A purpl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98786" name="Picture 1" descr="A purpl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57912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4814" w14:textId="2F3338A5" w:rsidR="00181498" w:rsidRDefault="005D359E" w:rsidP="005D359E">
    <w:pPr>
      <w:pStyle w:val="Header"/>
    </w:pPr>
    <w:r>
      <w:rPr>
        <w:noProof/>
      </w:rPr>
      <w:drawing>
        <wp:inline distT="0" distB="0" distL="0" distR="0" wp14:anchorId="1EDBC8E7" wp14:editId="70B709E0">
          <wp:extent cx="2390140" cy="579120"/>
          <wp:effectExtent l="0" t="0" r="0" b="0"/>
          <wp:docPr id="1180427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579120"/>
                  </a:xfrm>
                  <a:prstGeom prst="rect">
                    <a:avLst/>
                  </a:prstGeom>
                  <a:noFill/>
                </pic:spPr>
              </pic:pic>
            </a:graphicData>
          </a:graphic>
        </wp:inline>
      </w:drawing>
    </w:r>
  </w:p>
  <w:p w14:paraId="3C9728D1" w14:textId="77777777" w:rsidR="00181498" w:rsidRDefault="00181498" w:rsidP="00DD2D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FADB" w14:textId="419AA45A" w:rsidR="00BF432D" w:rsidRDefault="00BF432D">
    <w:pPr>
      <w:pStyle w:val="Header"/>
    </w:pPr>
    <w:r>
      <w:rPr>
        <w:noProof/>
      </w:rPr>
      <w:drawing>
        <wp:inline distT="0" distB="0" distL="0" distR="0" wp14:anchorId="649FF9D1" wp14:editId="683FC10F">
          <wp:extent cx="2390140" cy="579120"/>
          <wp:effectExtent l="0" t="0" r="0" b="0"/>
          <wp:docPr id="117856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C46725"/>
    <w:multiLevelType w:val="hybridMultilevel"/>
    <w:tmpl w:val="6A0EF59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74E6D8D"/>
    <w:multiLevelType w:val="hybridMultilevel"/>
    <w:tmpl w:val="2BB044FE"/>
    <w:lvl w:ilvl="0" w:tplc="CBBEDAA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4016A"/>
    <w:multiLevelType w:val="hybridMultilevel"/>
    <w:tmpl w:val="FCA865AE"/>
    <w:lvl w:ilvl="0" w:tplc="5ABC699E">
      <w:numFmt w:val="bullet"/>
      <w:lvlText w:val=""/>
      <w:lvlJc w:val="left"/>
      <w:pPr>
        <w:ind w:left="1605" w:hanging="360"/>
      </w:pPr>
      <w:rPr>
        <w:rFonts w:ascii="Symbol" w:eastAsia="Symbol" w:hAnsi="Symbol" w:cs="Symbol" w:hint="default"/>
        <w:b w:val="0"/>
        <w:bCs w:val="0"/>
        <w:i w:val="0"/>
        <w:iCs w:val="0"/>
        <w:spacing w:val="0"/>
        <w:w w:val="100"/>
        <w:sz w:val="24"/>
        <w:szCs w:val="24"/>
        <w:lang w:val="en-US" w:eastAsia="en-US" w:bidi="ar-SA"/>
      </w:rPr>
    </w:lvl>
    <w:lvl w:ilvl="1" w:tplc="6572354A">
      <w:numFmt w:val="bullet"/>
      <w:lvlText w:val="•"/>
      <w:lvlJc w:val="left"/>
      <w:pPr>
        <w:ind w:left="2361" w:hanging="360"/>
      </w:pPr>
      <w:rPr>
        <w:rFonts w:hint="default"/>
        <w:lang w:val="en-US" w:eastAsia="en-US" w:bidi="ar-SA"/>
      </w:rPr>
    </w:lvl>
    <w:lvl w:ilvl="2" w:tplc="C15671C6">
      <w:numFmt w:val="bullet"/>
      <w:lvlText w:val="•"/>
      <w:lvlJc w:val="left"/>
      <w:pPr>
        <w:ind w:left="3122" w:hanging="360"/>
      </w:pPr>
      <w:rPr>
        <w:rFonts w:hint="default"/>
        <w:lang w:val="en-US" w:eastAsia="en-US" w:bidi="ar-SA"/>
      </w:rPr>
    </w:lvl>
    <w:lvl w:ilvl="3" w:tplc="19E4B93A">
      <w:numFmt w:val="bullet"/>
      <w:lvlText w:val="•"/>
      <w:lvlJc w:val="left"/>
      <w:pPr>
        <w:ind w:left="3884" w:hanging="360"/>
      </w:pPr>
      <w:rPr>
        <w:rFonts w:hint="default"/>
        <w:lang w:val="en-US" w:eastAsia="en-US" w:bidi="ar-SA"/>
      </w:rPr>
    </w:lvl>
    <w:lvl w:ilvl="4" w:tplc="7F06A246">
      <w:numFmt w:val="bullet"/>
      <w:lvlText w:val="•"/>
      <w:lvlJc w:val="left"/>
      <w:pPr>
        <w:ind w:left="4645" w:hanging="360"/>
      </w:pPr>
      <w:rPr>
        <w:rFonts w:hint="default"/>
        <w:lang w:val="en-US" w:eastAsia="en-US" w:bidi="ar-SA"/>
      </w:rPr>
    </w:lvl>
    <w:lvl w:ilvl="5" w:tplc="E33CF58E">
      <w:numFmt w:val="bullet"/>
      <w:lvlText w:val="•"/>
      <w:lvlJc w:val="left"/>
      <w:pPr>
        <w:ind w:left="5407" w:hanging="360"/>
      </w:pPr>
      <w:rPr>
        <w:rFonts w:hint="default"/>
        <w:lang w:val="en-US" w:eastAsia="en-US" w:bidi="ar-SA"/>
      </w:rPr>
    </w:lvl>
    <w:lvl w:ilvl="6" w:tplc="DFB6C7AE">
      <w:numFmt w:val="bullet"/>
      <w:lvlText w:val="•"/>
      <w:lvlJc w:val="left"/>
      <w:pPr>
        <w:ind w:left="6168" w:hanging="360"/>
      </w:pPr>
      <w:rPr>
        <w:rFonts w:hint="default"/>
        <w:lang w:val="en-US" w:eastAsia="en-US" w:bidi="ar-SA"/>
      </w:rPr>
    </w:lvl>
    <w:lvl w:ilvl="7" w:tplc="D54E9790">
      <w:numFmt w:val="bullet"/>
      <w:lvlText w:val="•"/>
      <w:lvlJc w:val="left"/>
      <w:pPr>
        <w:ind w:left="6930" w:hanging="360"/>
      </w:pPr>
      <w:rPr>
        <w:rFonts w:hint="default"/>
        <w:lang w:val="en-US" w:eastAsia="en-US" w:bidi="ar-SA"/>
      </w:rPr>
    </w:lvl>
    <w:lvl w:ilvl="8" w:tplc="05B8AE26">
      <w:numFmt w:val="bullet"/>
      <w:lvlText w:val="•"/>
      <w:lvlJc w:val="left"/>
      <w:pPr>
        <w:ind w:left="7691" w:hanging="360"/>
      </w:pPr>
      <w:rPr>
        <w:rFonts w:hint="default"/>
        <w:lang w:val="en-US" w:eastAsia="en-US" w:bidi="ar-SA"/>
      </w:rPr>
    </w:lvl>
  </w:abstractNum>
  <w:abstractNum w:abstractNumId="9" w15:restartNumberingAfterBreak="0">
    <w:nsid w:val="1323657A"/>
    <w:multiLevelType w:val="hybridMultilevel"/>
    <w:tmpl w:val="3D2A025E"/>
    <w:lvl w:ilvl="0" w:tplc="C3A0467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03CAE"/>
    <w:multiLevelType w:val="hybridMultilevel"/>
    <w:tmpl w:val="ECD67F90"/>
    <w:lvl w:ilvl="0" w:tplc="D92C2D76">
      <w:numFmt w:val="bullet"/>
      <w:lvlText w:val="•"/>
      <w:lvlJc w:val="left"/>
      <w:pPr>
        <w:ind w:left="1800" w:hanging="360"/>
      </w:pPr>
      <w:rPr>
        <w:rFonts w:ascii="Arial" w:eastAsia="Arial" w:hAnsi="Arial" w:cs="Aria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4361DB5"/>
    <w:multiLevelType w:val="hybridMultilevel"/>
    <w:tmpl w:val="B66000E6"/>
    <w:lvl w:ilvl="0" w:tplc="D92C2D7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145D6153"/>
    <w:multiLevelType w:val="hybridMultilevel"/>
    <w:tmpl w:val="E5BC1478"/>
    <w:lvl w:ilvl="0" w:tplc="A6ACA7FA">
      <w:start w:val="1"/>
      <w:numFmt w:val="decimal"/>
      <w:lvlText w:val="%1."/>
      <w:lvlJc w:val="left"/>
      <w:pPr>
        <w:ind w:left="1245" w:hanging="360"/>
      </w:pPr>
      <w:rPr>
        <w:rFonts w:ascii="Arial" w:eastAsia="Arial" w:hAnsi="Arial" w:cs="Arial" w:hint="default"/>
        <w:b w:val="0"/>
        <w:bCs w:val="0"/>
        <w:i w:val="0"/>
        <w:iCs w:val="0"/>
        <w:spacing w:val="0"/>
        <w:w w:val="100"/>
        <w:sz w:val="24"/>
        <w:szCs w:val="24"/>
        <w:lang w:val="en-US" w:eastAsia="en-US" w:bidi="ar-SA"/>
      </w:rPr>
    </w:lvl>
    <w:lvl w:ilvl="1" w:tplc="B79A3AFE">
      <w:numFmt w:val="bullet"/>
      <w:lvlText w:val="•"/>
      <w:lvlJc w:val="left"/>
      <w:pPr>
        <w:ind w:left="2037" w:hanging="360"/>
      </w:pPr>
      <w:rPr>
        <w:rFonts w:hint="default"/>
        <w:lang w:val="en-US" w:eastAsia="en-US" w:bidi="ar-SA"/>
      </w:rPr>
    </w:lvl>
    <w:lvl w:ilvl="2" w:tplc="7A8245F8">
      <w:numFmt w:val="bullet"/>
      <w:lvlText w:val="•"/>
      <w:lvlJc w:val="left"/>
      <w:pPr>
        <w:ind w:left="2834" w:hanging="360"/>
      </w:pPr>
      <w:rPr>
        <w:rFonts w:hint="default"/>
        <w:lang w:val="en-US" w:eastAsia="en-US" w:bidi="ar-SA"/>
      </w:rPr>
    </w:lvl>
    <w:lvl w:ilvl="3" w:tplc="A9FA4930">
      <w:numFmt w:val="bullet"/>
      <w:lvlText w:val="•"/>
      <w:lvlJc w:val="left"/>
      <w:pPr>
        <w:ind w:left="3632" w:hanging="360"/>
      </w:pPr>
      <w:rPr>
        <w:rFonts w:hint="default"/>
        <w:lang w:val="en-US" w:eastAsia="en-US" w:bidi="ar-SA"/>
      </w:rPr>
    </w:lvl>
    <w:lvl w:ilvl="4" w:tplc="3FD2D83C">
      <w:numFmt w:val="bullet"/>
      <w:lvlText w:val="•"/>
      <w:lvlJc w:val="left"/>
      <w:pPr>
        <w:ind w:left="4429" w:hanging="360"/>
      </w:pPr>
      <w:rPr>
        <w:rFonts w:hint="default"/>
        <w:lang w:val="en-US" w:eastAsia="en-US" w:bidi="ar-SA"/>
      </w:rPr>
    </w:lvl>
    <w:lvl w:ilvl="5" w:tplc="F1A27106">
      <w:numFmt w:val="bullet"/>
      <w:lvlText w:val="•"/>
      <w:lvlJc w:val="left"/>
      <w:pPr>
        <w:ind w:left="5227" w:hanging="360"/>
      </w:pPr>
      <w:rPr>
        <w:rFonts w:hint="default"/>
        <w:lang w:val="en-US" w:eastAsia="en-US" w:bidi="ar-SA"/>
      </w:rPr>
    </w:lvl>
    <w:lvl w:ilvl="6" w:tplc="6772D5DA">
      <w:numFmt w:val="bullet"/>
      <w:lvlText w:val="•"/>
      <w:lvlJc w:val="left"/>
      <w:pPr>
        <w:ind w:left="6024" w:hanging="360"/>
      </w:pPr>
      <w:rPr>
        <w:rFonts w:hint="default"/>
        <w:lang w:val="en-US" w:eastAsia="en-US" w:bidi="ar-SA"/>
      </w:rPr>
    </w:lvl>
    <w:lvl w:ilvl="7" w:tplc="88583CEA">
      <w:numFmt w:val="bullet"/>
      <w:lvlText w:val="•"/>
      <w:lvlJc w:val="left"/>
      <w:pPr>
        <w:ind w:left="6822" w:hanging="360"/>
      </w:pPr>
      <w:rPr>
        <w:rFonts w:hint="default"/>
        <w:lang w:val="en-US" w:eastAsia="en-US" w:bidi="ar-SA"/>
      </w:rPr>
    </w:lvl>
    <w:lvl w:ilvl="8" w:tplc="2DA0B6DA">
      <w:numFmt w:val="bullet"/>
      <w:lvlText w:val="•"/>
      <w:lvlJc w:val="left"/>
      <w:pPr>
        <w:ind w:left="7619" w:hanging="360"/>
      </w:pPr>
      <w:rPr>
        <w:rFonts w:hint="default"/>
        <w:lang w:val="en-US" w:eastAsia="en-US" w:bidi="ar-SA"/>
      </w:rPr>
    </w:lvl>
  </w:abstractNum>
  <w:abstractNum w:abstractNumId="13" w15:restartNumberingAfterBreak="0">
    <w:nsid w:val="154C3A96"/>
    <w:multiLevelType w:val="hybridMultilevel"/>
    <w:tmpl w:val="8EF4C766"/>
    <w:lvl w:ilvl="0" w:tplc="2FF2A2E0">
      <w:numFmt w:val="bullet"/>
      <w:lvlText w:val=""/>
      <w:lvlJc w:val="left"/>
      <w:pPr>
        <w:ind w:left="2326" w:hanging="360"/>
      </w:pPr>
      <w:rPr>
        <w:rFonts w:ascii="Wingdings" w:eastAsia="Wingdings" w:hAnsi="Wingdings" w:cs="Wingdings" w:hint="default"/>
        <w:b w:val="0"/>
        <w:bCs w:val="0"/>
        <w:i w:val="0"/>
        <w:iCs w:val="0"/>
        <w:spacing w:val="0"/>
        <w:w w:val="100"/>
        <w:sz w:val="24"/>
        <w:szCs w:val="24"/>
        <w:lang w:val="en-US" w:eastAsia="en-US" w:bidi="ar-SA"/>
      </w:rPr>
    </w:lvl>
    <w:lvl w:ilvl="1" w:tplc="EE6C5202">
      <w:numFmt w:val="bullet"/>
      <w:lvlText w:val="•"/>
      <w:lvlJc w:val="left"/>
      <w:pPr>
        <w:ind w:left="3009" w:hanging="360"/>
      </w:pPr>
      <w:rPr>
        <w:rFonts w:hint="default"/>
        <w:lang w:val="en-US" w:eastAsia="en-US" w:bidi="ar-SA"/>
      </w:rPr>
    </w:lvl>
    <w:lvl w:ilvl="2" w:tplc="ABFA33C8">
      <w:numFmt w:val="bullet"/>
      <w:lvlText w:val="•"/>
      <w:lvlJc w:val="left"/>
      <w:pPr>
        <w:ind w:left="3698" w:hanging="360"/>
      </w:pPr>
      <w:rPr>
        <w:rFonts w:hint="default"/>
        <w:lang w:val="en-US" w:eastAsia="en-US" w:bidi="ar-SA"/>
      </w:rPr>
    </w:lvl>
    <w:lvl w:ilvl="3" w:tplc="E60CDEB0">
      <w:numFmt w:val="bullet"/>
      <w:lvlText w:val="•"/>
      <w:lvlJc w:val="left"/>
      <w:pPr>
        <w:ind w:left="4388" w:hanging="360"/>
      </w:pPr>
      <w:rPr>
        <w:rFonts w:hint="default"/>
        <w:lang w:val="en-US" w:eastAsia="en-US" w:bidi="ar-SA"/>
      </w:rPr>
    </w:lvl>
    <w:lvl w:ilvl="4" w:tplc="AD44A38C">
      <w:numFmt w:val="bullet"/>
      <w:lvlText w:val="•"/>
      <w:lvlJc w:val="left"/>
      <w:pPr>
        <w:ind w:left="5077" w:hanging="360"/>
      </w:pPr>
      <w:rPr>
        <w:rFonts w:hint="default"/>
        <w:lang w:val="en-US" w:eastAsia="en-US" w:bidi="ar-SA"/>
      </w:rPr>
    </w:lvl>
    <w:lvl w:ilvl="5" w:tplc="B6265820">
      <w:numFmt w:val="bullet"/>
      <w:lvlText w:val="•"/>
      <w:lvlJc w:val="left"/>
      <w:pPr>
        <w:ind w:left="5767" w:hanging="360"/>
      </w:pPr>
      <w:rPr>
        <w:rFonts w:hint="default"/>
        <w:lang w:val="en-US" w:eastAsia="en-US" w:bidi="ar-SA"/>
      </w:rPr>
    </w:lvl>
    <w:lvl w:ilvl="6" w:tplc="29D67256">
      <w:numFmt w:val="bullet"/>
      <w:lvlText w:val="•"/>
      <w:lvlJc w:val="left"/>
      <w:pPr>
        <w:ind w:left="6456" w:hanging="360"/>
      </w:pPr>
      <w:rPr>
        <w:rFonts w:hint="default"/>
        <w:lang w:val="en-US" w:eastAsia="en-US" w:bidi="ar-SA"/>
      </w:rPr>
    </w:lvl>
    <w:lvl w:ilvl="7" w:tplc="BC86EB06">
      <w:numFmt w:val="bullet"/>
      <w:lvlText w:val="•"/>
      <w:lvlJc w:val="left"/>
      <w:pPr>
        <w:ind w:left="7146" w:hanging="360"/>
      </w:pPr>
      <w:rPr>
        <w:rFonts w:hint="default"/>
        <w:lang w:val="en-US" w:eastAsia="en-US" w:bidi="ar-SA"/>
      </w:rPr>
    </w:lvl>
    <w:lvl w:ilvl="8" w:tplc="DDB4D7B6">
      <w:numFmt w:val="bullet"/>
      <w:lvlText w:val="•"/>
      <w:lvlJc w:val="left"/>
      <w:pPr>
        <w:ind w:left="7835" w:hanging="360"/>
      </w:pPr>
      <w:rPr>
        <w:rFonts w:hint="default"/>
        <w:lang w:val="en-US" w:eastAsia="en-US" w:bidi="ar-SA"/>
      </w:rPr>
    </w:lvl>
  </w:abstractNum>
  <w:abstractNum w:abstractNumId="14" w15:restartNumberingAfterBreak="0">
    <w:nsid w:val="15E368DC"/>
    <w:multiLevelType w:val="hybridMultilevel"/>
    <w:tmpl w:val="17128E4E"/>
    <w:lvl w:ilvl="0" w:tplc="D92C2D76">
      <w:numFmt w:val="bullet"/>
      <w:lvlText w:val="•"/>
      <w:lvlJc w:val="left"/>
      <w:pPr>
        <w:ind w:left="720" w:hanging="360"/>
      </w:pPr>
      <w:rPr>
        <w:rFonts w:ascii="Arial" w:eastAsia="Arial" w:hAnsi="Arial" w:cs="Aria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15:restartNumberingAfterBreak="0">
    <w:nsid w:val="169D2EDA"/>
    <w:multiLevelType w:val="hybridMultilevel"/>
    <w:tmpl w:val="C85E5888"/>
    <w:lvl w:ilvl="0" w:tplc="42A64A2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81C07"/>
    <w:multiLevelType w:val="hybridMultilevel"/>
    <w:tmpl w:val="BC708AB0"/>
    <w:lvl w:ilvl="0" w:tplc="0250F8C4">
      <w:numFmt w:val="bullet"/>
      <w:lvlText w:val=""/>
      <w:lvlJc w:val="left"/>
      <w:pPr>
        <w:ind w:left="1747" w:hanging="360"/>
      </w:pPr>
      <w:rPr>
        <w:rFonts w:ascii="Symbol" w:eastAsia="Symbol" w:hAnsi="Symbol" w:cs="Symbol" w:hint="default"/>
        <w:spacing w:val="0"/>
        <w:w w:val="100"/>
        <w:lang w:val="en-US" w:eastAsia="en-US" w:bidi="ar-SA"/>
      </w:rPr>
    </w:lvl>
    <w:lvl w:ilvl="1" w:tplc="2550D8B8">
      <w:numFmt w:val="bullet"/>
      <w:lvlText w:val="•"/>
      <w:lvlJc w:val="left"/>
      <w:pPr>
        <w:ind w:left="2501" w:hanging="360"/>
      </w:pPr>
      <w:rPr>
        <w:rFonts w:hint="default"/>
        <w:lang w:val="en-US" w:eastAsia="en-US" w:bidi="ar-SA"/>
      </w:rPr>
    </w:lvl>
    <w:lvl w:ilvl="2" w:tplc="B1164782">
      <w:numFmt w:val="bullet"/>
      <w:lvlText w:val="•"/>
      <w:lvlJc w:val="left"/>
      <w:pPr>
        <w:ind w:left="3262" w:hanging="360"/>
      </w:pPr>
      <w:rPr>
        <w:rFonts w:hint="default"/>
        <w:lang w:val="en-US" w:eastAsia="en-US" w:bidi="ar-SA"/>
      </w:rPr>
    </w:lvl>
    <w:lvl w:ilvl="3" w:tplc="BCF0E430">
      <w:numFmt w:val="bullet"/>
      <w:lvlText w:val="•"/>
      <w:lvlJc w:val="left"/>
      <w:pPr>
        <w:ind w:left="4023" w:hanging="360"/>
      </w:pPr>
      <w:rPr>
        <w:rFonts w:hint="default"/>
        <w:lang w:val="en-US" w:eastAsia="en-US" w:bidi="ar-SA"/>
      </w:rPr>
    </w:lvl>
    <w:lvl w:ilvl="4" w:tplc="C9986BAC">
      <w:numFmt w:val="bullet"/>
      <w:lvlText w:val="•"/>
      <w:lvlJc w:val="left"/>
      <w:pPr>
        <w:ind w:left="4784" w:hanging="360"/>
      </w:pPr>
      <w:rPr>
        <w:rFonts w:hint="default"/>
        <w:lang w:val="en-US" w:eastAsia="en-US" w:bidi="ar-SA"/>
      </w:rPr>
    </w:lvl>
    <w:lvl w:ilvl="5" w:tplc="1C6A7338">
      <w:numFmt w:val="bullet"/>
      <w:lvlText w:val="•"/>
      <w:lvlJc w:val="left"/>
      <w:pPr>
        <w:ind w:left="5545" w:hanging="360"/>
      </w:pPr>
      <w:rPr>
        <w:rFonts w:hint="default"/>
        <w:lang w:val="en-US" w:eastAsia="en-US" w:bidi="ar-SA"/>
      </w:rPr>
    </w:lvl>
    <w:lvl w:ilvl="6" w:tplc="CB529A6A">
      <w:numFmt w:val="bullet"/>
      <w:lvlText w:val="•"/>
      <w:lvlJc w:val="left"/>
      <w:pPr>
        <w:ind w:left="6306" w:hanging="360"/>
      </w:pPr>
      <w:rPr>
        <w:rFonts w:hint="default"/>
        <w:lang w:val="en-US" w:eastAsia="en-US" w:bidi="ar-SA"/>
      </w:rPr>
    </w:lvl>
    <w:lvl w:ilvl="7" w:tplc="436A869C">
      <w:numFmt w:val="bullet"/>
      <w:lvlText w:val="•"/>
      <w:lvlJc w:val="left"/>
      <w:pPr>
        <w:ind w:left="7067" w:hanging="360"/>
      </w:pPr>
      <w:rPr>
        <w:rFonts w:hint="default"/>
        <w:lang w:val="en-US" w:eastAsia="en-US" w:bidi="ar-SA"/>
      </w:rPr>
    </w:lvl>
    <w:lvl w:ilvl="8" w:tplc="9222BB98">
      <w:numFmt w:val="bullet"/>
      <w:lvlText w:val="•"/>
      <w:lvlJc w:val="left"/>
      <w:pPr>
        <w:ind w:left="7828" w:hanging="360"/>
      </w:pPr>
      <w:rPr>
        <w:rFonts w:hint="default"/>
        <w:lang w:val="en-US" w:eastAsia="en-US" w:bidi="ar-SA"/>
      </w:rPr>
    </w:lvl>
  </w:abstractNum>
  <w:abstractNum w:abstractNumId="17" w15:restartNumberingAfterBreak="0">
    <w:nsid w:val="2A972BA0"/>
    <w:multiLevelType w:val="multilevel"/>
    <w:tmpl w:val="2F46F7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EE05E3"/>
    <w:multiLevelType w:val="hybridMultilevel"/>
    <w:tmpl w:val="E572E438"/>
    <w:lvl w:ilvl="0" w:tplc="F23460EC">
      <w:numFmt w:val="bullet"/>
      <w:lvlText w:val="-"/>
      <w:lvlJc w:val="left"/>
      <w:pPr>
        <w:ind w:left="1387" w:hanging="360"/>
      </w:pPr>
      <w:rPr>
        <w:rFonts w:ascii="Calibri" w:eastAsia="Calibri" w:hAnsi="Calibri" w:cs="Calibri" w:hint="default"/>
        <w:b w:val="0"/>
        <w:bCs w:val="0"/>
        <w:i w:val="0"/>
        <w:iCs w:val="0"/>
        <w:spacing w:val="0"/>
        <w:w w:val="100"/>
        <w:sz w:val="22"/>
        <w:szCs w:val="22"/>
        <w:lang w:val="en-US" w:eastAsia="en-US" w:bidi="ar-SA"/>
      </w:rPr>
    </w:lvl>
    <w:lvl w:ilvl="1" w:tplc="D780DD54">
      <w:numFmt w:val="bullet"/>
      <w:lvlText w:val="•"/>
      <w:lvlJc w:val="left"/>
      <w:pPr>
        <w:ind w:left="2177" w:hanging="360"/>
      </w:pPr>
      <w:rPr>
        <w:rFonts w:hint="default"/>
        <w:lang w:val="en-US" w:eastAsia="en-US" w:bidi="ar-SA"/>
      </w:rPr>
    </w:lvl>
    <w:lvl w:ilvl="2" w:tplc="7424ECDE">
      <w:numFmt w:val="bullet"/>
      <w:lvlText w:val="•"/>
      <w:lvlJc w:val="left"/>
      <w:pPr>
        <w:ind w:left="2974" w:hanging="360"/>
      </w:pPr>
      <w:rPr>
        <w:rFonts w:hint="default"/>
        <w:lang w:val="en-US" w:eastAsia="en-US" w:bidi="ar-SA"/>
      </w:rPr>
    </w:lvl>
    <w:lvl w:ilvl="3" w:tplc="BE600D8A">
      <w:numFmt w:val="bullet"/>
      <w:lvlText w:val="•"/>
      <w:lvlJc w:val="left"/>
      <w:pPr>
        <w:ind w:left="3771" w:hanging="360"/>
      </w:pPr>
      <w:rPr>
        <w:rFonts w:hint="default"/>
        <w:lang w:val="en-US" w:eastAsia="en-US" w:bidi="ar-SA"/>
      </w:rPr>
    </w:lvl>
    <w:lvl w:ilvl="4" w:tplc="E7D6B156">
      <w:numFmt w:val="bullet"/>
      <w:lvlText w:val="•"/>
      <w:lvlJc w:val="left"/>
      <w:pPr>
        <w:ind w:left="4568" w:hanging="360"/>
      </w:pPr>
      <w:rPr>
        <w:rFonts w:hint="default"/>
        <w:lang w:val="en-US" w:eastAsia="en-US" w:bidi="ar-SA"/>
      </w:rPr>
    </w:lvl>
    <w:lvl w:ilvl="5" w:tplc="A88C9B6E">
      <w:numFmt w:val="bullet"/>
      <w:lvlText w:val="•"/>
      <w:lvlJc w:val="left"/>
      <w:pPr>
        <w:ind w:left="5365" w:hanging="360"/>
      </w:pPr>
      <w:rPr>
        <w:rFonts w:hint="default"/>
        <w:lang w:val="en-US" w:eastAsia="en-US" w:bidi="ar-SA"/>
      </w:rPr>
    </w:lvl>
    <w:lvl w:ilvl="6" w:tplc="78FE458E">
      <w:numFmt w:val="bullet"/>
      <w:lvlText w:val="•"/>
      <w:lvlJc w:val="left"/>
      <w:pPr>
        <w:ind w:left="6162" w:hanging="360"/>
      </w:pPr>
      <w:rPr>
        <w:rFonts w:hint="default"/>
        <w:lang w:val="en-US" w:eastAsia="en-US" w:bidi="ar-SA"/>
      </w:rPr>
    </w:lvl>
    <w:lvl w:ilvl="7" w:tplc="B7EEAF2C">
      <w:numFmt w:val="bullet"/>
      <w:lvlText w:val="•"/>
      <w:lvlJc w:val="left"/>
      <w:pPr>
        <w:ind w:left="6959" w:hanging="360"/>
      </w:pPr>
      <w:rPr>
        <w:rFonts w:hint="default"/>
        <w:lang w:val="en-US" w:eastAsia="en-US" w:bidi="ar-SA"/>
      </w:rPr>
    </w:lvl>
    <w:lvl w:ilvl="8" w:tplc="AA2CC8FE">
      <w:numFmt w:val="bullet"/>
      <w:lvlText w:val="•"/>
      <w:lvlJc w:val="left"/>
      <w:pPr>
        <w:ind w:left="7756" w:hanging="360"/>
      </w:pPr>
      <w:rPr>
        <w:rFonts w:hint="default"/>
        <w:lang w:val="en-US" w:eastAsia="en-US" w:bidi="ar-SA"/>
      </w:rPr>
    </w:lvl>
  </w:abstractNum>
  <w:abstractNum w:abstractNumId="19" w15:restartNumberingAfterBreak="0">
    <w:nsid w:val="331F7692"/>
    <w:multiLevelType w:val="hybridMultilevel"/>
    <w:tmpl w:val="29E24F68"/>
    <w:lvl w:ilvl="0" w:tplc="B4D499F4">
      <w:numFmt w:val="bullet"/>
      <w:lvlText w:val=""/>
      <w:lvlJc w:val="left"/>
      <w:pPr>
        <w:ind w:left="1387" w:hanging="360"/>
      </w:pPr>
      <w:rPr>
        <w:rFonts w:ascii="Symbol" w:eastAsia="Symbol" w:hAnsi="Symbol" w:cs="Symbol" w:hint="default"/>
        <w:b w:val="0"/>
        <w:bCs w:val="0"/>
        <w:i w:val="0"/>
        <w:iCs w:val="0"/>
        <w:spacing w:val="0"/>
        <w:w w:val="100"/>
        <w:sz w:val="22"/>
        <w:szCs w:val="22"/>
        <w:lang w:val="en-US" w:eastAsia="en-US" w:bidi="ar-SA"/>
      </w:rPr>
    </w:lvl>
    <w:lvl w:ilvl="1" w:tplc="A20E8DB6">
      <w:numFmt w:val="bullet"/>
      <w:lvlText w:val=""/>
      <w:lvlJc w:val="left"/>
      <w:pPr>
        <w:ind w:left="1747" w:hanging="360"/>
      </w:pPr>
      <w:rPr>
        <w:rFonts w:ascii="Symbol" w:eastAsia="Symbol" w:hAnsi="Symbol" w:cs="Symbol" w:hint="default"/>
        <w:b w:val="0"/>
        <w:bCs w:val="0"/>
        <w:i w:val="0"/>
        <w:iCs w:val="0"/>
        <w:spacing w:val="0"/>
        <w:w w:val="100"/>
        <w:sz w:val="22"/>
        <w:szCs w:val="22"/>
        <w:lang w:val="en-US" w:eastAsia="en-US" w:bidi="ar-SA"/>
      </w:rPr>
    </w:lvl>
    <w:lvl w:ilvl="2" w:tplc="F02EB692">
      <w:numFmt w:val="bullet"/>
      <w:lvlText w:val="•"/>
      <w:lvlJc w:val="left"/>
      <w:pPr>
        <w:ind w:left="2585" w:hanging="360"/>
      </w:pPr>
      <w:rPr>
        <w:rFonts w:hint="default"/>
        <w:lang w:val="en-US" w:eastAsia="en-US" w:bidi="ar-SA"/>
      </w:rPr>
    </w:lvl>
    <w:lvl w:ilvl="3" w:tplc="93466E50">
      <w:numFmt w:val="bullet"/>
      <w:lvlText w:val="•"/>
      <w:lvlJc w:val="left"/>
      <w:pPr>
        <w:ind w:left="3431" w:hanging="360"/>
      </w:pPr>
      <w:rPr>
        <w:rFonts w:hint="default"/>
        <w:lang w:val="en-US" w:eastAsia="en-US" w:bidi="ar-SA"/>
      </w:rPr>
    </w:lvl>
    <w:lvl w:ilvl="4" w:tplc="72DA8552">
      <w:numFmt w:val="bullet"/>
      <w:lvlText w:val="•"/>
      <w:lvlJc w:val="left"/>
      <w:pPr>
        <w:ind w:left="4276" w:hanging="360"/>
      </w:pPr>
      <w:rPr>
        <w:rFonts w:hint="default"/>
        <w:lang w:val="en-US" w:eastAsia="en-US" w:bidi="ar-SA"/>
      </w:rPr>
    </w:lvl>
    <w:lvl w:ilvl="5" w:tplc="2E76CE08">
      <w:numFmt w:val="bullet"/>
      <w:lvlText w:val="•"/>
      <w:lvlJc w:val="left"/>
      <w:pPr>
        <w:ind w:left="5122" w:hanging="360"/>
      </w:pPr>
      <w:rPr>
        <w:rFonts w:hint="default"/>
        <w:lang w:val="en-US" w:eastAsia="en-US" w:bidi="ar-SA"/>
      </w:rPr>
    </w:lvl>
    <w:lvl w:ilvl="6" w:tplc="AFA49DC8">
      <w:numFmt w:val="bullet"/>
      <w:lvlText w:val="•"/>
      <w:lvlJc w:val="left"/>
      <w:pPr>
        <w:ind w:left="5967" w:hanging="360"/>
      </w:pPr>
      <w:rPr>
        <w:rFonts w:hint="default"/>
        <w:lang w:val="en-US" w:eastAsia="en-US" w:bidi="ar-SA"/>
      </w:rPr>
    </w:lvl>
    <w:lvl w:ilvl="7" w:tplc="A8D2013A">
      <w:numFmt w:val="bullet"/>
      <w:lvlText w:val="•"/>
      <w:lvlJc w:val="left"/>
      <w:pPr>
        <w:ind w:left="6813" w:hanging="360"/>
      </w:pPr>
      <w:rPr>
        <w:rFonts w:hint="default"/>
        <w:lang w:val="en-US" w:eastAsia="en-US" w:bidi="ar-SA"/>
      </w:rPr>
    </w:lvl>
    <w:lvl w:ilvl="8" w:tplc="49F0DC66">
      <w:numFmt w:val="bullet"/>
      <w:lvlText w:val="•"/>
      <w:lvlJc w:val="left"/>
      <w:pPr>
        <w:ind w:left="7658" w:hanging="360"/>
      </w:pPr>
      <w:rPr>
        <w:rFonts w:hint="default"/>
        <w:lang w:val="en-US" w:eastAsia="en-US" w:bidi="ar-SA"/>
      </w:rPr>
    </w:lvl>
  </w:abstractNum>
  <w:abstractNum w:abstractNumId="20" w15:restartNumberingAfterBreak="0">
    <w:nsid w:val="3AE241D8"/>
    <w:multiLevelType w:val="hybridMultilevel"/>
    <w:tmpl w:val="CD025FAA"/>
    <w:lvl w:ilvl="0" w:tplc="D87EFC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C77861"/>
    <w:multiLevelType w:val="hybridMultilevel"/>
    <w:tmpl w:val="D03C1D44"/>
    <w:lvl w:ilvl="0" w:tplc="2DF2FD8C">
      <w:numFmt w:val="bullet"/>
      <w:lvlText w:val=""/>
      <w:lvlJc w:val="left"/>
      <w:pPr>
        <w:ind w:left="945" w:hanging="360"/>
      </w:pPr>
      <w:rPr>
        <w:rFonts w:ascii="Symbol" w:eastAsia="Symbol" w:hAnsi="Symbol" w:cs="Symbol" w:hint="default"/>
        <w:spacing w:val="0"/>
        <w:w w:val="100"/>
        <w:lang w:val="en-US" w:eastAsia="en-US" w:bidi="ar-SA"/>
      </w:rPr>
    </w:lvl>
    <w:lvl w:ilvl="1" w:tplc="9D788E00">
      <w:numFmt w:val="bullet"/>
      <w:lvlText w:val="•"/>
      <w:lvlJc w:val="left"/>
      <w:pPr>
        <w:ind w:left="1036" w:hanging="152"/>
      </w:pPr>
      <w:rPr>
        <w:rFonts w:ascii="Arial" w:eastAsia="Arial" w:hAnsi="Arial" w:cs="Arial" w:hint="default"/>
        <w:b w:val="0"/>
        <w:bCs w:val="0"/>
        <w:i w:val="0"/>
        <w:iCs w:val="0"/>
        <w:spacing w:val="0"/>
        <w:w w:val="100"/>
        <w:sz w:val="24"/>
        <w:szCs w:val="24"/>
        <w:lang w:val="en-US" w:eastAsia="en-US" w:bidi="ar-SA"/>
      </w:rPr>
    </w:lvl>
    <w:lvl w:ilvl="2" w:tplc="3A2AAE1E">
      <w:numFmt w:val="bullet"/>
      <w:lvlText w:val="•"/>
      <w:lvlJc w:val="left"/>
      <w:pPr>
        <w:ind w:left="1948" w:hanging="152"/>
      </w:pPr>
      <w:rPr>
        <w:rFonts w:hint="default"/>
        <w:lang w:val="en-US" w:eastAsia="en-US" w:bidi="ar-SA"/>
      </w:rPr>
    </w:lvl>
    <w:lvl w:ilvl="3" w:tplc="4FCA7FEC">
      <w:numFmt w:val="bullet"/>
      <w:lvlText w:val="•"/>
      <w:lvlJc w:val="left"/>
      <w:pPr>
        <w:ind w:left="2856" w:hanging="152"/>
      </w:pPr>
      <w:rPr>
        <w:rFonts w:hint="default"/>
        <w:lang w:val="en-US" w:eastAsia="en-US" w:bidi="ar-SA"/>
      </w:rPr>
    </w:lvl>
    <w:lvl w:ilvl="4" w:tplc="E41CC7D4">
      <w:numFmt w:val="bullet"/>
      <w:lvlText w:val="•"/>
      <w:lvlJc w:val="left"/>
      <w:pPr>
        <w:ind w:left="3764" w:hanging="152"/>
      </w:pPr>
      <w:rPr>
        <w:rFonts w:hint="default"/>
        <w:lang w:val="en-US" w:eastAsia="en-US" w:bidi="ar-SA"/>
      </w:rPr>
    </w:lvl>
    <w:lvl w:ilvl="5" w:tplc="8F6CB8F8">
      <w:numFmt w:val="bullet"/>
      <w:lvlText w:val="•"/>
      <w:lvlJc w:val="left"/>
      <w:pPr>
        <w:ind w:left="4673" w:hanging="152"/>
      </w:pPr>
      <w:rPr>
        <w:rFonts w:hint="default"/>
        <w:lang w:val="en-US" w:eastAsia="en-US" w:bidi="ar-SA"/>
      </w:rPr>
    </w:lvl>
    <w:lvl w:ilvl="6" w:tplc="B8B0A870">
      <w:numFmt w:val="bullet"/>
      <w:lvlText w:val="•"/>
      <w:lvlJc w:val="left"/>
      <w:pPr>
        <w:ind w:left="5581" w:hanging="152"/>
      </w:pPr>
      <w:rPr>
        <w:rFonts w:hint="default"/>
        <w:lang w:val="en-US" w:eastAsia="en-US" w:bidi="ar-SA"/>
      </w:rPr>
    </w:lvl>
    <w:lvl w:ilvl="7" w:tplc="4850A3F4">
      <w:numFmt w:val="bullet"/>
      <w:lvlText w:val="•"/>
      <w:lvlJc w:val="left"/>
      <w:pPr>
        <w:ind w:left="6489" w:hanging="152"/>
      </w:pPr>
      <w:rPr>
        <w:rFonts w:hint="default"/>
        <w:lang w:val="en-US" w:eastAsia="en-US" w:bidi="ar-SA"/>
      </w:rPr>
    </w:lvl>
    <w:lvl w:ilvl="8" w:tplc="3B521592">
      <w:numFmt w:val="bullet"/>
      <w:lvlText w:val="•"/>
      <w:lvlJc w:val="left"/>
      <w:pPr>
        <w:ind w:left="7397" w:hanging="152"/>
      </w:pPr>
      <w:rPr>
        <w:rFonts w:hint="default"/>
        <w:lang w:val="en-US" w:eastAsia="en-US" w:bidi="ar-SA"/>
      </w:rPr>
    </w:lvl>
  </w:abstractNum>
  <w:abstractNum w:abstractNumId="22" w15:restartNumberingAfterBreak="0">
    <w:nsid w:val="41937551"/>
    <w:multiLevelType w:val="hybridMultilevel"/>
    <w:tmpl w:val="D18A566C"/>
    <w:lvl w:ilvl="0" w:tplc="D92C2D7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15:restartNumberingAfterBreak="0">
    <w:nsid w:val="43CB0FA3"/>
    <w:multiLevelType w:val="hybridMultilevel"/>
    <w:tmpl w:val="0352E1C0"/>
    <w:lvl w:ilvl="0" w:tplc="16CA9736">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7EC6F5E0">
      <w:numFmt w:val="bullet"/>
      <w:lvlText w:val="•"/>
      <w:lvlJc w:val="left"/>
      <w:pPr>
        <w:ind w:left="3324" w:hanging="360"/>
      </w:pPr>
      <w:rPr>
        <w:rFonts w:ascii="Arial" w:eastAsia="Arial" w:hAnsi="Arial" w:cs="Arial" w:hint="default"/>
        <w:b w:val="0"/>
        <w:bCs w:val="0"/>
        <w:i w:val="0"/>
        <w:iCs w:val="0"/>
        <w:spacing w:val="0"/>
        <w:w w:val="100"/>
        <w:sz w:val="24"/>
        <w:szCs w:val="24"/>
        <w:lang w:val="en-US" w:eastAsia="en-US" w:bidi="ar-SA"/>
      </w:rPr>
    </w:lvl>
    <w:lvl w:ilvl="2" w:tplc="33BE79D2">
      <w:numFmt w:val="bullet"/>
      <w:lvlText w:val="•"/>
      <w:lvlJc w:val="left"/>
      <w:pPr>
        <w:ind w:left="3550" w:hanging="360"/>
      </w:pPr>
      <w:rPr>
        <w:rFonts w:ascii="Arial" w:eastAsia="Arial" w:hAnsi="Arial" w:cs="Arial" w:hint="default"/>
        <w:b w:val="0"/>
        <w:bCs w:val="0"/>
        <w:i w:val="0"/>
        <w:iCs w:val="0"/>
        <w:spacing w:val="0"/>
        <w:w w:val="100"/>
        <w:sz w:val="24"/>
        <w:szCs w:val="24"/>
        <w:lang w:val="en-US" w:eastAsia="en-US" w:bidi="ar-SA"/>
      </w:rPr>
    </w:lvl>
    <w:lvl w:ilvl="3" w:tplc="071C22DA">
      <w:numFmt w:val="bullet"/>
      <w:lvlText w:val="•"/>
      <w:lvlJc w:val="left"/>
      <w:pPr>
        <w:ind w:left="4266" w:hanging="360"/>
      </w:pPr>
      <w:rPr>
        <w:rFonts w:hint="default"/>
        <w:lang w:val="en-US" w:eastAsia="en-US" w:bidi="ar-SA"/>
      </w:rPr>
    </w:lvl>
    <w:lvl w:ilvl="4" w:tplc="66821220">
      <w:numFmt w:val="bullet"/>
      <w:lvlText w:val="•"/>
      <w:lvlJc w:val="left"/>
      <w:pPr>
        <w:ind w:left="4973" w:hanging="360"/>
      </w:pPr>
      <w:rPr>
        <w:rFonts w:hint="default"/>
        <w:lang w:val="en-US" w:eastAsia="en-US" w:bidi="ar-SA"/>
      </w:rPr>
    </w:lvl>
    <w:lvl w:ilvl="5" w:tplc="BD388892">
      <w:numFmt w:val="bullet"/>
      <w:lvlText w:val="•"/>
      <w:lvlJc w:val="left"/>
      <w:pPr>
        <w:ind w:left="5680" w:hanging="360"/>
      </w:pPr>
      <w:rPr>
        <w:rFonts w:hint="default"/>
        <w:lang w:val="en-US" w:eastAsia="en-US" w:bidi="ar-SA"/>
      </w:rPr>
    </w:lvl>
    <w:lvl w:ilvl="6" w:tplc="CC0A46D4">
      <w:numFmt w:val="bullet"/>
      <w:lvlText w:val="•"/>
      <w:lvlJc w:val="left"/>
      <w:pPr>
        <w:ind w:left="6387" w:hanging="360"/>
      </w:pPr>
      <w:rPr>
        <w:rFonts w:hint="default"/>
        <w:lang w:val="en-US" w:eastAsia="en-US" w:bidi="ar-SA"/>
      </w:rPr>
    </w:lvl>
    <w:lvl w:ilvl="7" w:tplc="ACC4544C">
      <w:numFmt w:val="bullet"/>
      <w:lvlText w:val="•"/>
      <w:lvlJc w:val="left"/>
      <w:pPr>
        <w:ind w:left="7094" w:hanging="360"/>
      </w:pPr>
      <w:rPr>
        <w:rFonts w:hint="default"/>
        <w:lang w:val="en-US" w:eastAsia="en-US" w:bidi="ar-SA"/>
      </w:rPr>
    </w:lvl>
    <w:lvl w:ilvl="8" w:tplc="379814C4">
      <w:numFmt w:val="bullet"/>
      <w:lvlText w:val="•"/>
      <w:lvlJc w:val="left"/>
      <w:pPr>
        <w:ind w:left="7800" w:hanging="360"/>
      </w:pPr>
      <w:rPr>
        <w:rFonts w:hint="default"/>
        <w:lang w:val="en-US" w:eastAsia="en-US" w:bidi="ar-SA"/>
      </w:rPr>
    </w:lvl>
  </w:abstractNum>
  <w:abstractNum w:abstractNumId="24" w15:restartNumberingAfterBreak="0">
    <w:nsid w:val="4D544EDB"/>
    <w:multiLevelType w:val="hybridMultilevel"/>
    <w:tmpl w:val="FF2281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56EB36F9"/>
    <w:multiLevelType w:val="multilevel"/>
    <w:tmpl w:val="558C4352"/>
    <w:lvl w:ilvl="0">
      <w:start w:val="1"/>
      <w:numFmt w:val="decimal"/>
      <w:lvlText w:val="%1."/>
      <w:lvlJc w:val="left"/>
      <w:pPr>
        <w:ind w:left="885" w:hanging="360"/>
      </w:pPr>
      <w:rPr>
        <w:spacing w:val="-1"/>
        <w:w w:val="100"/>
        <w:lang w:val="en-US" w:eastAsia="en-US" w:bidi="ar-SA"/>
      </w:rPr>
    </w:lvl>
    <w:lvl w:ilvl="1">
      <w:start w:val="1"/>
      <w:numFmt w:val="decimal"/>
      <w:lvlText w:val="%1.%2"/>
      <w:lvlJc w:val="left"/>
      <w:pPr>
        <w:ind w:left="885" w:hanging="36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546" w:hanging="360"/>
      </w:pPr>
      <w:rPr>
        <w:lang w:val="en-US" w:eastAsia="en-US" w:bidi="ar-SA"/>
      </w:rPr>
    </w:lvl>
    <w:lvl w:ilvl="3">
      <w:numFmt w:val="bullet"/>
      <w:lvlText w:val="•"/>
      <w:lvlJc w:val="left"/>
      <w:pPr>
        <w:ind w:left="3380" w:hanging="360"/>
      </w:pPr>
      <w:rPr>
        <w:lang w:val="en-US" w:eastAsia="en-US" w:bidi="ar-SA"/>
      </w:rPr>
    </w:lvl>
    <w:lvl w:ilvl="4">
      <w:numFmt w:val="bullet"/>
      <w:lvlText w:val="•"/>
      <w:lvlJc w:val="left"/>
      <w:pPr>
        <w:ind w:left="4213" w:hanging="360"/>
      </w:pPr>
      <w:rPr>
        <w:lang w:val="en-US" w:eastAsia="en-US" w:bidi="ar-SA"/>
      </w:rPr>
    </w:lvl>
    <w:lvl w:ilvl="5">
      <w:numFmt w:val="bullet"/>
      <w:lvlText w:val="•"/>
      <w:lvlJc w:val="left"/>
      <w:pPr>
        <w:ind w:left="5047" w:hanging="360"/>
      </w:pPr>
      <w:rPr>
        <w:lang w:val="en-US" w:eastAsia="en-US" w:bidi="ar-SA"/>
      </w:rPr>
    </w:lvl>
    <w:lvl w:ilvl="6">
      <w:numFmt w:val="bullet"/>
      <w:lvlText w:val="•"/>
      <w:lvlJc w:val="left"/>
      <w:pPr>
        <w:ind w:left="5880" w:hanging="360"/>
      </w:pPr>
      <w:rPr>
        <w:lang w:val="en-US" w:eastAsia="en-US" w:bidi="ar-SA"/>
      </w:rPr>
    </w:lvl>
    <w:lvl w:ilvl="7">
      <w:numFmt w:val="bullet"/>
      <w:lvlText w:val="•"/>
      <w:lvlJc w:val="left"/>
      <w:pPr>
        <w:ind w:left="6714" w:hanging="360"/>
      </w:pPr>
      <w:rPr>
        <w:lang w:val="en-US" w:eastAsia="en-US" w:bidi="ar-SA"/>
      </w:rPr>
    </w:lvl>
    <w:lvl w:ilvl="8">
      <w:numFmt w:val="bullet"/>
      <w:lvlText w:val="•"/>
      <w:lvlJc w:val="left"/>
      <w:pPr>
        <w:ind w:left="7547" w:hanging="360"/>
      </w:pPr>
      <w:rPr>
        <w:lang w:val="en-US" w:eastAsia="en-US" w:bidi="ar-SA"/>
      </w:rPr>
    </w:lvl>
  </w:abstractNum>
  <w:abstractNum w:abstractNumId="26" w15:restartNumberingAfterBreak="0">
    <w:nsid w:val="5A066ABB"/>
    <w:multiLevelType w:val="hybridMultilevel"/>
    <w:tmpl w:val="56C438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592FC5"/>
    <w:multiLevelType w:val="hybridMultilevel"/>
    <w:tmpl w:val="12386176"/>
    <w:lvl w:ilvl="0" w:tplc="D92C2D76">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8" w15:restartNumberingAfterBreak="0">
    <w:nsid w:val="5FC95D36"/>
    <w:multiLevelType w:val="multilevel"/>
    <w:tmpl w:val="73840E4E"/>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0C95915"/>
    <w:multiLevelType w:val="multilevel"/>
    <w:tmpl w:val="7AE2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33552D"/>
    <w:multiLevelType w:val="hybridMultilevel"/>
    <w:tmpl w:val="B2864802"/>
    <w:lvl w:ilvl="0" w:tplc="E6667FD0">
      <w:numFmt w:val="bullet"/>
      <w:lvlText w:val=""/>
      <w:lvlJc w:val="left"/>
      <w:pPr>
        <w:ind w:left="1245" w:hanging="360"/>
      </w:pPr>
      <w:rPr>
        <w:rFonts w:ascii="Symbol" w:eastAsia="Symbol" w:hAnsi="Symbol" w:cs="Symbol" w:hint="default"/>
        <w:b w:val="0"/>
        <w:bCs w:val="0"/>
        <w:i w:val="0"/>
        <w:iCs w:val="0"/>
        <w:spacing w:val="0"/>
        <w:w w:val="100"/>
        <w:sz w:val="24"/>
        <w:szCs w:val="24"/>
        <w:lang w:val="en-US" w:eastAsia="en-US" w:bidi="ar-SA"/>
      </w:rPr>
    </w:lvl>
    <w:lvl w:ilvl="1" w:tplc="E046A112">
      <w:numFmt w:val="bullet"/>
      <w:lvlText w:val="•"/>
      <w:lvlJc w:val="left"/>
      <w:pPr>
        <w:ind w:left="2037" w:hanging="360"/>
      </w:pPr>
      <w:rPr>
        <w:rFonts w:hint="default"/>
        <w:lang w:val="en-US" w:eastAsia="en-US" w:bidi="ar-SA"/>
      </w:rPr>
    </w:lvl>
    <w:lvl w:ilvl="2" w:tplc="AB463766">
      <w:numFmt w:val="bullet"/>
      <w:lvlText w:val="•"/>
      <w:lvlJc w:val="left"/>
      <w:pPr>
        <w:ind w:left="2834" w:hanging="360"/>
      </w:pPr>
      <w:rPr>
        <w:rFonts w:hint="default"/>
        <w:lang w:val="en-US" w:eastAsia="en-US" w:bidi="ar-SA"/>
      </w:rPr>
    </w:lvl>
    <w:lvl w:ilvl="3" w:tplc="A42812DA">
      <w:numFmt w:val="bullet"/>
      <w:lvlText w:val="•"/>
      <w:lvlJc w:val="left"/>
      <w:pPr>
        <w:ind w:left="3632" w:hanging="360"/>
      </w:pPr>
      <w:rPr>
        <w:rFonts w:hint="default"/>
        <w:lang w:val="en-US" w:eastAsia="en-US" w:bidi="ar-SA"/>
      </w:rPr>
    </w:lvl>
    <w:lvl w:ilvl="4" w:tplc="A4409AF8">
      <w:numFmt w:val="bullet"/>
      <w:lvlText w:val="•"/>
      <w:lvlJc w:val="left"/>
      <w:pPr>
        <w:ind w:left="4429" w:hanging="360"/>
      </w:pPr>
      <w:rPr>
        <w:rFonts w:hint="default"/>
        <w:lang w:val="en-US" w:eastAsia="en-US" w:bidi="ar-SA"/>
      </w:rPr>
    </w:lvl>
    <w:lvl w:ilvl="5" w:tplc="B6C07A88">
      <w:numFmt w:val="bullet"/>
      <w:lvlText w:val="•"/>
      <w:lvlJc w:val="left"/>
      <w:pPr>
        <w:ind w:left="5227" w:hanging="360"/>
      </w:pPr>
      <w:rPr>
        <w:rFonts w:hint="default"/>
        <w:lang w:val="en-US" w:eastAsia="en-US" w:bidi="ar-SA"/>
      </w:rPr>
    </w:lvl>
    <w:lvl w:ilvl="6" w:tplc="55145990">
      <w:numFmt w:val="bullet"/>
      <w:lvlText w:val="•"/>
      <w:lvlJc w:val="left"/>
      <w:pPr>
        <w:ind w:left="6024" w:hanging="360"/>
      </w:pPr>
      <w:rPr>
        <w:rFonts w:hint="default"/>
        <w:lang w:val="en-US" w:eastAsia="en-US" w:bidi="ar-SA"/>
      </w:rPr>
    </w:lvl>
    <w:lvl w:ilvl="7" w:tplc="624A0956">
      <w:numFmt w:val="bullet"/>
      <w:lvlText w:val="•"/>
      <w:lvlJc w:val="left"/>
      <w:pPr>
        <w:ind w:left="6822" w:hanging="360"/>
      </w:pPr>
      <w:rPr>
        <w:rFonts w:hint="default"/>
        <w:lang w:val="en-US" w:eastAsia="en-US" w:bidi="ar-SA"/>
      </w:rPr>
    </w:lvl>
    <w:lvl w:ilvl="8" w:tplc="63BA3FB6">
      <w:numFmt w:val="bullet"/>
      <w:lvlText w:val="•"/>
      <w:lvlJc w:val="left"/>
      <w:pPr>
        <w:ind w:left="7619" w:hanging="360"/>
      </w:pPr>
      <w:rPr>
        <w:rFonts w:hint="default"/>
        <w:lang w:val="en-US" w:eastAsia="en-US" w:bidi="ar-SA"/>
      </w:rPr>
    </w:lvl>
  </w:abstractNum>
  <w:abstractNum w:abstractNumId="31" w15:restartNumberingAfterBreak="0">
    <w:nsid w:val="68B35CA4"/>
    <w:multiLevelType w:val="hybridMultilevel"/>
    <w:tmpl w:val="FFD6436A"/>
    <w:lvl w:ilvl="0" w:tplc="C2745A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BD2D21"/>
    <w:multiLevelType w:val="hybridMultilevel"/>
    <w:tmpl w:val="FD02ED4C"/>
    <w:lvl w:ilvl="0" w:tplc="1F64ACF6">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F2A8D3E6">
      <w:numFmt w:val="bullet"/>
      <w:lvlText w:val=""/>
      <w:lvlJc w:val="left"/>
      <w:pPr>
        <w:ind w:left="1747" w:hanging="360"/>
      </w:pPr>
      <w:rPr>
        <w:rFonts w:ascii="Symbol" w:eastAsia="Symbol" w:hAnsi="Symbol" w:cs="Symbol" w:hint="default"/>
        <w:b w:val="0"/>
        <w:bCs w:val="0"/>
        <w:i w:val="0"/>
        <w:iCs w:val="0"/>
        <w:spacing w:val="0"/>
        <w:w w:val="100"/>
        <w:sz w:val="22"/>
        <w:szCs w:val="22"/>
        <w:lang w:val="en-US" w:eastAsia="en-US" w:bidi="ar-SA"/>
      </w:rPr>
    </w:lvl>
    <w:lvl w:ilvl="2" w:tplc="D8921396">
      <w:numFmt w:val="bullet"/>
      <w:lvlText w:val="•"/>
      <w:lvlJc w:val="left"/>
      <w:pPr>
        <w:ind w:left="2585" w:hanging="360"/>
      </w:pPr>
      <w:rPr>
        <w:rFonts w:hint="default"/>
        <w:lang w:val="en-US" w:eastAsia="en-US" w:bidi="ar-SA"/>
      </w:rPr>
    </w:lvl>
    <w:lvl w:ilvl="3" w:tplc="A7200060">
      <w:numFmt w:val="bullet"/>
      <w:lvlText w:val="•"/>
      <w:lvlJc w:val="left"/>
      <w:pPr>
        <w:ind w:left="3431" w:hanging="360"/>
      </w:pPr>
      <w:rPr>
        <w:rFonts w:hint="default"/>
        <w:lang w:val="en-US" w:eastAsia="en-US" w:bidi="ar-SA"/>
      </w:rPr>
    </w:lvl>
    <w:lvl w:ilvl="4" w:tplc="E20811E4">
      <w:numFmt w:val="bullet"/>
      <w:lvlText w:val="•"/>
      <w:lvlJc w:val="left"/>
      <w:pPr>
        <w:ind w:left="4276" w:hanging="360"/>
      </w:pPr>
      <w:rPr>
        <w:rFonts w:hint="default"/>
        <w:lang w:val="en-US" w:eastAsia="en-US" w:bidi="ar-SA"/>
      </w:rPr>
    </w:lvl>
    <w:lvl w:ilvl="5" w:tplc="D06427BE">
      <w:numFmt w:val="bullet"/>
      <w:lvlText w:val="•"/>
      <w:lvlJc w:val="left"/>
      <w:pPr>
        <w:ind w:left="5122" w:hanging="360"/>
      </w:pPr>
      <w:rPr>
        <w:rFonts w:hint="default"/>
        <w:lang w:val="en-US" w:eastAsia="en-US" w:bidi="ar-SA"/>
      </w:rPr>
    </w:lvl>
    <w:lvl w:ilvl="6" w:tplc="F07E96B0">
      <w:numFmt w:val="bullet"/>
      <w:lvlText w:val="•"/>
      <w:lvlJc w:val="left"/>
      <w:pPr>
        <w:ind w:left="5967" w:hanging="360"/>
      </w:pPr>
      <w:rPr>
        <w:rFonts w:hint="default"/>
        <w:lang w:val="en-US" w:eastAsia="en-US" w:bidi="ar-SA"/>
      </w:rPr>
    </w:lvl>
    <w:lvl w:ilvl="7" w:tplc="65C25DFA">
      <w:numFmt w:val="bullet"/>
      <w:lvlText w:val="•"/>
      <w:lvlJc w:val="left"/>
      <w:pPr>
        <w:ind w:left="6813" w:hanging="360"/>
      </w:pPr>
      <w:rPr>
        <w:rFonts w:hint="default"/>
        <w:lang w:val="en-US" w:eastAsia="en-US" w:bidi="ar-SA"/>
      </w:rPr>
    </w:lvl>
    <w:lvl w:ilvl="8" w:tplc="BE486D60">
      <w:numFmt w:val="bullet"/>
      <w:lvlText w:val="•"/>
      <w:lvlJc w:val="left"/>
      <w:pPr>
        <w:ind w:left="7658" w:hanging="360"/>
      </w:pPr>
      <w:rPr>
        <w:rFonts w:hint="default"/>
        <w:lang w:val="en-US" w:eastAsia="en-US" w:bidi="ar-SA"/>
      </w:rPr>
    </w:lvl>
  </w:abstractNum>
  <w:abstractNum w:abstractNumId="33" w15:restartNumberingAfterBreak="0">
    <w:nsid w:val="6D5E0783"/>
    <w:multiLevelType w:val="hybridMultilevel"/>
    <w:tmpl w:val="D50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B59A9"/>
    <w:multiLevelType w:val="hybridMultilevel"/>
    <w:tmpl w:val="2CECE5DC"/>
    <w:lvl w:ilvl="0" w:tplc="E264BD72">
      <w:numFmt w:val="bullet"/>
      <w:lvlText w:val=""/>
      <w:lvlJc w:val="left"/>
      <w:pPr>
        <w:ind w:left="1245" w:hanging="360"/>
      </w:pPr>
      <w:rPr>
        <w:rFonts w:ascii="Symbol" w:eastAsia="Symbol" w:hAnsi="Symbol" w:cs="Symbol" w:hint="default"/>
        <w:b w:val="0"/>
        <w:bCs w:val="0"/>
        <w:i w:val="0"/>
        <w:iCs w:val="0"/>
        <w:spacing w:val="0"/>
        <w:w w:val="100"/>
        <w:sz w:val="24"/>
        <w:szCs w:val="24"/>
        <w:lang w:val="en-US" w:eastAsia="en-US" w:bidi="ar-SA"/>
      </w:rPr>
    </w:lvl>
    <w:lvl w:ilvl="1" w:tplc="348402AC">
      <w:numFmt w:val="bullet"/>
      <w:lvlText w:val="•"/>
      <w:lvlJc w:val="left"/>
      <w:pPr>
        <w:ind w:left="2037" w:hanging="360"/>
      </w:pPr>
      <w:rPr>
        <w:rFonts w:hint="default"/>
        <w:lang w:val="en-US" w:eastAsia="en-US" w:bidi="ar-SA"/>
      </w:rPr>
    </w:lvl>
    <w:lvl w:ilvl="2" w:tplc="DEE46AB6">
      <w:numFmt w:val="bullet"/>
      <w:lvlText w:val="•"/>
      <w:lvlJc w:val="left"/>
      <w:pPr>
        <w:ind w:left="2834" w:hanging="360"/>
      </w:pPr>
      <w:rPr>
        <w:rFonts w:hint="default"/>
        <w:lang w:val="en-US" w:eastAsia="en-US" w:bidi="ar-SA"/>
      </w:rPr>
    </w:lvl>
    <w:lvl w:ilvl="3" w:tplc="3490CCF6">
      <w:numFmt w:val="bullet"/>
      <w:lvlText w:val="•"/>
      <w:lvlJc w:val="left"/>
      <w:pPr>
        <w:ind w:left="3632" w:hanging="360"/>
      </w:pPr>
      <w:rPr>
        <w:rFonts w:hint="default"/>
        <w:lang w:val="en-US" w:eastAsia="en-US" w:bidi="ar-SA"/>
      </w:rPr>
    </w:lvl>
    <w:lvl w:ilvl="4" w:tplc="87DC7AD2">
      <w:numFmt w:val="bullet"/>
      <w:lvlText w:val="•"/>
      <w:lvlJc w:val="left"/>
      <w:pPr>
        <w:ind w:left="4429" w:hanging="360"/>
      </w:pPr>
      <w:rPr>
        <w:rFonts w:hint="default"/>
        <w:lang w:val="en-US" w:eastAsia="en-US" w:bidi="ar-SA"/>
      </w:rPr>
    </w:lvl>
    <w:lvl w:ilvl="5" w:tplc="5E1CCB6A">
      <w:numFmt w:val="bullet"/>
      <w:lvlText w:val="•"/>
      <w:lvlJc w:val="left"/>
      <w:pPr>
        <w:ind w:left="5227" w:hanging="360"/>
      </w:pPr>
      <w:rPr>
        <w:rFonts w:hint="default"/>
        <w:lang w:val="en-US" w:eastAsia="en-US" w:bidi="ar-SA"/>
      </w:rPr>
    </w:lvl>
    <w:lvl w:ilvl="6" w:tplc="204EBD24">
      <w:numFmt w:val="bullet"/>
      <w:lvlText w:val="•"/>
      <w:lvlJc w:val="left"/>
      <w:pPr>
        <w:ind w:left="6024" w:hanging="360"/>
      </w:pPr>
      <w:rPr>
        <w:rFonts w:hint="default"/>
        <w:lang w:val="en-US" w:eastAsia="en-US" w:bidi="ar-SA"/>
      </w:rPr>
    </w:lvl>
    <w:lvl w:ilvl="7" w:tplc="B6EE371E">
      <w:numFmt w:val="bullet"/>
      <w:lvlText w:val="•"/>
      <w:lvlJc w:val="left"/>
      <w:pPr>
        <w:ind w:left="6822" w:hanging="360"/>
      </w:pPr>
      <w:rPr>
        <w:rFonts w:hint="default"/>
        <w:lang w:val="en-US" w:eastAsia="en-US" w:bidi="ar-SA"/>
      </w:rPr>
    </w:lvl>
    <w:lvl w:ilvl="8" w:tplc="09DCBEAE">
      <w:numFmt w:val="bullet"/>
      <w:lvlText w:val="•"/>
      <w:lvlJc w:val="left"/>
      <w:pPr>
        <w:ind w:left="7619" w:hanging="360"/>
      </w:pPr>
      <w:rPr>
        <w:rFonts w:hint="default"/>
        <w:lang w:val="en-US" w:eastAsia="en-US" w:bidi="ar-SA"/>
      </w:rPr>
    </w:lvl>
  </w:abstractNum>
  <w:num w:numId="1" w16cid:durableId="645821350">
    <w:abstractNumId w:val="5"/>
  </w:num>
  <w:num w:numId="2" w16cid:durableId="492335452">
    <w:abstractNumId w:val="3"/>
  </w:num>
  <w:num w:numId="3" w16cid:durableId="1505784429">
    <w:abstractNumId w:val="2"/>
  </w:num>
  <w:num w:numId="4" w16cid:durableId="265622859">
    <w:abstractNumId w:val="4"/>
  </w:num>
  <w:num w:numId="5" w16cid:durableId="1247152382">
    <w:abstractNumId w:val="1"/>
  </w:num>
  <w:num w:numId="6" w16cid:durableId="2065446673">
    <w:abstractNumId w:val="0"/>
  </w:num>
  <w:num w:numId="7" w16cid:durableId="501942319">
    <w:abstractNumId w:val="7"/>
  </w:num>
  <w:num w:numId="8" w16cid:durableId="185288493">
    <w:abstractNumId w:val="9"/>
  </w:num>
  <w:num w:numId="9" w16cid:durableId="565845127">
    <w:abstractNumId w:val="29"/>
  </w:num>
  <w:num w:numId="10" w16cid:durableId="2110932231">
    <w:abstractNumId w:val="31"/>
  </w:num>
  <w:num w:numId="11" w16cid:durableId="720903763">
    <w:abstractNumId w:val="33"/>
  </w:num>
  <w:num w:numId="12" w16cid:durableId="1873808216">
    <w:abstractNumId w:val="10"/>
  </w:num>
  <w:num w:numId="13" w16cid:durableId="1759136460">
    <w:abstractNumId w:val="11"/>
  </w:num>
  <w:num w:numId="14" w16cid:durableId="1821382465">
    <w:abstractNumId w:val="27"/>
  </w:num>
  <w:num w:numId="15" w16cid:durableId="1195582379">
    <w:abstractNumId w:val="22"/>
  </w:num>
  <w:num w:numId="16" w16cid:durableId="457262195">
    <w:abstractNumId w:val="14"/>
  </w:num>
  <w:num w:numId="17" w16cid:durableId="788933543">
    <w:abstractNumId w:val="26"/>
  </w:num>
  <w:num w:numId="18" w16cid:durableId="458961691">
    <w:abstractNumId w:val="15"/>
  </w:num>
  <w:num w:numId="19" w16cid:durableId="1315143284">
    <w:abstractNumId w:val="6"/>
  </w:num>
  <w:num w:numId="20" w16cid:durableId="1138491869">
    <w:abstractNumId w:val="24"/>
  </w:num>
  <w:num w:numId="21" w16cid:durableId="920480190">
    <w:abstractNumId w:val="20"/>
  </w:num>
  <w:num w:numId="22" w16cid:durableId="1307706610">
    <w:abstractNumId w:val="16"/>
  </w:num>
  <w:num w:numId="23" w16cid:durableId="241835665">
    <w:abstractNumId w:val="32"/>
  </w:num>
  <w:num w:numId="24" w16cid:durableId="1998000543">
    <w:abstractNumId w:val="19"/>
  </w:num>
  <w:num w:numId="25" w16cid:durableId="1357851924">
    <w:abstractNumId w:val="18"/>
  </w:num>
  <w:num w:numId="26" w16cid:durableId="2118869058">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371881516">
    <w:abstractNumId w:val="17"/>
  </w:num>
  <w:num w:numId="28" w16cid:durableId="1256788192">
    <w:abstractNumId w:val="34"/>
  </w:num>
  <w:num w:numId="29" w16cid:durableId="1597205917">
    <w:abstractNumId w:val="8"/>
  </w:num>
  <w:num w:numId="30" w16cid:durableId="1449423812">
    <w:abstractNumId w:val="13"/>
  </w:num>
  <w:num w:numId="31" w16cid:durableId="555237756">
    <w:abstractNumId w:val="12"/>
  </w:num>
  <w:num w:numId="32" w16cid:durableId="1947804160">
    <w:abstractNumId w:val="21"/>
  </w:num>
  <w:num w:numId="33" w16cid:durableId="1814710963">
    <w:abstractNumId w:val="30"/>
  </w:num>
  <w:num w:numId="34" w16cid:durableId="1428887598">
    <w:abstractNumId w:val="23"/>
  </w:num>
  <w:num w:numId="35" w16cid:durableId="451168528">
    <w:abstractNumId w:val="25"/>
  </w:num>
  <w:num w:numId="36" w16cid:durableId="62619841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68"/>
    <w:rsid w:val="00006AF1"/>
    <w:rsid w:val="00011E3B"/>
    <w:rsid w:val="00020B32"/>
    <w:rsid w:val="0002643D"/>
    <w:rsid w:val="00034616"/>
    <w:rsid w:val="00034DCB"/>
    <w:rsid w:val="0003542B"/>
    <w:rsid w:val="00035644"/>
    <w:rsid w:val="0003625D"/>
    <w:rsid w:val="00050CFD"/>
    <w:rsid w:val="00054037"/>
    <w:rsid w:val="00054049"/>
    <w:rsid w:val="00056B7D"/>
    <w:rsid w:val="0006063C"/>
    <w:rsid w:val="00073910"/>
    <w:rsid w:val="00074BA0"/>
    <w:rsid w:val="00076AA9"/>
    <w:rsid w:val="000B039B"/>
    <w:rsid w:val="000B563D"/>
    <w:rsid w:val="000C3DDA"/>
    <w:rsid w:val="000C479B"/>
    <w:rsid w:val="000D0174"/>
    <w:rsid w:val="000D2F5C"/>
    <w:rsid w:val="000F178A"/>
    <w:rsid w:val="000F1F07"/>
    <w:rsid w:val="0010594F"/>
    <w:rsid w:val="00122BA8"/>
    <w:rsid w:val="00124F2C"/>
    <w:rsid w:val="001360D0"/>
    <w:rsid w:val="00140277"/>
    <w:rsid w:val="00142065"/>
    <w:rsid w:val="001503B8"/>
    <w:rsid w:val="0015074B"/>
    <w:rsid w:val="001544DF"/>
    <w:rsid w:val="00180686"/>
    <w:rsid w:val="00181498"/>
    <w:rsid w:val="00193087"/>
    <w:rsid w:val="001A4CFA"/>
    <w:rsid w:val="001B091E"/>
    <w:rsid w:val="001C0FB7"/>
    <w:rsid w:val="001C3EA2"/>
    <w:rsid w:val="001C42DA"/>
    <w:rsid w:val="001E0E84"/>
    <w:rsid w:val="001E0F67"/>
    <w:rsid w:val="001E3CBA"/>
    <w:rsid w:val="002148ED"/>
    <w:rsid w:val="00214B28"/>
    <w:rsid w:val="00224BAB"/>
    <w:rsid w:val="002252E5"/>
    <w:rsid w:val="002275D9"/>
    <w:rsid w:val="002361DB"/>
    <w:rsid w:val="002408B8"/>
    <w:rsid w:val="00260D9F"/>
    <w:rsid w:val="00261AB1"/>
    <w:rsid w:val="002737A0"/>
    <w:rsid w:val="00275CE6"/>
    <w:rsid w:val="00276650"/>
    <w:rsid w:val="00281D2E"/>
    <w:rsid w:val="002851F5"/>
    <w:rsid w:val="00287585"/>
    <w:rsid w:val="0029639D"/>
    <w:rsid w:val="002A21AD"/>
    <w:rsid w:val="002A5FA1"/>
    <w:rsid w:val="002A6F3D"/>
    <w:rsid w:val="002B1C73"/>
    <w:rsid w:val="002B24DB"/>
    <w:rsid w:val="002B5697"/>
    <w:rsid w:val="002B62D6"/>
    <w:rsid w:val="002C15AE"/>
    <w:rsid w:val="002E53F7"/>
    <w:rsid w:val="00301EEB"/>
    <w:rsid w:val="003024AC"/>
    <w:rsid w:val="00302C34"/>
    <w:rsid w:val="00306499"/>
    <w:rsid w:val="003105A1"/>
    <w:rsid w:val="00321F64"/>
    <w:rsid w:val="003249C9"/>
    <w:rsid w:val="00326F90"/>
    <w:rsid w:val="0034201B"/>
    <w:rsid w:val="00365850"/>
    <w:rsid w:val="00365BAE"/>
    <w:rsid w:val="00366E11"/>
    <w:rsid w:val="003740F8"/>
    <w:rsid w:val="00386AF5"/>
    <w:rsid w:val="00397BC3"/>
    <w:rsid w:val="003B3AC9"/>
    <w:rsid w:val="003B49DF"/>
    <w:rsid w:val="003B7B51"/>
    <w:rsid w:val="003C20C8"/>
    <w:rsid w:val="003C71E4"/>
    <w:rsid w:val="003C77DC"/>
    <w:rsid w:val="003D36CE"/>
    <w:rsid w:val="003D5791"/>
    <w:rsid w:val="003D61A4"/>
    <w:rsid w:val="003E5AA3"/>
    <w:rsid w:val="004062BB"/>
    <w:rsid w:val="00406A8B"/>
    <w:rsid w:val="00410BD5"/>
    <w:rsid w:val="004252A6"/>
    <w:rsid w:val="00435B9D"/>
    <w:rsid w:val="0044466C"/>
    <w:rsid w:val="00446066"/>
    <w:rsid w:val="00453289"/>
    <w:rsid w:val="0045686F"/>
    <w:rsid w:val="00460753"/>
    <w:rsid w:val="00460A11"/>
    <w:rsid w:val="0048059C"/>
    <w:rsid w:val="0048414F"/>
    <w:rsid w:val="00491086"/>
    <w:rsid w:val="004937E2"/>
    <w:rsid w:val="00494BEA"/>
    <w:rsid w:val="004B53AB"/>
    <w:rsid w:val="004C437C"/>
    <w:rsid w:val="004C6DB5"/>
    <w:rsid w:val="004E3C64"/>
    <w:rsid w:val="00501659"/>
    <w:rsid w:val="00503F42"/>
    <w:rsid w:val="005104C5"/>
    <w:rsid w:val="00511886"/>
    <w:rsid w:val="005129E4"/>
    <w:rsid w:val="0051565A"/>
    <w:rsid w:val="00515748"/>
    <w:rsid w:val="00523218"/>
    <w:rsid w:val="00533C71"/>
    <w:rsid w:val="00534B31"/>
    <w:rsid w:val="00547E6B"/>
    <w:rsid w:val="005507C3"/>
    <w:rsid w:val="005536F4"/>
    <w:rsid w:val="00555CB8"/>
    <w:rsid w:val="0056407E"/>
    <w:rsid w:val="005733B8"/>
    <w:rsid w:val="005756E4"/>
    <w:rsid w:val="00576B0C"/>
    <w:rsid w:val="00596ADE"/>
    <w:rsid w:val="005B44A0"/>
    <w:rsid w:val="005B57C5"/>
    <w:rsid w:val="005C7492"/>
    <w:rsid w:val="005D0D03"/>
    <w:rsid w:val="005D359E"/>
    <w:rsid w:val="005E0116"/>
    <w:rsid w:val="005E5D7D"/>
    <w:rsid w:val="00601C53"/>
    <w:rsid w:val="00603980"/>
    <w:rsid w:val="006072D2"/>
    <w:rsid w:val="00607F03"/>
    <w:rsid w:val="006103A2"/>
    <w:rsid w:val="00623560"/>
    <w:rsid w:val="006240E2"/>
    <w:rsid w:val="006408FD"/>
    <w:rsid w:val="00642992"/>
    <w:rsid w:val="00645735"/>
    <w:rsid w:val="0065044C"/>
    <w:rsid w:val="00654C07"/>
    <w:rsid w:val="00657119"/>
    <w:rsid w:val="00660C4F"/>
    <w:rsid w:val="00676AB9"/>
    <w:rsid w:val="006839B9"/>
    <w:rsid w:val="006856C6"/>
    <w:rsid w:val="00687A6A"/>
    <w:rsid w:val="006907A7"/>
    <w:rsid w:val="00692C99"/>
    <w:rsid w:val="006C7CBE"/>
    <w:rsid w:val="006E3021"/>
    <w:rsid w:val="006E7B47"/>
    <w:rsid w:val="006F03AC"/>
    <w:rsid w:val="006F0AD4"/>
    <w:rsid w:val="006F46AF"/>
    <w:rsid w:val="006F73F7"/>
    <w:rsid w:val="00732FC0"/>
    <w:rsid w:val="0077723C"/>
    <w:rsid w:val="0078420E"/>
    <w:rsid w:val="00787366"/>
    <w:rsid w:val="00793A78"/>
    <w:rsid w:val="0079750F"/>
    <w:rsid w:val="007A3A98"/>
    <w:rsid w:val="007B36B0"/>
    <w:rsid w:val="007E09F4"/>
    <w:rsid w:val="007E14C7"/>
    <w:rsid w:val="007E5311"/>
    <w:rsid w:val="007F6C2E"/>
    <w:rsid w:val="00811F7E"/>
    <w:rsid w:val="00820466"/>
    <w:rsid w:val="0082060A"/>
    <w:rsid w:val="00822588"/>
    <w:rsid w:val="00837044"/>
    <w:rsid w:val="00837294"/>
    <w:rsid w:val="00841811"/>
    <w:rsid w:val="00841F2E"/>
    <w:rsid w:val="00852028"/>
    <w:rsid w:val="008554E5"/>
    <w:rsid w:val="0087347E"/>
    <w:rsid w:val="008959E9"/>
    <w:rsid w:val="008A0281"/>
    <w:rsid w:val="008A19E3"/>
    <w:rsid w:val="008A2DA2"/>
    <w:rsid w:val="008A3400"/>
    <w:rsid w:val="008A74C4"/>
    <w:rsid w:val="008B509E"/>
    <w:rsid w:val="008B6E47"/>
    <w:rsid w:val="008D2135"/>
    <w:rsid w:val="008D5F7A"/>
    <w:rsid w:val="008D7200"/>
    <w:rsid w:val="008E2D6B"/>
    <w:rsid w:val="008F3F45"/>
    <w:rsid w:val="008F582C"/>
    <w:rsid w:val="009003D4"/>
    <w:rsid w:val="00917A5A"/>
    <w:rsid w:val="00926ED8"/>
    <w:rsid w:val="00936460"/>
    <w:rsid w:val="00961D09"/>
    <w:rsid w:val="00962598"/>
    <w:rsid w:val="00962A51"/>
    <w:rsid w:val="00965ECD"/>
    <w:rsid w:val="00970505"/>
    <w:rsid w:val="0097151B"/>
    <w:rsid w:val="00971666"/>
    <w:rsid w:val="00976625"/>
    <w:rsid w:val="009835E3"/>
    <w:rsid w:val="009838B5"/>
    <w:rsid w:val="00983F92"/>
    <w:rsid w:val="0098493F"/>
    <w:rsid w:val="0098718B"/>
    <w:rsid w:val="00993E69"/>
    <w:rsid w:val="00995F1F"/>
    <w:rsid w:val="009B1DDF"/>
    <w:rsid w:val="009B6EC0"/>
    <w:rsid w:val="009C0841"/>
    <w:rsid w:val="009C6AFE"/>
    <w:rsid w:val="009D184D"/>
    <w:rsid w:val="009D4974"/>
    <w:rsid w:val="009D7725"/>
    <w:rsid w:val="009E7EF0"/>
    <w:rsid w:val="009F47CC"/>
    <w:rsid w:val="009F4FD1"/>
    <w:rsid w:val="009F542F"/>
    <w:rsid w:val="009F74D9"/>
    <w:rsid w:val="00A02536"/>
    <w:rsid w:val="00A04C73"/>
    <w:rsid w:val="00A13E3C"/>
    <w:rsid w:val="00A2052D"/>
    <w:rsid w:val="00A305C8"/>
    <w:rsid w:val="00A37DFB"/>
    <w:rsid w:val="00A43F8F"/>
    <w:rsid w:val="00A450C4"/>
    <w:rsid w:val="00A61A35"/>
    <w:rsid w:val="00A64F6F"/>
    <w:rsid w:val="00A668CA"/>
    <w:rsid w:val="00A671B3"/>
    <w:rsid w:val="00A70218"/>
    <w:rsid w:val="00A733C9"/>
    <w:rsid w:val="00A73916"/>
    <w:rsid w:val="00A85564"/>
    <w:rsid w:val="00A867EE"/>
    <w:rsid w:val="00A935AC"/>
    <w:rsid w:val="00A93B93"/>
    <w:rsid w:val="00AA1D8D"/>
    <w:rsid w:val="00AA77F5"/>
    <w:rsid w:val="00AB17A0"/>
    <w:rsid w:val="00AB34F3"/>
    <w:rsid w:val="00AB3709"/>
    <w:rsid w:val="00AC0893"/>
    <w:rsid w:val="00AE28FE"/>
    <w:rsid w:val="00AE5F72"/>
    <w:rsid w:val="00AE6F34"/>
    <w:rsid w:val="00B0759B"/>
    <w:rsid w:val="00B0785C"/>
    <w:rsid w:val="00B10EA8"/>
    <w:rsid w:val="00B14975"/>
    <w:rsid w:val="00B17FC8"/>
    <w:rsid w:val="00B30558"/>
    <w:rsid w:val="00B329E3"/>
    <w:rsid w:val="00B343D5"/>
    <w:rsid w:val="00B4103E"/>
    <w:rsid w:val="00B4571C"/>
    <w:rsid w:val="00B47730"/>
    <w:rsid w:val="00B56754"/>
    <w:rsid w:val="00B611EB"/>
    <w:rsid w:val="00B64423"/>
    <w:rsid w:val="00B71B96"/>
    <w:rsid w:val="00B73976"/>
    <w:rsid w:val="00B804C2"/>
    <w:rsid w:val="00B81348"/>
    <w:rsid w:val="00B82982"/>
    <w:rsid w:val="00B87A5B"/>
    <w:rsid w:val="00B905C3"/>
    <w:rsid w:val="00B9145E"/>
    <w:rsid w:val="00BA31B6"/>
    <w:rsid w:val="00BB0376"/>
    <w:rsid w:val="00BD2B4C"/>
    <w:rsid w:val="00BD3316"/>
    <w:rsid w:val="00BD3AE5"/>
    <w:rsid w:val="00BF136A"/>
    <w:rsid w:val="00BF1D26"/>
    <w:rsid w:val="00BF3397"/>
    <w:rsid w:val="00BF432D"/>
    <w:rsid w:val="00C01DC4"/>
    <w:rsid w:val="00C04DC7"/>
    <w:rsid w:val="00C11400"/>
    <w:rsid w:val="00C13E9B"/>
    <w:rsid w:val="00C21A3A"/>
    <w:rsid w:val="00C23CBB"/>
    <w:rsid w:val="00C24D1D"/>
    <w:rsid w:val="00C33DDC"/>
    <w:rsid w:val="00C408AA"/>
    <w:rsid w:val="00C41FF6"/>
    <w:rsid w:val="00C61037"/>
    <w:rsid w:val="00C632D6"/>
    <w:rsid w:val="00C65A71"/>
    <w:rsid w:val="00C671D1"/>
    <w:rsid w:val="00C745A5"/>
    <w:rsid w:val="00C77B6F"/>
    <w:rsid w:val="00C82D7B"/>
    <w:rsid w:val="00C9069F"/>
    <w:rsid w:val="00C93B3C"/>
    <w:rsid w:val="00C96394"/>
    <w:rsid w:val="00CA39ED"/>
    <w:rsid w:val="00CA53A2"/>
    <w:rsid w:val="00CA566C"/>
    <w:rsid w:val="00CB0664"/>
    <w:rsid w:val="00CC0D72"/>
    <w:rsid w:val="00CC121F"/>
    <w:rsid w:val="00CC1920"/>
    <w:rsid w:val="00CD4441"/>
    <w:rsid w:val="00CD502C"/>
    <w:rsid w:val="00CE7DF2"/>
    <w:rsid w:val="00D05FC0"/>
    <w:rsid w:val="00D10230"/>
    <w:rsid w:val="00D120C8"/>
    <w:rsid w:val="00D15154"/>
    <w:rsid w:val="00D1673C"/>
    <w:rsid w:val="00D17357"/>
    <w:rsid w:val="00D20E0F"/>
    <w:rsid w:val="00D21A3B"/>
    <w:rsid w:val="00D40E95"/>
    <w:rsid w:val="00D45BA8"/>
    <w:rsid w:val="00D51B7F"/>
    <w:rsid w:val="00D51C53"/>
    <w:rsid w:val="00D52603"/>
    <w:rsid w:val="00D57432"/>
    <w:rsid w:val="00D733C4"/>
    <w:rsid w:val="00D9737A"/>
    <w:rsid w:val="00DA19F6"/>
    <w:rsid w:val="00DB0828"/>
    <w:rsid w:val="00DC4D2C"/>
    <w:rsid w:val="00DE1CA7"/>
    <w:rsid w:val="00DF2C87"/>
    <w:rsid w:val="00DF54F0"/>
    <w:rsid w:val="00DF604B"/>
    <w:rsid w:val="00DF61EE"/>
    <w:rsid w:val="00E114FF"/>
    <w:rsid w:val="00E135BC"/>
    <w:rsid w:val="00E27B5D"/>
    <w:rsid w:val="00E31590"/>
    <w:rsid w:val="00E41A83"/>
    <w:rsid w:val="00E43C55"/>
    <w:rsid w:val="00E465BB"/>
    <w:rsid w:val="00E47027"/>
    <w:rsid w:val="00E545BD"/>
    <w:rsid w:val="00E57168"/>
    <w:rsid w:val="00E63C7E"/>
    <w:rsid w:val="00E65C37"/>
    <w:rsid w:val="00E66757"/>
    <w:rsid w:val="00E66785"/>
    <w:rsid w:val="00E72EFB"/>
    <w:rsid w:val="00E73763"/>
    <w:rsid w:val="00E76285"/>
    <w:rsid w:val="00E807CC"/>
    <w:rsid w:val="00E91CFA"/>
    <w:rsid w:val="00E95F14"/>
    <w:rsid w:val="00EA16CB"/>
    <w:rsid w:val="00EA1CC7"/>
    <w:rsid w:val="00EA733B"/>
    <w:rsid w:val="00EA76BB"/>
    <w:rsid w:val="00EB52A7"/>
    <w:rsid w:val="00ED14C6"/>
    <w:rsid w:val="00ED798C"/>
    <w:rsid w:val="00EE0028"/>
    <w:rsid w:val="00EE63F5"/>
    <w:rsid w:val="00EF5427"/>
    <w:rsid w:val="00EF5A30"/>
    <w:rsid w:val="00EF61FA"/>
    <w:rsid w:val="00EF7FD5"/>
    <w:rsid w:val="00F127B2"/>
    <w:rsid w:val="00F12CDB"/>
    <w:rsid w:val="00F14509"/>
    <w:rsid w:val="00F23E99"/>
    <w:rsid w:val="00F24450"/>
    <w:rsid w:val="00F34311"/>
    <w:rsid w:val="00F57E06"/>
    <w:rsid w:val="00F63F22"/>
    <w:rsid w:val="00F65FE5"/>
    <w:rsid w:val="00F73CB0"/>
    <w:rsid w:val="00F81E2F"/>
    <w:rsid w:val="00F84676"/>
    <w:rsid w:val="00F85AC6"/>
    <w:rsid w:val="00F93762"/>
    <w:rsid w:val="00F938E3"/>
    <w:rsid w:val="00F942E9"/>
    <w:rsid w:val="00F9693E"/>
    <w:rsid w:val="00F96E1B"/>
    <w:rsid w:val="00FA10D7"/>
    <w:rsid w:val="00FB29C0"/>
    <w:rsid w:val="00FC41EE"/>
    <w:rsid w:val="00FC59BF"/>
    <w:rsid w:val="00FC5F92"/>
    <w:rsid w:val="00FC693F"/>
    <w:rsid w:val="00FD35F3"/>
    <w:rsid w:val="00FD7439"/>
    <w:rsid w:val="00FF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B8EB44D4-4522-4B60-A2F5-78975E9A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1"/>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9C6AFE"/>
  </w:style>
  <w:style w:type="paragraph" w:styleId="TOC1">
    <w:name w:val="toc 1"/>
    <w:basedOn w:val="Normal"/>
    <w:next w:val="Normal"/>
    <w:autoRedefine/>
    <w:uiPriority w:val="39"/>
    <w:unhideWhenUsed/>
    <w:rsid w:val="00601C53"/>
    <w:pPr>
      <w:spacing w:after="100"/>
    </w:pPr>
  </w:style>
  <w:style w:type="character" w:styleId="Hyperlink">
    <w:name w:val="Hyperlink"/>
    <w:basedOn w:val="DefaultParagraphFont"/>
    <w:uiPriority w:val="99"/>
    <w:unhideWhenUsed/>
    <w:rsid w:val="00601C53"/>
    <w:rPr>
      <w:color w:val="0000FF" w:themeColor="hyperlink"/>
      <w:u w:val="single"/>
    </w:rPr>
  </w:style>
  <w:style w:type="paragraph" w:styleId="TOC2">
    <w:name w:val="toc 2"/>
    <w:basedOn w:val="Normal"/>
    <w:next w:val="Normal"/>
    <w:autoRedefine/>
    <w:uiPriority w:val="39"/>
    <w:unhideWhenUsed/>
    <w:rsid w:val="006103A2"/>
    <w:pPr>
      <w:tabs>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F127B2"/>
    <w:pPr>
      <w:spacing w:after="100"/>
      <w:ind w:left="440"/>
    </w:pPr>
  </w:style>
  <w:style w:type="character" w:styleId="CommentReference">
    <w:name w:val="annotation reference"/>
    <w:basedOn w:val="DefaultParagraphFont"/>
    <w:uiPriority w:val="99"/>
    <w:semiHidden/>
    <w:unhideWhenUsed/>
    <w:rsid w:val="00AE6F34"/>
    <w:rPr>
      <w:sz w:val="16"/>
      <w:szCs w:val="16"/>
    </w:rPr>
  </w:style>
  <w:style w:type="paragraph" w:styleId="CommentText">
    <w:name w:val="annotation text"/>
    <w:basedOn w:val="Normal"/>
    <w:link w:val="CommentTextChar"/>
    <w:uiPriority w:val="99"/>
    <w:unhideWhenUsed/>
    <w:rsid w:val="00AE6F34"/>
    <w:pPr>
      <w:spacing w:line="240" w:lineRule="auto"/>
    </w:pPr>
    <w:rPr>
      <w:sz w:val="20"/>
      <w:szCs w:val="20"/>
    </w:rPr>
  </w:style>
  <w:style w:type="character" w:customStyle="1" w:styleId="CommentTextChar">
    <w:name w:val="Comment Text Char"/>
    <w:basedOn w:val="DefaultParagraphFont"/>
    <w:link w:val="CommentText"/>
    <w:uiPriority w:val="99"/>
    <w:rsid w:val="00AE6F34"/>
    <w:rPr>
      <w:sz w:val="20"/>
      <w:szCs w:val="20"/>
    </w:rPr>
  </w:style>
  <w:style w:type="paragraph" w:styleId="CommentSubject">
    <w:name w:val="annotation subject"/>
    <w:basedOn w:val="CommentText"/>
    <w:next w:val="CommentText"/>
    <w:link w:val="CommentSubjectChar"/>
    <w:uiPriority w:val="99"/>
    <w:semiHidden/>
    <w:unhideWhenUsed/>
    <w:rsid w:val="00AE6F34"/>
    <w:rPr>
      <w:b/>
      <w:bCs/>
    </w:rPr>
  </w:style>
  <w:style w:type="character" w:customStyle="1" w:styleId="CommentSubjectChar">
    <w:name w:val="Comment Subject Char"/>
    <w:basedOn w:val="CommentTextChar"/>
    <w:link w:val="CommentSubject"/>
    <w:uiPriority w:val="99"/>
    <w:semiHidden/>
    <w:rsid w:val="00AE6F34"/>
    <w:rPr>
      <w:b/>
      <w:bCs/>
      <w:sz w:val="20"/>
      <w:szCs w:val="20"/>
    </w:rPr>
  </w:style>
  <w:style w:type="character" w:styleId="UnresolvedMention">
    <w:name w:val="Unresolved Mention"/>
    <w:basedOn w:val="DefaultParagraphFont"/>
    <w:uiPriority w:val="99"/>
    <w:semiHidden/>
    <w:unhideWhenUsed/>
    <w:rsid w:val="0034201B"/>
    <w:rPr>
      <w:color w:val="605E5C"/>
      <w:shd w:val="clear" w:color="auto" w:fill="E1DFDD"/>
    </w:rPr>
  </w:style>
  <w:style w:type="character" w:customStyle="1" w:styleId="fontstyle01">
    <w:name w:val="fontstyle01"/>
    <w:basedOn w:val="DefaultParagraphFont"/>
    <w:rsid w:val="001A4CFA"/>
    <w:rPr>
      <w:rFonts w:ascii="FSAlbert-Light" w:hAnsi="FSAlbert-Light" w:hint="default"/>
      <w:b w:val="0"/>
      <w:bCs w:val="0"/>
      <w:i w:val="0"/>
      <w:iCs w:val="0"/>
      <w:color w:val="000000"/>
      <w:sz w:val="20"/>
      <w:szCs w:val="20"/>
    </w:rPr>
  </w:style>
  <w:style w:type="paragraph" w:customStyle="1" w:styleId="Default">
    <w:name w:val="Default"/>
    <w:rsid w:val="001A4CFA"/>
    <w:pPr>
      <w:autoSpaceDE w:val="0"/>
      <w:autoSpaceDN w:val="0"/>
      <w:adjustRightInd w:val="0"/>
      <w:spacing w:after="0" w:line="240" w:lineRule="auto"/>
    </w:pPr>
    <w:rPr>
      <w:rFonts w:ascii="Calibri" w:eastAsiaTheme="minorHAnsi" w:hAnsi="Calibri" w:cs="Calibri"/>
      <w:color w:val="000000"/>
      <w:sz w:val="24"/>
      <w:szCs w:val="24"/>
      <w:lang w:val="en-GB"/>
    </w:rPr>
  </w:style>
  <w:style w:type="table" w:customStyle="1" w:styleId="TableGrid1">
    <w:name w:val="Table Grid1"/>
    <w:basedOn w:val="TableNormal"/>
    <w:next w:val="TableGrid"/>
    <w:uiPriority w:val="39"/>
    <w:rsid w:val="00181498"/>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1920"/>
    <w:pPr>
      <w:widowControl w:val="0"/>
      <w:autoSpaceDE w:val="0"/>
      <w:autoSpaceDN w:val="0"/>
      <w:spacing w:after="0" w:line="240" w:lineRule="auto"/>
    </w:pPr>
    <w:rPr>
      <w:rFonts w:ascii="Calibri" w:eastAsia="Calibri" w:hAnsi="Calibri" w:cs="Calibri"/>
    </w:rPr>
  </w:style>
  <w:style w:type="numbering" w:customStyle="1" w:styleId="NoList1">
    <w:name w:val="No List1"/>
    <w:next w:val="NoList"/>
    <w:uiPriority w:val="99"/>
    <w:semiHidden/>
    <w:unhideWhenUsed/>
    <w:rsid w:val="000B039B"/>
  </w:style>
  <w:style w:type="paragraph" w:styleId="NormalWeb">
    <w:name w:val="Normal (Web)"/>
    <w:basedOn w:val="Normal"/>
    <w:uiPriority w:val="99"/>
    <w:semiHidden/>
    <w:unhideWhenUsed/>
    <w:rsid w:val="000B039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4638A675145C49477D558D2C7E082"/>
        <w:category>
          <w:name w:val="General"/>
          <w:gallery w:val="placeholder"/>
        </w:category>
        <w:types>
          <w:type w:val="bbPlcHdr"/>
        </w:types>
        <w:behaviors>
          <w:behavior w:val="content"/>
        </w:behaviors>
        <w:guid w:val="{99EE4F60-8B59-4800-BFA0-412FD1D1EA55}"/>
      </w:docPartPr>
      <w:docPartBody>
        <w:p w:rsidR="00F0629E" w:rsidRDefault="008231FE" w:rsidP="008231FE">
          <w:pPr>
            <w:pStyle w:val="23B4638A675145C49477D558D2C7E082"/>
          </w:pPr>
          <w:r>
            <w:rPr>
              <w:color w:val="0F4761" w:themeColor="accent1" w:themeShade="BF"/>
            </w:rPr>
            <w:t>[Company name]</w:t>
          </w:r>
        </w:p>
      </w:docPartBody>
    </w:docPart>
    <w:docPart>
      <w:docPartPr>
        <w:name w:val="76C8D3C9733B4E1083059BEEE4D02014"/>
        <w:category>
          <w:name w:val="General"/>
          <w:gallery w:val="placeholder"/>
        </w:category>
        <w:types>
          <w:type w:val="bbPlcHdr"/>
        </w:types>
        <w:behaviors>
          <w:behavior w:val="content"/>
        </w:behaviors>
        <w:guid w:val="{E0AF4831-13F9-4842-9318-677D45FAD706}"/>
      </w:docPartPr>
      <w:docPartBody>
        <w:p w:rsidR="00F0629E" w:rsidRDefault="008231FE" w:rsidP="008231FE">
          <w:pPr>
            <w:pStyle w:val="76C8D3C9733B4E1083059BEEE4D0201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FE"/>
    <w:rsid w:val="0007721E"/>
    <w:rsid w:val="001835B6"/>
    <w:rsid w:val="00226B33"/>
    <w:rsid w:val="00514604"/>
    <w:rsid w:val="00594D97"/>
    <w:rsid w:val="00617067"/>
    <w:rsid w:val="00660C4F"/>
    <w:rsid w:val="00793A78"/>
    <w:rsid w:val="008231FE"/>
    <w:rsid w:val="008F582C"/>
    <w:rsid w:val="00A305C8"/>
    <w:rsid w:val="00B254D6"/>
    <w:rsid w:val="00C01DC4"/>
    <w:rsid w:val="00C05D68"/>
    <w:rsid w:val="00C94881"/>
    <w:rsid w:val="00DB2AC8"/>
    <w:rsid w:val="00EA3A85"/>
    <w:rsid w:val="00F0629E"/>
    <w:rsid w:val="00F9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4638A675145C49477D558D2C7E082">
    <w:name w:val="23B4638A675145C49477D558D2C7E082"/>
    <w:rsid w:val="008231FE"/>
  </w:style>
  <w:style w:type="paragraph" w:customStyle="1" w:styleId="76C8D3C9733B4E1083059BEEE4D02014">
    <w:name w:val="76C8D3C9733B4E1083059BEEE4D02014"/>
    <w:rsid w:val="008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2651</Words>
  <Characters>13920</Characters>
  <Application>Microsoft Office Word</Application>
  <DocSecurity>0</DocSecurity>
  <Lines>1160</Lines>
  <Paragraphs>460</Paragraphs>
  <ScaleCrop>false</ScaleCrop>
  <HeadingPairs>
    <vt:vector size="2" baseType="variant">
      <vt:variant>
        <vt:lpstr>Title</vt:lpstr>
      </vt:variant>
      <vt:variant>
        <vt:i4>1</vt:i4>
      </vt:variant>
    </vt:vector>
  </HeadingPairs>
  <TitlesOfParts>
    <vt:vector size="1" baseType="lpstr">
      <vt:lpstr>Policy for the Internal Use of the Welsh Language</vt:lpstr>
    </vt:vector>
  </TitlesOfParts>
  <Manager/>
  <Company>South West Wales Corporate Joint Committee (SWWCJC)</Company>
  <LinksUpToDate>false</LinksUpToDate>
  <CharactersWithSpaces>16111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the Internal Use of the Welsh Language</dc:title>
  <dc:subject>Final Issued 021225</dc:subject>
  <dc:creator>python-docx</dc:creator>
  <cp:keywords/>
  <dc:description>generated by python-docx</dc:description>
  <cp:lastModifiedBy>Kristy Tillman</cp:lastModifiedBy>
  <cp:revision>2</cp:revision>
  <dcterms:created xsi:type="dcterms:W3CDTF">2025-12-16T10:25:00Z</dcterms:created>
  <dcterms:modified xsi:type="dcterms:W3CDTF">2025-12-16T10:25:00Z</dcterms:modified>
  <cp:category/>
</cp:coreProperties>
</file>